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X="-431" w:tblpY="-21"/>
        <w:tblW w:w="10060" w:type="dxa"/>
        <w:tblLayout w:type="fixed"/>
        <w:tblLook w:val="04A0" w:firstRow="1" w:lastRow="0" w:firstColumn="1" w:lastColumn="0" w:noHBand="0" w:noVBand="1"/>
      </w:tblPr>
      <w:tblGrid>
        <w:gridCol w:w="3823"/>
        <w:gridCol w:w="6237"/>
      </w:tblGrid>
      <w:tr w:rsidR="5068AB48" w14:paraId="3EE76392" w14:textId="77777777" w:rsidTr="00170085">
        <w:trPr>
          <w:trHeight w:val="300"/>
        </w:trPr>
        <w:tc>
          <w:tcPr>
            <w:tcW w:w="10060" w:type="dxa"/>
            <w:gridSpan w:val="2"/>
          </w:tcPr>
          <w:p w14:paraId="1DC02928" w14:textId="3B98B6B0" w:rsidR="173EA812" w:rsidRDefault="173EA812" w:rsidP="00170085">
            <w:pPr>
              <w:rPr>
                <w:rFonts w:eastAsiaTheme="minorEastAsia"/>
                <w:b/>
                <w:bCs/>
                <w:sz w:val="24"/>
                <w:szCs w:val="24"/>
              </w:rPr>
            </w:pPr>
            <w:r w:rsidRPr="5068AB48">
              <w:rPr>
                <w:rFonts w:eastAsiaTheme="minorEastAsia"/>
                <w:b/>
                <w:bCs/>
                <w:sz w:val="24"/>
                <w:szCs w:val="24"/>
              </w:rPr>
              <w:t xml:space="preserve"> </w:t>
            </w:r>
          </w:p>
          <w:p w14:paraId="289E9366" w14:textId="772D7CFA" w:rsidR="051A00B1" w:rsidRDefault="051A00B1" w:rsidP="00170085">
            <w:pPr>
              <w:pStyle w:val="Listenabsatz"/>
              <w:numPr>
                <w:ilvl w:val="0"/>
                <w:numId w:val="1"/>
              </w:numPr>
              <w:ind w:left="714" w:hanging="357"/>
              <w:rPr>
                <w:rFonts w:eastAsiaTheme="minorEastAsia"/>
                <w:b/>
                <w:bCs/>
              </w:rPr>
            </w:pPr>
            <w:r w:rsidRPr="50D356C3">
              <w:rPr>
                <w:rFonts w:eastAsiaTheme="minorEastAsia"/>
                <w:b/>
                <w:bCs/>
                <w:sz w:val="24"/>
                <w:szCs w:val="24"/>
              </w:rPr>
              <w:t>Allgemeine Informationen</w:t>
            </w:r>
          </w:p>
          <w:p w14:paraId="14085920" w14:textId="48C7C774" w:rsidR="5068AB48" w:rsidRDefault="5068AB48" w:rsidP="00170085">
            <w:pPr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5068AB48" w14:paraId="214983E9" w14:textId="77777777" w:rsidTr="00170085">
        <w:trPr>
          <w:trHeight w:val="300"/>
        </w:trPr>
        <w:tc>
          <w:tcPr>
            <w:tcW w:w="3823" w:type="dxa"/>
          </w:tcPr>
          <w:p w14:paraId="55B76954" w14:textId="354020AF" w:rsidR="5068AB48" w:rsidRDefault="5068AB48" w:rsidP="00170085">
            <w:pPr>
              <w:pStyle w:val="Listenabsatz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26A9E254" w14:textId="4D0E3E01" w:rsidR="57F4B6E0" w:rsidRDefault="57F4B6E0" w:rsidP="00170085">
            <w:pPr>
              <w:pStyle w:val="Listenabsatz"/>
              <w:numPr>
                <w:ilvl w:val="0"/>
                <w:numId w:val="6"/>
              </w:numPr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 xml:space="preserve">Wie viele </w:t>
            </w:r>
            <w:r w:rsidR="00D7265B">
              <w:rPr>
                <w:rFonts w:eastAsiaTheme="minorEastAsia"/>
                <w:sz w:val="24"/>
                <w:szCs w:val="24"/>
              </w:rPr>
              <w:t xml:space="preserve">Schülerinnen und Schüler (= </w:t>
            </w:r>
            <w:proofErr w:type="spellStart"/>
            <w:r w:rsidR="00D7265B">
              <w:rPr>
                <w:rFonts w:eastAsiaTheme="minorEastAsia"/>
                <w:sz w:val="24"/>
                <w:szCs w:val="24"/>
              </w:rPr>
              <w:t>SuS</w:t>
            </w:r>
            <w:proofErr w:type="spellEnd"/>
            <w:r w:rsidR="00D7265B">
              <w:rPr>
                <w:rFonts w:eastAsiaTheme="minorEastAsia"/>
                <w:sz w:val="24"/>
                <w:szCs w:val="24"/>
              </w:rPr>
              <w:t xml:space="preserve">) </w:t>
            </w:r>
            <w:r w:rsidRPr="50D356C3">
              <w:rPr>
                <w:rFonts w:eastAsiaTheme="minorEastAsia"/>
                <w:sz w:val="24"/>
                <w:szCs w:val="24"/>
              </w:rPr>
              <w:t>umfasst die Klasse?</w:t>
            </w:r>
          </w:p>
          <w:p w14:paraId="0B5FFBE7" w14:textId="6ED40E4E" w:rsidR="50D356C3" w:rsidRDefault="50D356C3" w:rsidP="00170085">
            <w:pPr>
              <w:pStyle w:val="Listenabsatz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7C3F9B2B" w14:textId="47DA67E6" w:rsidR="57F4B6E0" w:rsidRDefault="57F4B6E0" w:rsidP="00170085">
            <w:pPr>
              <w:pStyle w:val="Listenabsatz"/>
              <w:numPr>
                <w:ilvl w:val="0"/>
                <w:numId w:val="6"/>
              </w:numPr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 xml:space="preserve">Aus welchen Herkunftsländern stammen die </w:t>
            </w:r>
            <w:proofErr w:type="spellStart"/>
            <w:r w:rsidR="006B2ADC">
              <w:rPr>
                <w:rFonts w:eastAsiaTheme="minorEastAsia"/>
                <w:sz w:val="24"/>
                <w:szCs w:val="24"/>
              </w:rPr>
              <w:t>SuS</w:t>
            </w:r>
            <w:proofErr w:type="spellEnd"/>
            <w:r w:rsidR="1BC9780F" w:rsidRPr="50D356C3">
              <w:rPr>
                <w:rFonts w:eastAsiaTheme="minorEastAsia"/>
                <w:sz w:val="24"/>
                <w:szCs w:val="24"/>
              </w:rPr>
              <w:t>?</w:t>
            </w:r>
          </w:p>
          <w:p w14:paraId="45BD4A32" w14:textId="383CAE6E" w:rsidR="50D356C3" w:rsidRDefault="50D356C3" w:rsidP="00170085">
            <w:pPr>
              <w:pStyle w:val="Listenabsatz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72EA395F" w14:textId="2D8AFFE6" w:rsidR="57F4B6E0" w:rsidRDefault="57F4B6E0" w:rsidP="00170085">
            <w:pPr>
              <w:pStyle w:val="Listenabsatz"/>
              <w:numPr>
                <w:ilvl w:val="0"/>
                <w:numId w:val="6"/>
              </w:numPr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>Welche Erstsprachen sind vertreten?</w:t>
            </w:r>
          </w:p>
          <w:p w14:paraId="0CE8CF2A" w14:textId="3E69BABE" w:rsidR="50D356C3" w:rsidRDefault="50D356C3" w:rsidP="00170085">
            <w:pPr>
              <w:pStyle w:val="Listenabsatz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67D90336" w14:textId="29DC90D6" w:rsidR="57F4B6E0" w:rsidRDefault="57F4B6E0" w:rsidP="00170085">
            <w:pPr>
              <w:pStyle w:val="Listenabsatz"/>
              <w:numPr>
                <w:ilvl w:val="0"/>
                <w:numId w:val="6"/>
              </w:numPr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 xml:space="preserve">Gibt es </w:t>
            </w:r>
            <w:proofErr w:type="spellStart"/>
            <w:r w:rsidR="00D7265B">
              <w:rPr>
                <w:rFonts w:eastAsiaTheme="minorEastAsia"/>
                <w:sz w:val="24"/>
                <w:szCs w:val="24"/>
              </w:rPr>
              <w:t>SuS</w:t>
            </w:r>
            <w:proofErr w:type="spellEnd"/>
            <w:r w:rsidR="00D7265B">
              <w:rPr>
                <w:rFonts w:eastAsiaTheme="minorEastAsia"/>
                <w:sz w:val="24"/>
                <w:szCs w:val="24"/>
              </w:rPr>
              <w:t xml:space="preserve"> </w:t>
            </w:r>
            <w:r w:rsidRPr="50D356C3">
              <w:rPr>
                <w:rFonts w:eastAsiaTheme="minorEastAsia"/>
                <w:sz w:val="24"/>
                <w:szCs w:val="24"/>
              </w:rPr>
              <w:t>mit Alphabetisierungsbedarf (z. B. keine oder nur sehr geringe Schriftsprachkenntnisse)?</w:t>
            </w:r>
          </w:p>
          <w:p w14:paraId="0B489055" w14:textId="13198A47" w:rsidR="50D356C3" w:rsidRDefault="50D356C3" w:rsidP="00170085">
            <w:pPr>
              <w:pStyle w:val="Listenabsatz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729E74FE" w14:textId="4ADDAE86" w:rsidR="57F4B6E0" w:rsidRDefault="57F4B6E0" w:rsidP="00170085">
            <w:pPr>
              <w:pStyle w:val="Listenabsatz"/>
              <w:numPr>
                <w:ilvl w:val="0"/>
                <w:numId w:val="6"/>
              </w:numPr>
              <w:ind w:left="142"/>
              <w:rPr>
                <w:rFonts w:eastAsiaTheme="minorEastAsia"/>
                <w:sz w:val="24"/>
                <w:szCs w:val="24"/>
              </w:rPr>
            </w:pPr>
            <w:r w:rsidRPr="5068AB48">
              <w:rPr>
                <w:rFonts w:eastAsiaTheme="minorEastAsia"/>
                <w:sz w:val="24"/>
                <w:szCs w:val="24"/>
              </w:rPr>
              <w:t>Welche Altersstufen sind vertreten?</w:t>
            </w:r>
          </w:p>
          <w:p w14:paraId="01007C72" w14:textId="1C49638E" w:rsidR="5068AB48" w:rsidRDefault="5068AB48" w:rsidP="00170085">
            <w:pPr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715C150C" w14:textId="110D6ED9" w:rsidR="5068AB48" w:rsidRDefault="5068AB48" w:rsidP="00170085">
            <w:pPr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</w:tcPr>
          <w:p w14:paraId="36F56BB9" w14:textId="071688B5" w:rsidR="5068AB48" w:rsidRDefault="5068AB48" w:rsidP="00170085">
            <w:pPr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5E868C66" w14:textId="23E1CC18" w:rsidR="5068AB48" w:rsidRDefault="5068AB48" w:rsidP="00170085">
            <w:pPr>
              <w:spacing w:line="360" w:lineRule="auto"/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5068AB48" w14:paraId="6D125FC5" w14:textId="77777777" w:rsidTr="00170085">
        <w:trPr>
          <w:trHeight w:val="300"/>
        </w:trPr>
        <w:tc>
          <w:tcPr>
            <w:tcW w:w="10060" w:type="dxa"/>
            <w:gridSpan w:val="2"/>
          </w:tcPr>
          <w:p w14:paraId="4E1BB2D6" w14:textId="6C1E6C01" w:rsidR="5068AB48" w:rsidRDefault="5068AB48" w:rsidP="00170085">
            <w:pPr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305D8DA0" w14:textId="23FA81EE" w:rsidR="2A7EDF69" w:rsidRDefault="2A7EDF69" w:rsidP="00170085">
            <w:pPr>
              <w:pStyle w:val="Listenabsatz"/>
              <w:numPr>
                <w:ilvl w:val="0"/>
                <w:numId w:val="1"/>
              </w:numPr>
              <w:ind w:left="142"/>
              <w:rPr>
                <w:rFonts w:eastAsiaTheme="minorEastAsia"/>
                <w:b/>
                <w:bCs/>
              </w:rPr>
            </w:pPr>
            <w:r w:rsidRPr="50D356C3">
              <w:rPr>
                <w:rFonts w:eastAsiaTheme="minorEastAsia"/>
                <w:b/>
                <w:bCs/>
                <w:sz w:val="24"/>
                <w:szCs w:val="24"/>
              </w:rPr>
              <w:t>Sprachliche Vorkenntnisse</w:t>
            </w:r>
          </w:p>
          <w:p w14:paraId="10850D10" w14:textId="0AD7B884" w:rsidR="5068AB48" w:rsidRDefault="5068AB48" w:rsidP="00170085">
            <w:pPr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5068AB48" w14:paraId="4F6AE1E1" w14:textId="77777777" w:rsidTr="00170085">
        <w:trPr>
          <w:trHeight w:val="300"/>
        </w:trPr>
        <w:tc>
          <w:tcPr>
            <w:tcW w:w="3823" w:type="dxa"/>
          </w:tcPr>
          <w:p w14:paraId="3634BB77" w14:textId="790FE0B1" w:rsidR="5068AB48" w:rsidRDefault="5068AB48" w:rsidP="00170085">
            <w:pPr>
              <w:pStyle w:val="Listenabsatz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6B3A5DD4" w14:textId="0962B722" w:rsidR="2A7EDF69" w:rsidRDefault="2A7EDF69" w:rsidP="00170085">
            <w:pPr>
              <w:pStyle w:val="Listenabsatz"/>
              <w:numPr>
                <w:ilvl w:val="0"/>
                <w:numId w:val="5"/>
              </w:numPr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 xml:space="preserve">Welche Deutschkenntnisse </w:t>
            </w:r>
            <w:r w:rsidR="00136FC0">
              <w:rPr>
                <w:rFonts w:eastAsiaTheme="minorEastAsia"/>
                <w:sz w:val="24"/>
                <w:szCs w:val="24"/>
              </w:rPr>
              <w:t>hab</w:t>
            </w:r>
            <w:r w:rsidRPr="50D356C3">
              <w:rPr>
                <w:rFonts w:eastAsiaTheme="minorEastAsia"/>
                <w:sz w:val="24"/>
                <w:szCs w:val="24"/>
              </w:rPr>
              <w:t xml:space="preserve">en die </w:t>
            </w:r>
            <w:proofErr w:type="spellStart"/>
            <w:r w:rsidR="00D7265B">
              <w:rPr>
                <w:rFonts w:eastAsiaTheme="minorEastAsia"/>
                <w:sz w:val="24"/>
                <w:szCs w:val="24"/>
              </w:rPr>
              <w:t>SuS</w:t>
            </w:r>
            <w:proofErr w:type="spellEnd"/>
            <w:r w:rsidRPr="50D356C3">
              <w:rPr>
                <w:rFonts w:eastAsiaTheme="minorEastAsia"/>
                <w:sz w:val="24"/>
                <w:szCs w:val="24"/>
              </w:rPr>
              <w:t xml:space="preserve"> </w:t>
            </w:r>
            <w:r w:rsidRPr="006B2ADC">
              <w:rPr>
                <w:rFonts w:eastAsiaTheme="minorEastAsia"/>
                <w:sz w:val="24"/>
                <w:szCs w:val="24"/>
              </w:rPr>
              <w:t xml:space="preserve">(z. B. </w:t>
            </w:r>
            <w:r w:rsidR="006B2ADC" w:rsidRPr="006B2ADC">
              <w:rPr>
                <w:sz w:val="24"/>
                <w:szCs w:val="24"/>
              </w:rPr>
              <w:t xml:space="preserve"> </w:t>
            </w:r>
            <w:r w:rsidR="006B2ADC" w:rsidRPr="006B2ADC">
              <w:rPr>
                <w:sz w:val="24"/>
                <w:szCs w:val="24"/>
              </w:rPr>
              <w:t>am Anfang von A1, sicheres A1, in der Mitte von A2</w:t>
            </w:r>
            <w:r w:rsidR="004064B5">
              <w:rPr>
                <w:sz w:val="24"/>
                <w:szCs w:val="24"/>
              </w:rPr>
              <w:t>, A2 abgeschlossen</w:t>
            </w:r>
            <w:r w:rsidRPr="006B2ADC">
              <w:rPr>
                <w:rFonts w:eastAsiaTheme="minorEastAsia"/>
                <w:sz w:val="24"/>
                <w:szCs w:val="24"/>
              </w:rPr>
              <w:t>)?</w:t>
            </w:r>
          </w:p>
          <w:p w14:paraId="01582F16" w14:textId="7FA62ACE" w:rsidR="50D356C3" w:rsidRDefault="50D356C3" w:rsidP="00170085">
            <w:pPr>
              <w:pStyle w:val="Listenabsatz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14240E44" w14:textId="66E061FF" w:rsidR="2A7EDF69" w:rsidRDefault="2A7EDF69" w:rsidP="00170085">
            <w:pPr>
              <w:pStyle w:val="Listenabsatz"/>
              <w:numPr>
                <w:ilvl w:val="0"/>
                <w:numId w:val="5"/>
              </w:numPr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 xml:space="preserve">Gibt es </w:t>
            </w:r>
            <w:proofErr w:type="spellStart"/>
            <w:r w:rsidR="00D7265B">
              <w:rPr>
                <w:rFonts w:eastAsiaTheme="minorEastAsia"/>
                <w:sz w:val="24"/>
                <w:szCs w:val="24"/>
              </w:rPr>
              <w:t>SuS</w:t>
            </w:r>
            <w:proofErr w:type="spellEnd"/>
            <w:r w:rsidR="002765BD">
              <w:rPr>
                <w:rFonts w:eastAsiaTheme="minorEastAsia"/>
                <w:sz w:val="24"/>
                <w:szCs w:val="24"/>
              </w:rPr>
              <w:t xml:space="preserve"> </w:t>
            </w:r>
            <w:r w:rsidRPr="50D356C3">
              <w:rPr>
                <w:rFonts w:eastAsiaTheme="minorEastAsia"/>
                <w:sz w:val="24"/>
                <w:szCs w:val="24"/>
              </w:rPr>
              <w:t>mit Vorerfahrung</w:t>
            </w:r>
            <w:r w:rsidR="002765BD">
              <w:rPr>
                <w:rFonts w:eastAsiaTheme="minorEastAsia"/>
                <w:sz w:val="24"/>
                <w:szCs w:val="24"/>
              </w:rPr>
              <w:t>en</w:t>
            </w:r>
            <w:r w:rsidRPr="50D356C3">
              <w:rPr>
                <w:rFonts w:eastAsiaTheme="minorEastAsia"/>
                <w:sz w:val="24"/>
                <w:szCs w:val="24"/>
              </w:rPr>
              <w:t xml:space="preserve"> in weiteren Schulfremdsprachen (z. B. Englisch, Französisch</w:t>
            </w:r>
            <w:r w:rsidR="00BE4A57">
              <w:rPr>
                <w:rFonts w:eastAsiaTheme="minorEastAsia"/>
                <w:sz w:val="24"/>
                <w:szCs w:val="24"/>
              </w:rPr>
              <w:t>, Spanisch</w:t>
            </w:r>
            <w:r w:rsidR="004064B5">
              <w:rPr>
                <w:rFonts w:eastAsiaTheme="minorEastAsia"/>
                <w:sz w:val="24"/>
                <w:szCs w:val="24"/>
              </w:rPr>
              <w:t>, Dänisch, Russisch</w:t>
            </w:r>
            <w:r w:rsidRPr="50D356C3">
              <w:rPr>
                <w:rFonts w:eastAsiaTheme="minorEastAsia"/>
                <w:sz w:val="24"/>
                <w:szCs w:val="24"/>
              </w:rPr>
              <w:t>)?</w:t>
            </w:r>
          </w:p>
          <w:p w14:paraId="44EE0181" w14:textId="6F10E1BE" w:rsidR="50D356C3" w:rsidRDefault="50D356C3" w:rsidP="00170085">
            <w:pPr>
              <w:pStyle w:val="Listenabsatz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73C4FD69" w14:textId="4B91E9AB" w:rsidR="2A7EDF69" w:rsidRDefault="2A7EDF69" w:rsidP="00170085">
            <w:pPr>
              <w:pStyle w:val="Listenabsatz"/>
              <w:numPr>
                <w:ilvl w:val="0"/>
                <w:numId w:val="5"/>
              </w:numPr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>We</w:t>
            </w:r>
            <w:r w:rsidR="002765BD">
              <w:rPr>
                <w:rFonts w:eastAsiaTheme="minorEastAsia"/>
                <w:sz w:val="24"/>
                <w:szCs w:val="24"/>
              </w:rPr>
              <w:t xml:space="preserve">lche </w:t>
            </w:r>
            <w:proofErr w:type="spellStart"/>
            <w:r w:rsidR="002765BD">
              <w:rPr>
                <w:rFonts w:eastAsiaTheme="minorEastAsia"/>
                <w:sz w:val="24"/>
                <w:szCs w:val="24"/>
              </w:rPr>
              <w:t>SuS</w:t>
            </w:r>
            <w:proofErr w:type="spellEnd"/>
            <w:r w:rsidRPr="50D356C3">
              <w:rPr>
                <w:rFonts w:eastAsiaTheme="minorEastAsia"/>
                <w:sz w:val="24"/>
                <w:szCs w:val="24"/>
              </w:rPr>
              <w:t xml:space="preserve"> besuch</w:t>
            </w:r>
            <w:r w:rsidR="002765BD">
              <w:rPr>
                <w:rFonts w:eastAsiaTheme="minorEastAsia"/>
                <w:sz w:val="24"/>
                <w:szCs w:val="24"/>
              </w:rPr>
              <w:t>en</w:t>
            </w:r>
            <w:r w:rsidRPr="50D356C3">
              <w:rPr>
                <w:rFonts w:eastAsiaTheme="minorEastAsia"/>
                <w:sz w:val="24"/>
                <w:szCs w:val="24"/>
              </w:rPr>
              <w:t xml:space="preserve"> bereits parallel den Regelunterricht? </w:t>
            </w:r>
            <w:r w:rsidR="002765BD">
              <w:rPr>
                <w:rFonts w:eastAsiaTheme="minorEastAsia"/>
                <w:sz w:val="24"/>
                <w:szCs w:val="24"/>
              </w:rPr>
              <w:t>I</w:t>
            </w:r>
            <w:r w:rsidRPr="50D356C3">
              <w:rPr>
                <w:rFonts w:eastAsiaTheme="minorEastAsia"/>
                <w:sz w:val="24"/>
                <w:szCs w:val="24"/>
              </w:rPr>
              <w:t>n welchen Fächern?</w:t>
            </w:r>
            <w:r w:rsidR="004064B5">
              <w:rPr>
                <w:rFonts w:eastAsiaTheme="minorEastAsia"/>
                <w:sz w:val="24"/>
                <w:szCs w:val="24"/>
              </w:rPr>
              <w:t xml:space="preserve"> </w:t>
            </w:r>
            <w:r w:rsidR="006F41E5">
              <w:rPr>
                <w:rFonts w:eastAsiaTheme="minorEastAsia"/>
                <w:sz w:val="24"/>
                <w:szCs w:val="24"/>
              </w:rPr>
              <w:t>Regelmäßig? Erfolgreich?</w:t>
            </w:r>
          </w:p>
          <w:p w14:paraId="35A0CD13" w14:textId="7FAB612A" w:rsidR="50D356C3" w:rsidRDefault="50D356C3" w:rsidP="00170085">
            <w:pPr>
              <w:pStyle w:val="Listenabsatz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724EF60C" w14:textId="187E4080" w:rsidR="2A7EDF69" w:rsidRDefault="2A7EDF69" w:rsidP="00170085">
            <w:pPr>
              <w:pStyle w:val="Listenabsatz"/>
              <w:numPr>
                <w:ilvl w:val="0"/>
                <w:numId w:val="5"/>
              </w:numPr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 xml:space="preserve">Welche Stärken beobachten Sie bei den </w:t>
            </w:r>
            <w:proofErr w:type="spellStart"/>
            <w:r w:rsidR="00D7265B">
              <w:rPr>
                <w:rFonts w:eastAsiaTheme="minorEastAsia"/>
                <w:sz w:val="24"/>
                <w:szCs w:val="24"/>
              </w:rPr>
              <w:t>SuS</w:t>
            </w:r>
            <w:proofErr w:type="spellEnd"/>
            <w:r w:rsidR="002765BD">
              <w:rPr>
                <w:rFonts w:eastAsiaTheme="minorEastAsia"/>
                <w:sz w:val="24"/>
                <w:szCs w:val="24"/>
              </w:rPr>
              <w:t xml:space="preserve"> </w:t>
            </w:r>
            <w:r w:rsidRPr="50D356C3">
              <w:rPr>
                <w:rFonts w:eastAsiaTheme="minorEastAsia"/>
                <w:sz w:val="24"/>
                <w:szCs w:val="24"/>
              </w:rPr>
              <w:t xml:space="preserve">(Satzbau, Wortschatz, </w:t>
            </w:r>
            <w:r w:rsidR="00050391">
              <w:rPr>
                <w:rFonts w:eastAsiaTheme="minorEastAsia"/>
                <w:sz w:val="24"/>
                <w:szCs w:val="24"/>
              </w:rPr>
              <w:t>Hör-/Leseverstehen, Sprechen, Schreiben</w:t>
            </w:r>
            <w:r w:rsidRPr="50D356C3">
              <w:rPr>
                <w:rFonts w:eastAsiaTheme="minorEastAsia"/>
                <w:sz w:val="24"/>
                <w:szCs w:val="24"/>
              </w:rPr>
              <w:t>, Orientierung beim Bearbeiten von Aufgaben)</w:t>
            </w:r>
            <w:r w:rsidR="21085BE8" w:rsidRPr="50D356C3">
              <w:rPr>
                <w:rFonts w:eastAsiaTheme="minorEastAsia"/>
                <w:sz w:val="24"/>
                <w:szCs w:val="24"/>
              </w:rPr>
              <w:t>?</w:t>
            </w:r>
          </w:p>
          <w:p w14:paraId="55BE8F4C" w14:textId="331F3E16" w:rsidR="5068AB48" w:rsidRDefault="5068AB48" w:rsidP="00170085">
            <w:pPr>
              <w:pStyle w:val="Listenabsatz"/>
              <w:ind w:left="142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7190DBE" w14:textId="3630DA63" w:rsidR="5068AB48" w:rsidRDefault="5068AB48" w:rsidP="00170085">
            <w:pPr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0EA08C3F" w14:textId="35F8ACFA" w:rsidR="5068AB48" w:rsidRDefault="5068AB48" w:rsidP="00170085">
            <w:pPr>
              <w:spacing w:line="360" w:lineRule="auto"/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5068AB48" w14:paraId="0E0A6B74" w14:textId="77777777" w:rsidTr="00170085">
        <w:trPr>
          <w:trHeight w:val="300"/>
        </w:trPr>
        <w:tc>
          <w:tcPr>
            <w:tcW w:w="10060" w:type="dxa"/>
            <w:gridSpan w:val="2"/>
          </w:tcPr>
          <w:p w14:paraId="5D527968" w14:textId="58507CA8" w:rsidR="5068AB48" w:rsidRDefault="5068AB48" w:rsidP="00170085">
            <w:pPr>
              <w:spacing w:line="276" w:lineRule="auto"/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25EA24EE" w14:textId="71867C9A" w:rsidR="2A7EDF69" w:rsidRDefault="2A7EDF69" w:rsidP="00170085">
            <w:pPr>
              <w:pStyle w:val="Listenabsatz"/>
              <w:numPr>
                <w:ilvl w:val="0"/>
                <w:numId w:val="1"/>
              </w:numPr>
              <w:spacing w:line="276" w:lineRule="auto"/>
              <w:ind w:left="142"/>
              <w:rPr>
                <w:rFonts w:eastAsiaTheme="minorEastAsia"/>
                <w:b/>
                <w:bCs/>
              </w:rPr>
            </w:pPr>
            <w:r w:rsidRPr="50D356C3">
              <w:rPr>
                <w:rFonts w:eastAsiaTheme="minorEastAsia"/>
                <w:b/>
                <w:bCs/>
                <w:sz w:val="24"/>
                <w:szCs w:val="24"/>
              </w:rPr>
              <w:t>Soziales und organisatorisches Umfeld</w:t>
            </w:r>
          </w:p>
          <w:p w14:paraId="584A56ED" w14:textId="0EEE0AEA" w:rsidR="5068AB48" w:rsidRDefault="5068AB48" w:rsidP="00170085">
            <w:pPr>
              <w:spacing w:line="276" w:lineRule="auto"/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5068AB48" w14:paraId="52E618A1" w14:textId="77777777" w:rsidTr="00170085">
        <w:trPr>
          <w:trHeight w:val="300"/>
        </w:trPr>
        <w:tc>
          <w:tcPr>
            <w:tcW w:w="3823" w:type="dxa"/>
          </w:tcPr>
          <w:p w14:paraId="38AA382C" w14:textId="6D7A89C3" w:rsidR="2A7EDF69" w:rsidRDefault="2A7EDF69" w:rsidP="00170085">
            <w:pPr>
              <w:pStyle w:val="Listenabsatz"/>
              <w:numPr>
                <w:ilvl w:val="0"/>
                <w:numId w:val="4"/>
              </w:numPr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>Gibt es Geschwisterkinder an der Schule?</w:t>
            </w:r>
          </w:p>
          <w:p w14:paraId="75E79CB7" w14:textId="2BBD6161" w:rsidR="50D356C3" w:rsidRDefault="50D356C3" w:rsidP="00170085">
            <w:pPr>
              <w:pStyle w:val="Listenabsatz"/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3E982E22" w14:textId="3E7D2FFD" w:rsidR="2A7EDF69" w:rsidRDefault="2A7EDF69" w:rsidP="00170085">
            <w:pPr>
              <w:pStyle w:val="Listenabsatz"/>
              <w:numPr>
                <w:ilvl w:val="0"/>
                <w:numId w:val="4"/>
              </w:numPr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 xml:space="preserve">Welche Betreuungs- oder Unterstützungsangebote nutzen die </w:t>
            </w:r>
            <w:proofErr w:type="spellStart"/>
            <w:r w:rsidR="00D7265B">
              <w:rPr>
                <w:rFonts w:eastAsiaTheme="minorEastAsia"/>
                <w:sz w:val="24"/>
                <w:szCs w:val="24"/>
              </w:rPr>
              <w:t>SuS</w:t>
            </w:r>
            <w:proofErr w:type="spellEnd"/>
            <w:r w:rsidR="00050391">
              <w:rPr>
                <w:rFonts w:eastAsiaTheme="minorEastAsia"/>
                <w:sz w:val="24"/>
                <w:szCs w:val="24"/>
              </w:rPr>
              <w:t xml:space="preserve"> </w:t>
            </w:r>
            <w:r w:rsidRPr="50D356C3">
              <w:rPr>
                <w:rFonts w:eastAsiaTheme="minorEastAsia"/>
                <w:sz w:val="24"/>
                <w:szCs w:val="24"/>
              </w:rPr>
              <w:t>(z. B. Jugendhilfe, Sprachförderung außerhalb der Schule)?</w:t>
            </w:r>
          </w:p>
          <w:p w14:paraId="49AAFC0F" w14:textId="0DDC093B" w:rsidR="50D356C3" w:rsidRDefault="50D356C3" w:rsidP="00170085">
            <w:pPr>
              <w:pStyle w:val="Listenabsatz"/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0B5CE288" w14:textId="66CBAABF" w:rsidR="2A7EDF69" w:rsidRDefault="2A7EDF69" w:rsidP="00170085">
            <w:pPr>
              <w:pStyle w:val="Listenabsatz"/>
              <w:numPr>
                <w:ilvl w:val="0"/>
                <w:numId w:val="4"/>
              </w:numPr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  <w:r w:rsidRPr="5068AB48">
              <w:rPr>
                <w:rFonts w:eastAsiaTheme="minorEastAsia"/>
                <w:sz w:val="24"/>
                <w:szCs w:val="24"/>
              </w:rPr>
              <w:t>Wie ist der Kontakt zu den Eltern/Erziehungsberechtigten möglich (Sprache, Erreichbarkeit, Dolmetscherbedarf)?</w:t>
            </w:r>
          </w:p>
        </w:tc>
        <w:tc>
          <w:tcPr>
            <w:tcW w:w="6237" w:type="dxa"/>
          </w:tcPr>
          <w:p w14:paraId="1D1CF0DE" w14:textId="18CB6CDF" w:rsidR="5068AB48" w:rsidRDefault="5068AB48" w:rsidP="00170085">
            <w:pPr>
              <w:spacing w:line="360" w:lineRule="auto"/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5068AB48" w14:paraId="78D574B0" w14:textId="77777777" w:rsidTr="00170085">
        <w:trPr>
          <w:trHeight w:val="300"/>
        </w:trPr>
        <w:tc>
          <w:tcPr>
            <w:tcW w:w="10060" w:type="dxa"/>
            <w:gridSpan w:val="2"/>
          </w:tcPr>
          <w:p w14:paraId="3BC6E8A4" w14:textId="0E62ABC9" w:rsidR="5068AB48" w:rsidRDefault="5068AB48" w:rsidP="00170085">
            <w:pPr>
              <w:spacing w:line="276" w:lineRule="auto"/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47BD7BDE" w14:textId="2590B6F7" w:rsidR="2C9E04FA" w:rsidRDefault="2C9E04FA" w:rsidP="00170085">
            <w:pPr>
              <w:pStyle w:val="Listenabsatz"/>
              <w:numPr>
                <w:ilvl w:val="0"/>
                <w:numId w:val="1"/>
              </w:numPr>
              <w:spacing w:line="276" w:lineRule="auto"/>
              <w:ind w:left="142"/>
              <w:rPr>
                <w:rFonts w:eastAsiaTheme="minorEastAsia"/>
                <w:b/>
                <w:bCs/>
              </w:rPr>
            </w:pPr>
            <w:r w:rsidRPr="50D356C3">
              <w:rPr>
                <w:rFonts w:eastAsiaTheme="minorEastAsia"/>
                <w:b/>
                <w:bCs/>
                <w:sz w:val="24"/>
                <w:szCs w:val="24"/>
              </w:rPr>
              <w:t>Ressourcen und Planung</w:t>
            </w:r>
          </w:p>
          <w:p w14:paraId="2F31DC59" w14:textId="64B28B07" w:rsidR="5068AB48" w:rsidRDefault="5068AB48" w:rsidP="00170085">
            <w:pPr>
              <w:spacing w:line="276" w:lineRule="auto"/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5068AB48" w14:paraId="40B156DF" w14:textId="77777777" w:rsidTr="00170085">
        <w:trPr>
          <w:trHeight w:val="300"/>
        </w:trPr>
        <w:tc>
          <w:tcPr>
            <w:tcW w:w="3823" w:type="dxa"/>
          </w:tcPr>
          <w:p w14:paraId="34B3526F" w14:textId="6D01D491" w:rsidR="2A7EDF69" w:rsidRDefault="2A7EDF69" w:rsidP="00170085">
            <w:pPr>
              <w:pStyle w:val="Listenabsatz"/>
              <w:numPr>
                <w:ilvl w:val="0"/>
                <w:numId w:val="3"/>
              </w:numPr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>Welche Materialien und Unterstützungsangebote stehen zur Verfügung (z. B. Schulbücher, digitale Tools, Fördermaterialien)?</w:t>
            </w:r>
          </w:p>
          <w:p w14:paraId="601F59C9" w14:textId="52F94BC0" w:rsidR="50D356C3" w:rsidRDefault="50D356C3" w:rsidP="00170085">
            <w:pPr>
              <w:pStyle w:val="Listenabsatz"/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2BAC8E44" w14:textId="6B0010B7" w:rsidR="1AF61380" w:rsidRDefault="1AF61380" w:rsidP="00170085">
            <w:pPr>
              <w:pStyle w:val="Listenabsatz"/>
              <w:numPr>
                <w:ilvl w:val="0"/>
                <w:numId w:val="3"/>
              </w:numPr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>Wie wird Teamteaching in der Klasse umgesetzt?</w:t>
            </w:r>
          </w:p>
          <w:p w14:paraId="5D13AB37" w14:textId="7C9E1D79" w:rsidR="50D356C3" w:rsidRDefault="50D356C3" w:rsidP="00170085">
            <w:pPr>
              <w:pStyle w:val="Listenabsatz"/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2BC66160" w14:textId="6A375F0E" w:rsidR="5FB784AF" w:rsidRDefault="5FB784AF" w:rsidP="00170085">
            <w:pPr>
              <w:pStyle w:val="Listenabsatz"/>
              <w:numPr>
                <w:ilvl w:val="0"/>
                <w:numId w:val="3"/>
              </w:numPr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 xml:space="preserve">Gibt es ein festes Lehrwerk? </w:t>
            </w:r>
            <w:r w:rsidR="00F65209">
              <w:rPr>
                <w:rFonts w:eastAsiaTheme="minorEastAsia"/>
                <w:sz w:val="24"/>
                <w:szCs w:val="24"/>
              </w:rPr>
              <w:t xml:space="preserve">Welches? </w:t>
            </w:r>
            <w:r w:rsidRPr="50D356C3">
              <w:rPr>
                <w:rFonts w:eastAsiaTheme="minorEastAsia"/>
                <w:sz w:val="24"/>
                <w:szCs w:val="24"/>
              </w:rPr>
              <w:t>Werden Arbeitspläne verwendet?</w:t>
            </w:r>
          </w:p>
          <w:p w14:paraId="36BBEC9D" w14:textId="6923F9F6" w:rsidR="50D356C3" w:rsidRDefault="50D356C3" w:rsidP="00170085">
            <w:pPr>
              <w:pStyle w:val="Listenabsatz"/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71067740" w14:textId="2505B453" w:rsidR="5FB784AF" w:rsidRDefault="5FB784AF" w:rsidP="00170085">
            <w:pPr>
              <w:pStyle w:val="Listenabsatz"/>
              <w:numPr>
                <w:ilvl w:val="0"/>
                <w:numId w:val="3"/>
              </w:numPr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>Wie wird der Fortschritt der Schülerinnen und Schüler dokumentiert?</w:t>
            </w:r>
          </w:p>
          <w:p w14:paraId="4C4A29C1" w14:textId="0533C9DC" w:rsidR="50D356C3" w:rsidRDefault="50D356C3" w:rsidP="00170085">
            <w:pPr>
              <w:pStyle w:val="Listenabsatz"/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2652C43A" w14:textId="3155B453" w:rsidR="5FB784AF" w:rsidRDefault="5FB784AF" w:rsidP="00170085">
            <w:pPr>
              <w:pStyle w:val="Listenabsatz"/>
              <w:numPr>
                <w:ilvl w:val="0"/>
                <w:numId w:val="3"/>
              </w:numPr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>Wie geht die L</w:t>
            </w:r>
            <w:r w:rsidR="00050391">
              <w:rPr>
                <w:rFonts w:eastAsiaTheme="minorEastAsia"/>
                <w:sz w:val="24"/>
                <w:szCs w:val="24"/>
              </w:rPr>
              <w:t>ehrkraft</w:t>
            </w:r>
            <w:r w:rsidRPr="50D356C3">
              <w:rPr>
                <w:rFonts w:eastAsiaTheme="minorEastAsia"/>
                <w:sz w:val="24"/>
                <w:szCs w:val="24"/>
              </w:rPr>
              <w:t xml:space="preserve"> mit dem individuellen Lernstand der </w:t>
            </w:r>
            <w:proofErr w:type="spellStart"/>
            <w:r w:rsidR="00D7265B">
              <w:rPr>
                <w:rFonts w:eastAsiaTheme="minorEastAsia"/>
                <w:sz w:val="24"/>
                <w:szCs w:val="24"/>
              </w:rPr>
              <w:t>SuS</w:t>
            </w:r>
            <w:proofErr w:type="spellEnd"/>
            <w:r w:rsidR="00F65209">
              <w:rPr>
                <w:rFonts w:eastAsiaTheme="minorEastAsia"/>
                <w:sz w:val="24"/>
                <w:szCs w:val="24"/>
              </w:rPr>
              <w:t xml:space="preserve"> </w:t>
            </w:r>
            <w:r w:rsidRPr="50D356C3">
              <w:rPr>
                <w:rFonts w:eastAsiaTheme="minorEastAsia"/>
                <w:sz w:val="24"/>
                <w:szCs w:val="24"/>
              </w:rPr>
              <w:t>um?</w:t>
            </w:r>
          </w:p>
          <w:p w14:paraId="6F538EE4" w14:textId="13A6D9DE" w:rsidR="5FB784AF" w:rsidRPr="00145304" w:rsidRDefault="5FB784AF" w:rsidP="00170085">
            <w:pPr>
              <w:pStyle w:val="Listenabsatz"/>
              <w:numPr>
                <w:ilvl w:val="0"/>
                <w:numId w:val="3"/>
              </w:numPr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 xml:space="preserve">Welche Methoden unterstützen die </w:t>
            </w:r>
            <w:proofErr w:type="spellStart"/>
            <w:r w:rsidR="00D7265B">
              <w:rPr>
                <w:rFonts w:eastAsiaTheme="minorEastAsia"/>
                <w:sz w:val="24"/>
                <w:szCs w:val="24"/>
              </w:rPr>
              <w:t>SuS</w:t>
            </w:r>
            <w:proofErr w:type="spellEnd"/>
            <w:r w:rsidR="00F65209">
              <w:rPr>
                <w:rFonts w:eastAsiaTheme="minorEastAsia"/>
                <w:sz w:val="24"/>
                <w:szCs w:val="24"/>
              </w:rPr>
              <w:t xml:space="preserve"> </w:t>
            </w:r>
            <w:r w:rsidRPr="50D356C3">
              <w:rPr>
                <w:rFonts w:eastAsiaTheme="minorEastAsia"/>
                <w:sz w:val="24"/>
                <w:szCs w:val="24"/>
              </w:rPr>
              <w:t xml:space="preserve">(z. B.: </w:t>
            </w:r>
            <w:r w:rsidR="00F65209">
              <w:rPr>
                <w:rFonts w:eastAsiaTheme="minorEastAsia"/>
                <w:sz w:val="24"/>
                <w:szCs w:val="24"/>
              </w:rPr>
              <w:t>Scaffolds</w:t>
            </w:r>
            <w:r w:rsidRPr="50D356C3">
              <w:rPr>
                <w:rFonts w:eastAsiaTheme="minorEastAsia"/>
                <w:sz w:val="24"/>
                <w:szCs w:val="24"/>
              </w:rPr>
              <w:t>, Phrasen für dialogisches Sprechen, Lesestrategien</w:t>
            </w:r>
            <w:r w:rsidR="00145304">
              <w:rPr>
                <w:rFonts w:eastAsiaTheme="minorEastAsia"/>
                <w:sz w:val="24"/>
                <w:szCs w:val="24"/>
              </w:rPr>
              <w:t xml:space="preserve">, </w:t>
            </w:r>
            <w:r w:rsidRPr="00145304">
              <w:rPr>
                <w:rFonts w:eastAsiaTheme="minorEastAsia"/>
                <w:sz w:val="24"/>
                <w:szCs w:val="24"/>
              </w:rPr>
              <w:t>visuelle</w:t>
            </w:r>
            <w:r w:rsidR="00145304">
              <w:rPr>
                <w:rFonts w:eastAsiaTheme="minorEastAsia"/>
                <w:sz w:val="24"/>
                <w:szCs w:val="24"/>
              </w:rPr>
              <w:t xml:space="preserve"> </w:t>
            </w:r>
            <w:r w:rsidR="008E42FE">
              <w:rPr>
                <w:rFonts w:eastAsiaTheme="minorEastAsia"/>
                <w:sz w:val="24"/>
                <w:szCs w:val="24"/>
              </w:rPr>
              <w:t>Unterstützungen</w:t>
            </w:r>
            <w:r w:rsidRPr="00145304">
              <w:rPr>
                <w:rFonts w:eastAsiaTheme="minorEastAsia"/>
                <w:sz w:val="24"/>
                <w:szCs w:val="24"/>
              </w:rPr>
              <w:t xml:space="preserve">? </w:t>
            </w:r>
          </w:p>
          <w:p w14:paraId="3904C6A9" w14:textId="5BB98A8D" w:rsidR="5068AB48" w:rsidRDefault="5068AB48" w:rsidP="00170085">
            <w:pPr>
              <w:pStyle w:val="Listenabsatz"/>
              <w:ind w:left="142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CE91EA2" w14:textId="52AAE672" w:rsidR="5068AB48" w:rsidRDefault="5068AB48" w:rsidP="00170085">
            <w:pPr>
              <w:spacing w:line="360" w:lineRule="auto"/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480B3320" w14:textId="56E82A5B" w:rsidR="5068AB48" w:rsidRDefault="5068AB48" w:rsidP="00170085">
            <w:pPr>
              <w:spacing w:line="360" w:lineRule="auto"/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369941AF" w14:textId="693D5992" w:rsidR="5068AB48" w:rsidRDefault="5068AB48" w:rsidP="00170085">
            <w:pPr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5068AB48" w14:paraId="40BE656C" w14:textId="77777777" w:rsidTr="00170085">
        <w:trPr>
          <w:trHeight w:val="300"/>
        </w:trPr>
        <w:tc>
          <w:tcPr>
            <w:tcW w:w="10060" w:type="dxa"/>
            <w:gridSpan w:val="2"/>
          </w:tcPr>
          <w:p w14:paraId="529BAE10" w14:textId="64D2F73E" w:rsidR="5068AB48" w:rsidRDefault="5068AB48" w:rsidP="00170085">
            <w:pPr>
              <w:spacing w:line="276" w:lineRule="auto"/>
              <w:ind w:left="142"/>
              <w:rPr>
                <w:b/>
                <w:bCs/>
                <w:sz w:val="24"/>
                <w:szCs w:val="24"/>
              </w:rPr>
            </w:pPr>
          </w:p>
          <w:p w14:paraId="4C66309C" w14:textId="01745D76" w:rsidR="07D789EC" w:rsidRDefault="07D789EC" w:rsidP="00170085">
            <w:pPr>
              <w:pStyle w:val="Listenabsatz"/>
              <w:numPr>
                <w:ilvl w:val="0"/>
                <w:numId w:val="1"/>
              </w:numPr>
              <w:spacing w:line="276" w:lineRule="auto"/>
              <w:ind w:left="142"/>
              <w:rPr>
                <w:b/>
                <w:bCs/>
              </w:rPr>
            </w:pPr>
            <w:r w:rsidRPr="50D356C3">
              <w:rPr>
                <w:b/>
                <w:bCs/>
                <w:sz w:val="24"/>
                <w:szCs w:val="24"/>
              </w:rPr>
              <w:t>Erste Beobachtungen und Einschätzungen</w:t>
            </w:r>
          </w:p>
          <w:p w14:paraId="3DD89476" w14:textId="0B562880" w:rsidR="5068AB48" w:rsidRDefault="5068AB48" w:rsidP="00170085">
            <w:pPr>
              <w:spacing w:line="276" w:lineRule="auto"/>
              <w:ind w:left="142"/>
              <w:rPr>
                <w:b/>
                <w:bCs/>
                <w:sz w:val="24"/>
                <w:szCs w:val="24"/>
              </w:rPr>
            </w:pPr>
          </w:p>
        </w:tc>
      </w:tr>
      <w:tr w:rsidR="5068AB48" w14:paraId="0BF9696A" w14:textId="77777777" w:rsidTr="00170085">
        <w:trPr>
          <w:trHeight w:val="300"/>
        </w:trPr>
        <w:tc>
          <w:tcPr>
            <w:tcW w:w="3823" w:type="dxa"/>
          </w:tcPr>
          <w:p w14:paraId="13B72020" w14:textId="429065F5" w:rsidR="50D356C3" w:rsidRPr="007F10A5" w:rsidRDefault="07D789EC" w:rsidP="00170085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sz w:val="24"/>
                <w:szCs w:val="24"/>
              </w:rPr>
              <w:t>Wie ist das soziale Klima in der Klasse (z. B. Zusammenarbeit, Rücksichtnahme, Konflikte</w:t>
            </w:r>
            <w:r w:rsidR="00BE48F7">
              <w:rPr>
                <w:sz w:val="24"/>
                <w:szCs w:val="24"/>
              </w:rPr>
              <w:t xml:space="preserve">, </w:t>
            </w:r>
            <w:r w:rsidR="00262298">
              <w:rPr>
                <w:sz w:val="24"/>
                <w:szCs w:val="24"/>
              </w:rPr>
              <w:t>Freundschaften</w:t>
            </w:r>
            <w:r w:rsidR="00013CAE">
              <w:rPr>
                <w:sz w:val="24"/>
                <w:szCs w:val="24"/>
              </w:rPr>
              <w:t>, interkulturelle Kompetenz</w:t>
            </w:r>
            <w:r w:rsidRPr="50D356C3">
              <w:rPr>
                <w:sz w:val="24"/>
                <w:szCs w:val="24"/>
              </w:rPr>
              <w:t>)?</w:t>
            </w:r>
          </w:p>
          <w:p w14:paraId="108CD967" w14:textId="77777777" w:rsidR="007F10A5" w:rsidRPr="007F10A5" w:rsidRDefault="007F10A5" w:rsidP="00170085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010275B3" w14:textId="5332CD3F" w:rsidR="086743E6" w:rsidRDefault="00013CAE" w:rsidP="00170085">
            <w:pPr>
              <w:pStyle w:val="Listenabsatz"/>
              <w:numPr>
                <w:ilvl w:val="0"/>
                <w:numId w:val="3"/>
              </w:numPr>
              <w:spacing w:before="240" w:after="240"/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Gibt es Freundschaften zu </w:t>
            </w:r>
            <w:proofErr w:type="spellStart"/>
            <w:r>
              <w:rPr>
                <w:sz w:val="24"/>
                <w:szCs w:val="24"/>
              </w:rPr>
              <w:t>SuS</w:t>
            </w:r>
            <w:proofErr w:type="spellEnd"/>
            <w:r>
              <w:rPr>
                <w:sz w:val="24"/>
                <w:szCs w:val="24"/>
              </w:rPr>
              <w:t xml:space="preserve"> aus Regelklassen? </w:t>
            </w:r>
            <w:proofErr w:type="gramStart"/>
            <w:r w:rsidR="086743E6" w:rsidRPr="50D356C3">
              <w:rPr>
                <w:sz w:val="24"/>
                <w:szCs w:val="24"/>
              </w:rPr>
              <w:t>Wie</w:t>
            </w:r>
            <w:proofErr w:type="gramEnd"/>
            <w:r w:rsidR="086743E6" w:rsidRPr="50D356C3">
              <w:rPr>
                <w:sz w:val="24"/>
                <w:szCs w:val="24"/>
              </w:rPr>
              <w:t xml:space="preserve"> nehmen andere Klassen die DaZ-</w:t>
            </w:r>
            <w:proofErr w:type="spellStart"/>
            <w:r w:rsidR="00D7265B">
              <w:rPr>
                <w:sz w:val="24"/>
                <w:szCs w:val="24"/>
              </w:rPr>
              <w:t>SuS</w:t>
            </w:r>
            <w:proofErr w:type="spellEnd"/>
            <w:r w:rsidR="007F10A5">
              <w:rPr>
                <w:sz w:val="24"/>
                <w:szCs w:val="24"/>
              </w:rPr>
              <w:t xml:space="preserve"> </w:t>
            </w:r>
            <w:r w:rsidR="086743E6" w:rsidRPr="50D356C3">
              <w:rPr>
                <w:sz w:val="24"/>
                <w:szCs w:val="24"/>
              </w:rPr>
              <w:t>auf?</w:t>
            </w:r>
          </w:p>
          <w:p w14:paraId="0B4F8EFE" w14:textId="20618C48" w:rsidR="50D356C3" w:rsidRDefault="50D356C3" w:rsidP="00170085">
            <w:pPr>
              <w:pStyle w:val="Listenabsatz"/>
              <w:numPr>
                <w:ilvl w:val="0"/>
                <w:numId w:val="3"/>
              </w:numPr>
              <w:spacing w:line="276" w:lineRule="auto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2AC5E52C" w14:textId="68945273" w:rsidR="07D789EC" w:rsidRDefault="07D789EC" w:rsidP="00170085">
            <w:pPr>
              <w:pStyle w:val="Listenabsatz"/>
              <w:numPr>
                <w:ilvl w:val="0"/>
                <w:numId w:val="3"/>
              </w:numPr>
              <w:spacing w:before="240" w:after="198" w:line="276" w:lineRule="auto"/>
              <w:ind w:left="142"/>
              <w:rPr>
                <w:sz w:val="24"/>
                <w:szCs w:val="24"/>
              </w:rPr>
            </w:pPr>
            <w:r w:rsidRPr="50D356C3">
              <w:rPr>
                <w:sz w:val="24"/>
                <w:szCs w:val="24"/>
              </w:rPr>
              <w:t xml:space="preserve">Welche </w:t>
            </w:r>
            <w:proofErr w:type="spellStart"/>
            <w:r w:rsidR="00D7265B">
              <w:rPr>
                <w:sz w:val="24"/>
                <w:szCs w:val="24"/>
              </w:rPr>
              <w:t>SuS</w:t>
            </w:r>
            <w:proofErr w:type="spellEnd"/>
            <w:r w:rsidR="007F10A5">
              <w:rPr>
                <w:sz w:val="24"/>
                <w:szCs w:val="24"/>
              </w:rPr>
              <w:t xml:space="preserve"> </w:t>
            </w:r>
            <w:r w:rsidRPr="50D356C3">
              <w:rPr>
                <w:sz w:val="24"/>
                <w:szCs w:val="24"/>
              </w:rPr>
              <w:t>zeigen Führungsqualitäten oder besondere Hilfsbereitschaft?</w:t>
            </w:r>
          </w:p>
          <w:p w14:paraId="1691F644" w14:textId="21E04DB3" w:rsidR="50D356C3" w:rsidRDefault="50D356C3" w:rsidP="00170085">
            <w:pPr>
              <w:pStyle w:val="Listenabsatz"/>
              <w:spacing w:before="240" w:after="198" w:line="276" w:lineRule="auto"/>
              <w:ind w:left="142"/>
              <w:rPr>
                <w:sz w:val="24"/>
                <w:szCs w:val="24"/>
              </w:rPr>
            </w:pPr>
          </w:p>
          <w:p w14:paraId="04A550ED" w14:textId="6A7582BF" w:rsidR="07D789EC" w:rsidRDefault="07D789EC" w:rsidP="00170085">
            <w:pPr>
              <w:pStyle w:val="Listenabsatz"/>
              <w:numPr>
                <w:ilvl w:val="0"/>
                <w:numId w:val="3"/>
              </w:numPr>
              <w:spacing w:before="240" w:after="198" w:line="276" w:lineRule="auto"/>
              <w:ind w:left="142"/>
              <w:rPr>
                <w:sz w:val="24"/>
                <w:szCs w:val="24"/>
              </w:rPr>
            </w:pPr>
            <w:r w:rsidRPr="50D356C3">
              <w:rPr>
                <w:sz w:val="24"/>
                <w:szCs w:val="24"/>
              </w:rPr>
              <w:t xml:space="preserve">Gibt es </w:t>
            </w:r>
            <w:proofErr w:type="spellStart"/>
            <w:r w:rsidR="00013CAE">
              <w:rPr>
                <w:sz w:val="24"/>
                <w:szCs w:val="24"/>
              </w:rPr>
              <w:t>SuS</w:t>
            </w:r>
            <w:proofErr w:type="spellEnd"/>
            <w:r w:rsidRPr="50D356C3">
              <w:rPr>
                <w:sz w:val="24"/>
                <w:szCs w:val="24"/>
              </w:rPr>
              <w:t>, die sich eher zurückziehen oder besondere Unterstützung benötigen?</w:t>
            </w:r>
          </w:p>
          <w:p w14:paraId="42C234C1" w14:textId="6EEAA4E8" w:rsidR="50D356C3" w:rsidRDefault="50D356C3" w:rsidP="00170085">
            <w:pPr>
              <w:pStyle w:val="Listenabsatz"/>
              <w:spacing w:before="240" w:after="198" w:line="276" w:lineRule="auto"/>
              <w:ind w:left="142"/>
              <w:rPr>
                <w:sz w:val="24"/>
                <w:szCs w:val="24"/>
              </w:rPr>
            </w:pPr>
          </w:p>
          <w:p w14:paraId="74FBE860" w14:textId="6AF837D0" w:rsidR="07D789EC" w:rsidRDefault="07D789EC" w:rsidP="00170085">
            <w:pPr>
              <w:pStyle w:val="Listenabsatz"/>
              <w:numPr>
                <w:ilvl w:val="0"/>
                <w:numId w:val="3"/>
              </w:numPr>
              <w:spacing w:before="240" w:after="198" w:line="276" w:lineRule="auto"/>
              <w:ind w:left="142"/>
              <w:rPr>
                <w:sz w:val="24"/>
                <w:szCs w:val="24"/>
              </w:rPr>
            </w:pPr>
            <w:r w:rsidRPr="50D356C3">
              <w:rPr>
                <w:sz w:val="24"/>
                <w:szCs w:val="24"/>
              </w:rPr>
              <w:t xml:space="preserve">Wie </w:t>
            </w:r>
            <w:r w:rsidR="007F10A5">
              <w:rPr>
                <w:sz w:val="24"/>
                <w:szCs w:val="24"/>
              </w:rPr>
              <w:t xml:space="preserve">sind die Motivation und </w:t>
            </w:r>
            <w:r w:rsidRPr="50D356C3">
              <w:rPr>
                <w:sz w:val="24"/>
                <w:szCs w:val="24"/>
              </w:rPr>
              <w:t>der Lern- und Arbeitswille in der Gruppe?</w:t>
            </w:r>
          </w:p>
        </w:tc>
        <w:tc>
          <w:tcPr>
            <w:tcW w:w="6237" w:type="dxa"/>
          </w:tcPr>
          <w:p w14:paraId="5569B0C8" w14:textId="25C42B46" w:rsidR="5068AB48" w:rsidRDefault="5068AB48" w:rsidP="00170085">
            <w:pPr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19D59B74" w14:textId="1D2C036F" w:rsidR="5068AB48" w:rsidRDefault="5068AB48" w:rsidP="00170085">
            <w:pPr>
              <w:spacing w:line="360" w:lineRule="auto"/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5068AB48" w14:paraId="3E9160F7" w14:textId="77777777" w:rsidTr="00170085">
        <w:trPr>
          <w:trHeight w:val="300"/>
        </w:trPr>
        <w:tc>
          <w:tcPr>
            <w:tcW w:w="10060" w:type="dxa"/>
            <w:gridSpan w:val="2"/>
          </w:tcPr>
          <w:p w14:paraId="096FE7D7" w14:textId="1863F161" w:rsidR="5068AB48" w:rsidRDefault="5068AB48" w:rsidP="00170085">
            <w:pPr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74E0A4AB" w14:textId="7B60C2B8" w:rsidR="2B5EEC3C" w:rsidRDefault="2B5EEC3C" w:rsidP="00170085">
            <w:pPr>
              <w:pStyle w:val="Listenabsatz"/>
              <w:numPr>
                <w:ilvl w:val="0"/>
                <w:numId w:val="1"/>
              </w:numPr>
              <w:ind w:left="142"/>
              <w:rPr>
                <w:rFonts w:eastAsiaTheme="minorEastAsia"/>
                <w:b/>
                <w:bCs/>
              </w:rPr>
            </w:pPr>
            <w:r w:rsidRPr="50D356C3">
              <w:rPr>
                <w:rFonts w:eastAsiaTheme="minorEastAsia"/>
                <w:b/>
                <w:bCs/>
                <w:sz w:val="24"/>
                <w:szCs w:val="24"/>
              </w:rPr>
              <w:t>Offene Reflexionsfragen</w:t>
            </w:r>
          </w:p>
          <w:p w14:paraId="592936F5" w14:textId="72D7BE6E" w:rsidR="5068AB48" w:rsidRDefault="5068AB48" w:rsidP="00170085">
            <w:pPr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  <w:tr w:rsidR="5068AB48" w14:paraId="58C2B885" w14:textId="77777777" w:rsidTr="00170085">
        <w:trPr>
          <w:trHeight w:val="300"/>
        </w:trPr>
        <w:tc>
          <w:tcPr>
            <w:tcW w:w="3823" w:type="dxa"/>
          </w:tcPr>
          <w:p w14:paraId="2FE86E48" w14:textId="2BE28558" w:rsidR="2B5EEC3C" w:rsidRDefault="2B5EEC3C" w:rsidP="00170085">
            <w:pPr>
              <w:pStyle w:val="Listenabsatz"/>
              <w:numPr>
                <w:ilvl w:val="0"/>
                <w:numId w:val="2"/>
              </w:numPr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  <w:r w:rsidRPr="50D356C3">
              <w:rPr>
                <w:rFonts w:eastAsiaTheme="minorEastAsia"/>
                <w:sz w:val="24"/>
                <w:szCs w:val="24"/>
              </w:rPr>
              <w:t>Was ist mein erster Gesamteindruck von dieser Klasse?</w:t>
            </w:r>
          </w:p>
          <w:p w14:paraId="7C054D44" w14:textId="7892CDEF" w:rsidR="50D356C3" w:rsidRDefault="50D356C3" w:rsidP="00170085">
            <w:pPr>
              <w:pStyle w:val="Listenabsatz"/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</w:p>
          <w:p w14:paraId="19326019" w14:textId="2FDAC8E2" w:rsidR="2B5EEC3C" w:rsidRDefault="2B5EEC3C" w:rsidP="00170085">
            <w:pPr>
              <w:pStyle w:val="Listenabsatz"/>
              <w:numPr>
                <w:ilvl w:val="0"/>
                <w:numId w:val="2"/>
              </w:numPr>
              <w:spacing w:before="240" w:after="198" w:line="276" w:lineRule="auto"/>
              <w:ind w:left="142"/>
              <w:rPr>
                <w:rFonts w:eastAsiaTheme="minorEastAsia"/>
                <w:sz w:val="24"/>
                <w:szCs w:val="24"/>
              </w:rPr>
            </w:pPr>
            <w:r w:rsidRPr="5068AB48">
              <w:rPr>
                <w:rFonts w:eastAsiaTheme="minorEastAsia"/>
                <w:sz w:val="24"/>
                <w:szCs w:val="24"/>
              </w:rPr>
              <w:t>Welche Chancen und Herausforderungen sehe ich aktuell?</w:t>
            </w:r>
          </w:p>
        </w:tc>
        <w:tc>
          <w:tcPr>
            <w:tcW w:w="6237" w:type="dxa"/>
          </w:tcPr>
          <w:p w14:paraId="1F32AB58" w14:textId="494A3D5B" w:rsidR="5068AB48" w:rsidRDefault="5068AB48" w:rsidP="00170085">
            <w:pPr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  <w:p w14:paraId="4A93D0C2" w14:textId="0300C6FC" w:rsidR="5068AB48" w:rsidRDefault="5068AB48" w:rsidP="00170085">
            <w:pPr>
              <w:spacing w:line="360" w:lineRule="auto"/>
              <w:ind w:left="142"/>
              <w:rPr>
                <w:rFonts w:eastAsiaTheme="minorEastAsia"/>
                <w:b/>
                <w:bCs/>
                <w:sz w:val="24"/>
                <w:szCs w:val="24"/>
              </w:rPr>
            </w:pPr>
          </w:p>
        </w:tc>
      </w:tr>
    </w:tbl>
    <w:p w14:paraId="7B264EF4" w14:textId="5487693A" w:rsidR="5068AB48" w:rsidRDefault="5068AB48" w:rsidP="006A1951">
      <w:pPr>
        <w:ind w:left="142"/>
        <w:rPr>
          <w:rFonts w:eastAsiaTheme="minorEastAsia"/>
          <w:sz w:val="24"/>
          <w:szCs w:val="24"/>
        </w:rPr>
      </w:pPr>
    </w:p>
    <w:p w14:paraId="1FE822B5" w14:textId="4136A106" w:rsidR="50D356C3" w:rsidRDefault="50D356C3" w:rsidP="006A1951">
      <w:pPr>
        <w:ind w:left="142"/>
        <w:rPr>
          <w:rFonts w:eastAsiaTheme="minorEastAsia"/>
          <w:sz w:val="24"/>
          <w:szCs w:val="24"/>
        </w:rPr>
      </w:pPr>
    </w:p>
    <w:p w14:paraId="715FB48F" w14:textId="03A4FEEF" w:rsidR="00777317" w:rsidRPr="006D586A" w:rsidRDefault="671AC940" w:rsidP="006A1951">
      <w:pPr>
        <w:pStyle w:val="Listenabsatz"/>
        <w:numPr>
          <w:ilvl w:val="0"/>
          <w:numId w:val="1"/>
        </w:numPr>
        <w:ind w:left="142"/>
        <w:rPr>
          <w:rFonts w:eastAsiaTheme="minorEastAsia"/>
          <w:b/>
          <w:bCs/>
        </w:rPr>
      </w:pPr>
      <w:r w:rsidRPr="50D356C3">
        <w:rPr>
          <w:rFonts w:eastAsiaTheme="minorEastAsia"/>
          <w:b/>
          <w:bCs/>
          <w:sz w:val="24"/>
          <w:szCs w:val="24"/>
        </w:rPr>
        <w:t>Sonstiges:</w:t>
      </w:r>
    </w:p>
    <w:p w14:paraId="3838AE2E" w14:textId="07A7E050" w:rsidR="006D586A" w:rsidRPr="006D586A" w:rsidRDefault="671AC940" w:rsidP="006A1951">
      <w:pPr>
        <w:spacing w:line="360" w:lineRule="auto"/>
        <w:ind w:left="142"/>
        <w:rPr>
          <w:rFonts w:eastAsiaTheme="minorEastAsia"/>
          <w:b/>
          <w:bCs/>
          <w:sz w:val="24"/>
          <w:szCs w:val="24"/>
        </w:rPr>
      </w:pPr>
      <w:r w:rsidRPr="50D356C3">
        <w:rPr>
          <w:rFonts w:eastAsiaTheme="minorEastAsia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 w:rsidR="1C3EEC10" w:rsidRPr="50D356C3">
        <w:rPr>
          <w:rFonts w:eastAsiaTheme="minorEastAsia"/>
          <w:b/>
          <w:bCs/>
          <w:sz w:val="24"/>
          <w:szCs w:val="24"/>
        </w:rPr>
        <w:t>__________________</w:t>
      </w:r>
      <w:r w:rsidR="2E95D3F6" w:rsidRPr="50D356C3">
        <w:rPr>
          <w:rFonts w:eastAsiaTheme="minorEastAsia"/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82482A3" w:rsidRPr="50D356C3">
        <w:rPr>
          <w:rFonts w:eastAsiaTheme="minorEastAsia"/>
          <w:b/>
          <w:bCs/>
          <w:sz w:val="24"/>
          <w:szCs w:val="24"/>
        </w:rPr>
        <w:t>______________________________________________________________________________</w:t>
      </w:r>
      <w:r w:rsidR="00013CAE">
        <w:rPr>
          <w:rFonts w:eastAsiaTheme="minorEastAsia"/>
          <w:b/>
          <w:bCs/>
          <w:sz w:val="24"/>
          <w:szCs w:val="24"/>
        </w:rPr>
        <w:t>__________________________________________________________________</w:t>
      </w:r>
    </w:p>
    <w:p w14:paraId="1BC87652" w14:textId="05A9ABAD" w:rsidR="006D586A" w:rsidRPr="006D586A" w:rsidRDefault="006D586A" w:rsidP="006A1951">
      <w:pPr>
        <w:ind w:left="142"/>
        <w:rPr>
          <w:rFonts w:eastAsiaTheme="minorEastAsia"/>
          <w:b/>
          <w:bCs/>
          <w:sz w:val="24"/>
          <w:szCs w:val="24"/>
        </w:rPr>
      </w:pPr>
    </w:p>
    <w:p w14:paraId="715FB490" w14:textId="47A49029" w:rsidR="006D586A" w:rsidRPr="006D586A" w:rsidRDefault="006D586A" w:rsidP="006A1951">
      <w:pPr>
        <w:ind w:left="142"/>
        <w:rPr>
          <w:rFonts w:ascii="Verdana" w:hAnsi="Verdana"/>
          <w:b/>
          <w:bCs/>
        </w:rPr>
      </w:pPr>
    </w:p>
    <w:sectPr w:rsidR="006D586A" w:rsidRPr="006D586A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75167" w14:textId="77777777" w:rsidR="00E24C9F" w:rsidRDefault="00E24C9F" w:rsidP="00B37A45">
      <w:pPr>
        <w:spacing w:after="0" w:line="240" w:lineRule="auto"/>
      </w:pPr>
      <w:r>
        <w:separator/>
      </w:r>
    </w:p>
  </w:endnote>
  <w:endnote w:type="continuationSeparator" w:id="0">
    <w:p w14:paraId="4BE6A1C3" w14:textId="77777777" w:rsidR="00E24C9F" w:rsidRDefault="00E24C9F" w:rsidP="00B3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068AB48" w14:paraId="3A3EDC13" w14:textId="77777777" w:rsidTr="5068AB48">
      <w:trPr>
        <w:trHeight w:val="300"/>
      </w:trPr>
      <w:tc>
        <w:tcPr>
          <w:tcW w:w="3020" w:type="dxa"/>
        </w:tcPr>
        <w:p w14:paraId="22F25692" w14:textId="15253E1C" w:rsidR="5068AB48" w:rsidRDefault="5068AB48" w:rsidP="5068AB48">
          <w:pPr>
            <w:pStyle w:val="Kopfzeile"/>
            <w:ind w:left="-115"/>
          </w:pPr>
        </w:p>
      </w:tc>
      <w:tc>
        <w:tcPr>
          <w:tcW w:w="3020" w:type="dxa"/>
        </w:tcPr>
        <w:p w14:paraId="43B9DCDB" w14:textId="2592DD20" w:rsidR="5068AB48" w:rsidRDefault="5068AB48" w:rsidP="5068AB48">
          <w:pPr>
            <w:pStyle w:val="Kopfzeile"/>
            <w:jc w:val="center"/>
          </w:pPr>
        </w:p>
      </w:tc>
      <w:tc>
        <w:tcPr>
          <w:tcW w:w="3020" w:type="dxa"/>
        </w:tcPr>
        <w:p w14:paraId="6F57BBD6" w14:textId="114094C0" w:rsidR="5068AB48" w:rsidRDefault="5068AB48" w:rsidP="5068AB48">
          <w:pPr>
            <w:pStyle w:val="Kopfzeile"/>
            <w:ind w:right="-115"/>
            <w:jc w:val="right"/>
          </w:pPr>
        </w:p>
      </w:tc>
    </w:tr>
  </w:tbl>
  <w:p w14:paraId="667853AD" w14:textId="4E903212" w:rsidR="5068AB48" w:rsidRDefault="5068AB48" w:rsidP="5068AB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64183" w14:textId="77777777" w:rsidR="00E24C9F" w:rsidRDefault="00E24C9F" w:rsidP="00B37A45">
      <w:pPr>
        <w:spacing w:after="0" w:line="240" w:lineRule="auto"/>
      </w:pPr>
      <w:r>
        <w:separator/>
      </w:r>
    </w:p>
  </w:footnote>
  <w:footnote w:type="continuationSeparator" w:id="0">
    <w:p w14:paraId="1C363B6F" w14:textId="77777777" w:rsidR="00E24C9F" w:rsidRDefault="00E24C9F" w:rsidP="00B3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C1372" w14:textId="04706202" w:rsidR="0067684B" w:rsidRDefault="50D356C3" w:rsidP="50D356C3">
    <w:pPr>
      <w:pStyle w:val="Kopfzeile"/>
      <w:jc w:val="center"/>
      <w:rPr>
        <w:b/>
        <w:bCs/>
        <w:sz w:val="36"/>
        <w:szCs w:val="36"/>
        <w:u w:val="single"/>
      </w:rPr>
    </w:pPr>
    <w:r w:rsidRPr="50D356C3">
      <w:rPr>
        <w:b/>
        <w:bCs/>
        <w:sz w:val="36"/>
        <w:szCs w:val="36"/>
        <w:u w:val="single"/>
      </w:rPr>
      <w:t>Meine neue DaZ-Klasse</w:t>
    </w:r>
  </w:p>
  <w:p w14:paraId="715FB496" w14:textId="77777777" w:rsidR="00B37A45" w:rsidRDefault="00B37A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FC05E"/>
    <w:multiLevelType w:val="hybridMultilevel"/>
    <w:tmpl w:val="642C68AE"/>
    <w:lvl w:ilvl="0" w:tplc="53765B1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A0E5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892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6A43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5C8D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46B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30A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011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B40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61A5A"/>
    <w:multiLevelType w:val="hybridMultilevel"/>
    <w:tmpl w:val="5C2A1FB6"/>
    <w:lvl w:ilvl="0" w:tplc="025E4E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91696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204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87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9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F8F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E8E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8EF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7EC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CB451"/>
    <w:multiLevelType w:val="hybridMultilevel"/>
    <w:tmpl w:val="04DA6074"/>
    <w:lvl w:ilvl="0" w:tplc="CBE49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D47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BCB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C9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CB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FA6B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06C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4E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BE6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B1550"/>
    <w:multiLevelType w:val="hybridMultilevel"/>
    <w:tmpl w:val="D408B044"/>
    <w:lvl w:ilvl="0" w:tplc="A2FAD7E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A0C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782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25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6A8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62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D6C2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A29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C2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E0696"/>
    <w:multiLevelType w:val="hybridMultilevel"/>
    <w:tmpl w:val="8932BF4A"/>
    <w:lvl w:ilvl="0" w:tplc="18ACC0F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2C40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E03A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20F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F0B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C68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81E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C4B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1A39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17010"/>
    <w:multiLevelType w:val="hybridMultilevel"/>
    <w:tmpl w:val="00C02CEA"/>
    <w:lvl w:ilvl="0" w:tplc="633A226E">
      <w:start w:val="1"/>
      <w:numFmt w:val="decimal"/>
      <w:lvlText w:val="%1."/>
      <w:lvlJc w:val="left"/>
      <w:pPr>
        <w:ind w:left="720" w:hanging="360"/>
      </w:pPr>
    </w:lvl>
    <w:lvl w:ilvl="1" w:tplc="2DF2283C">
      <w:start w:val="1"/>
      <w:numFmt w:val="lowerLetter"/>
      <w:lvlText w:val="%2."/>
      <w:lvlJc w:val="left"/>
      <w:pPr>
        <w:ind w:left="1440" w:hanging="360"/>
      </w:pPr>
    </w:lvl>
    <w:lvl w:ilvl="2" w:tplc="E66689CE">
      <w:start w:val="1"/>
      <w:numFmt w:val="lowerRoman"/>
      <w:lvlText w:val="%3."/>
      <w:lvlJc w:val="right"/>
      <w:pPr>
        <w:ind w:left="2160" w:hanging="180"/>
      </w:pPr>
    </w:lvl>
    <w:lvl w:ilvl="3" w:tplc="0B5E5480">
      <w:start w:val="1"/>
      <w:numFmt w:val="decimal"/>
      <w:lvlText w:val="%4."/>
      <w:lvlJc w:val="left"/>
      <w:pPr>
        <w:ind w:left="2880" w:hanging="360"/>
      </w:pPr>
    </w:lvl>
    <w:lvl w:ilvl="4" w:tplc="37CC068E">
      <w:start w:val="1"/>
      <w:numFmt w:val="lowerLetter"/>
      <w:lvlText w:val="%5."/>
      <w:lvlJc w:val="left"/>
      <w:pPr>
        <w:ind w:left="3600" w:hanging="360"/>
      </w:pPr>
    </w:lvl>
    <w:lvl w:ilvl="5" w:tplc="CCEE5594">
      <w:start w:val="1"/>
      <w:numFmt w:val="lowerRoman"/>
      <w:lvlText w:val="%6."/>
      <w:lvlJc w:val="right"/>
      <w:pPr>
        <w:ind w:left="4320" w:hanging="180"/>
      </w:pPr>
    </w:lvl>
    <w:lvl w:ilvl="6" w:tplc="919A4C44">
      <w:start w:val="1"/>
      <w:numFmt w:val="decimal"/>
      <w:lvlText w:val="%7."/>
      <w:lvlJc w:val="left"/>
      <w:pPr>
        <w:ind w:left="5040" w:hanging="360"/>
      </w:pPr>
    </w:lvl>
    <w:lvl w:ilvl="7" w:tplc="439C3A58">
      <w:start w:val="1"/>
      <w:numFmt w:val="lowerLetter"/>
      <w:lvlText w:val="%8."/>
      <w:lvlJc w:val="left"/>
      <w:pPr>
        <w:ind w:left="5760" w:hanging="360"/>
      </w:pPr>
    </w:lvl>
    <w:lvl w:ilvl="8" w:tplc="958A62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4362B"/>
    <w:multiLevelType w:val="hybridMultilevel"/>
    <w:tmpl w:val="CC902F4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586079">
    <w:abstractNumId w:val="5"/>
  </w:num>
  <w:num w:numId="2" w16cid:durableId="1732731376">
    <w:abstractNumId w:val="4"/>
  </w:num>
  <w:num w:numId="3" w16cid:durableId="545145240">
    <w:abstractNumId w:val="2"/>
  </w:num>
  <w:num w:numId="4" w16cid:durableId="388113761">
    <w:abstractNumId w:val="3"/>
  </w:num>
  <w:num w:numId="5" w16cid:durableId="1394350659">
    <w:abstractNumId w:val="1"/>
  </w:num>
  <w:num w:numId="6" w16cid:durableId="279341154">
    <w:abstractNumId w:val="0"/>
  </w:num>
  <w:num w:numId="7" w16cid:durableId="2128816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76"/>
    <w:rsid w:val="00013CAE"/>
    <w:rsid w:val="00050391"/>
    <w:rsid w:val="000C69FC"/>
    <w:rsid w:val="0011169C"/>
    <w:rsid w:val="00136FC0"/>
    <w:rsid w:val="00145304"/>
    <w:rsid w:val="00170085"/>
    <w:rsid w:val="001E7E6E"/>
    <w:rsid w:val="00225043"/>
    <w:rsid w:val="00262298"/>
    <w:rsid w:val="002765BD"/>
    <w:rsid w:val="002C1A7F"/>
    <w:rsid w:val="00331EC1"/>
    <w:rsid w:val="003622E8"/>
    <w:rsid w:val="003714DB"/>
    <w:rsid w:val="003B6C53"/>
    <w:rsid w:val="004064B5"/>
    <w:rsid w:val="004739EB"/>
    <w:rsid w:val="00523232"/>
    <w:rsid w:val="005D5010"/>
    <w:rsid w:val="00633A94"/>
    <w:rsid w:val="00640217"/>
    <w:rsid w:val="00641130"/>
    <w:rsid w:val="0067684B"/>
    <w:rsid w:val="006A1951"/>
    <w:rsid w:val="006A7398"/>
    <w:rsid w:val="006B2ADC"/>
    <w:rsid w:val="006D586A"/>
    <w:rsid w:val="006F41E5"/>
    <w:rsid w:val="00777317"/>
    <w:rsid w:val="007E6B03"/>
    <w:rsid w:val="007F10A5"/>
    <w:rsid w:val="008E42FE"/>
    <w:rsid w:val="00B37A45"/>
    <w:rsid w:val="00B43D53"/>
    <w:rsid w:val="00B85899"/>
    <w:rsid w:val="00BB2A7E"/>
    <w:rsid w:val="00BE48F7"/>
    <w:rsid w:val="00BE4A57"/>
    <w:rsid w:val="00D7265B"/>
    <w:rsid w:val="00D92F76"/>
    <w:rsid w:val="00DE20A6"/>
    <w:rsid w:val="00E24C9F"/>
    <w:rsid w:val="00E36156"/>
    <w:rsid w:val="00E85D70"/>
    <w:rsid w:val="00F65209"/>
    <w:rsid w:val="0123D949"/>
    <w:rsid w:val="0370E2F5"/>
    <w:rsid w:val="051A00B1"/>
    <w:rsid w:val="06FDA56F"/>
    <w:rsid w:val="07D789EC"/>
    <w:rsid w:val="082482A3"/>
    <w:rsid w:val="086743E6"/>
    <w:rsid w:val="0D3EFDEF"/>
    <w:rsid w:val="1266F21B"/>
    <w:rsid w:val="1441665B"/>
    <w:rsid w:val="173EA812"/>
    <w:rsid w:val="18EE3965"/>
    <w:rsid w:val="1AF61380"/>
    <w:rsid w:val="1BC9780F"/>
    <w:rsid w:val="1C24C4F8"/>
    <w:rsid w:val="1C3EEC10"/>
    <w:rsid w:val="1C754363"/>
    <w:rsid w:val="1EDC6AC5"/>
    <w:rsid w:val="207BC2A5"/>
    <w:rsid w:val="20885E56"/>
    <w:rsid w:val="21085BE8"/>
    <w:rsid w:val="2228CA19"/>
    <w:rsid w:val="228006AF"/>
    <w:rsid w:val="28542959"/>
    <w:rsid w:val="287756F7"/>
    <w:rsid w:val="2910CDD4"/>
    <w:rsid w:val="29BFA7CE"/>
    <w:rsid w:val="2A7EDF69"/>
    <w:rsid w:val="2AA26FD4"/>
    <w:rsid w:val="2B5EEC3C"/>
    <w:rsid w:val="2C9E04FA"/>
    <w:rsid w:val="2E95D3F6"/>
    <w:rsid w:val="33E69A92"/>
    <w:rsid w:val="340F147E"/>
    <w:rsid w:val="34F9E359"/>
    <w:rsid w:val="357E8509"/>
    <w:rsid w:val="35BFD592"/>
    <w:rsid w:val="381E468C"/>
    <w:rsid w:val="38A5D217"/>
    <w:rsid w:val="3B815D6C"/>
    <w:rsid w:val="3BBBD314"/>
    <w:rsid w:val="3CCF4F3B"/>
    <w:rsid w:val="42268EC3"/>
    <w:rsid w:val="429B74E2"/>
    <w:rsid w:val="444FCB1A"/>
    <w:rsid w:val="466F7347"/>
    <w:rsid w:val="4B6A342B"/>
    <w:rsid w:val="4DF74903"/>
    <w:rsid w:val="4E338645"/>
    <w:rsid w:val="4ED7C0E2"/>
    <w:rsid w:val="4F62C249"/>
    <w:rsid w:val="4FAE1847"/>
    <w:rsid w:val="5041C838"/>
    <w:rsid w:val="5068AB48"/>
    <w:rsid w:val="50B4506A"/>
    <w:rsid w:val="50D356C3"/>
    <w:rsid w:val="531D9A68"/>
    <w:rsid w:val="548C86C3"/>
    <w:rsid w:val="57F4B6E0"/>
    <w:rsid w:val="58DE5754"/>
    <w:rsid w:val="59955FAE"/>
    <w:rsid w:val="5A8FF296"/>
    <w:rsid w:val="5AA42220"/>
    <w:rsid w:val="5E4C709A"/>
    <w:rsid w:val="5FAF41B5"/>
    <w:rsid w:val="5FB784AF"/>
    <w:rsid w:val="606D89DB"/>
    <w:rsid w:val="6201C3A4"/>
    <w:rsid w:val="62559332"/>
    <w:rsid w:val="62AB441B"/>
    <w:rsid w:val="63986027"/>
    <w:rsid w:val="668D8749"/>
    <w:rsid w:val="671AC940"/>
    <w:rsid w:val="67626601"/>
    <w:rsid w:val="6A2A5667"/>
    <w:rsid w:val="6C2EEC62"/>
    <w:rsid w:val="6E37F469"/>
    <w:rsid w:val="6F4712B7"/>
    <w:rsid w:val="6FEB3BE1"/>
    <w:rsid w:val="70B7F46B"/>
    <w:rsid w:val="70C0217D"/>
    <w:rsid w:val="79CBD910"/>
    <w:rsid w:val="7A9FC73D"/>
    <w:rsid w:val="7BDE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B454"/>
  <w15:docId w15:val="{11133D1D-AC09-433E-9466-428EEEDE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92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5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586A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B37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7A45"/>
  </w:style>
  <w:style w:type="paragraph" w:styleId="Fuzeile">
    <w:name w:val="footer"/>
    <w:basedOn w:val="Standard"/>
    <w:link w:val="FuzeileZchn"/>
    <w:uiPriority w:val="99"/>
    <w:unhideWhenUsed/>
    <w:rsid w:val="00B37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7A45"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BB2A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B2A7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B2A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2A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2A7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BE4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BB9C-8CDA-4205-9B99-5B4038E02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414</Words>
  <Characters>2614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Danja Huettenmueller</dc:creator>
  <cp:lastModifiedBy>Inke Schühler</cp:lastModifiedBy>
  <cp:revision>2</cp:revision>
  <cp:lastPrinted>2016-04-29T06:29:00Z</cp:lastPrinted>
  <dcterms:created xsi:type="dcterms:W3CDTF">2025-09-03T20:21:00Z</dcterms:created>
  <dcterms:modified xsi:type="dcterms:W3CDTF">2025-09-03T20:21:00Z</dcterms:modified>
</cp:coreProperties>
</file>