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E5216" w14:textId="3A6DF30C" w:rsidR="00A11BE9" w:rsidRDefault="00EA31DE" w:rsidP="00EA31D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Glossar (</w:t>
      </w:r>
      <w:r w:rsidR="003E7A9E">
        <w:rPr>
          <w:b/>
          <w:bCs/>
          <w:sz w:val="28"/>
          <w:szCs w:val="28"/>
        </w:rPr>
        <w:t xml:space="preserve">DaZ: </w:t>
      </w:r>
      <w:r>
        <w:rPr>
          <w:b/>
          <w:bCs/>
          <w:sz w:val="28"/>
          <w:szCs w:val="28"/>
        </w:rPr>
        <w:t>Basis A)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5812"/>
      </w:tblGrid>
      <w:tr w:rsidR="00EA31DE" w14:paraId="140A77E8" w14:textId="77777777" w:rsidTr="000A10A6">
        <w:tc>
          <w:tcPr>
            <w:tcW w:w="4531" w:type="dxa"/>
          </w:tcPr>
          <w:p w14:paraId="7BA4CFB3" w14:textId="47357CD8" w:rsidR="00EA31DE" w:rsidRPr="00EA31DE" w:rsidRDefault="00EA31DE" w:rsidP="00EA31DE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Vokabel</w:t>
            </w:r>
          </w:p>
        </w:tc>
        <w:tc>
          <w:tcPr>
            <w:tcW w:w="5812" w:type="dxa"/>
          </w:tcPr>
          <w:p w14:paraId="7CC105DA" w14:textId="71C0350D" w:rsidR="00EA31DE" w:rsidRPr="00EA31DE" w:rsidRDefault="00EA31DE" w:rsidP="00EA31DE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Übersetzung / Erklärung</w:t>
            </w:r>
          </w:p>
        </w:tc>
      </w:tr>
      <w:tr w:rsidR="00EA31DE" w14:paraId="6406F777" w14:textId="77777777" w:rsidTr="000A10A6">
        <w:tc>
          <w:tcPr>
            <w:tcW w:w="4531" w:type="dxa"/>
          </w:tcPr>
          <w:p w14:paraId="70A6AE8F" w14:textId="38B3E9B4" w:rsidR="00EA31DE" w:rsidRDefault="00EA31DE" w:rsidP="00D13C08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Förderbedarf/-e</w:t>
            </w:r>
          </w:p>
        </w:tc>
        <w:tc>
          <w:tcPr>
            <w:tcW w:w="5812" w:type="dxa"/>
          </w:tcPr>
          <w:p w14:paraId="45839564" w14:textId="77777777" w:rsidR="00EA31DE" w:rsidRDefault="00EA31DE" w:rsidP="00D13C08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EA31DE" w14:paraId="050BE854" w14:textId="77777777" w:rsidTr="000A10A6">
        <w:tc>
          <w:tcPr>
            <w:tcW w:w="4531" w:type="dxa"/>
          </w:tcPr>
          <w:p w14:paraId="7A507DC6" w14:textId="5757B0D8" w:rsidR="00EA31DE" w:rsidRDefault="00EA31DE" w:rsidP="00D13C08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das Mehrstufenmodell</w:t>
            </w:r>
          </w:p>
        </w:tc>
        <w:tc>
          <w:tcPr>
            <w:tcW w:w="5812" w:type="dxa"/>
          </w:tcPr>
          <w:p w14:paraId="7CF60432" w14:textId="77777777" w:rsidR="00EA31DE" w:rsidRDefault="00EA31DE" w:rsidP="00D13C08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EA31DE" w14:paraId="2490D628" w14:textId="77777777" w:rsidTr="000A10A6">
        <w:tc>
          <w:tcPr>
            <w:tcW w:w="4531" w:type="dxa"/>
          </w:tcPr>
          <w:p w14:paraId="34DCA33A" w14:textId="6CC7D3F8" w:rsidR="00EA31DE" w:rsidRDefault="00EA31DE" w:rsidP="00D13C08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Basisstufe</w:t>
            </w:r>
          </w:p>
        </w:tc>
        <w:tc>
          <w:tcPr>
            <w:tcW w:w="5812" w:type="dxa"/>
          </w:tcPr>
          <w:p w14:paraId="0F6EB134" w14:textId="77777777" w:rsidR="00EA31DE" w:rsidRDefault="00EA31DE" w:rsidP="00D13C08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EA31DE" w14:paraId="0D49C1A3" w14:textId="77777777" w:rsidTr="000A10A6">
        <w:tc>
          <w:tcPr>
            <w:tcW w:w="4531" w:type="dxa"/>
          </w:tcPr>
          <w:p w14:paraId="63749432" w14:textId="12B5A8AF" w:rsidR="00EA31DE" w:rsidRDefault="00EA31DE" w:rsidP="00D13C08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Aufbaustufe</w:t>
            </w:r>
          </w:p>
        </w:tc>
        <w:tc>
          <w:tcPr>
            <w:tcW w:w="5812" w:type="dxa"/>
          </w:tcPr>
          <w:p w14:paraId="0A662FF0" w14:textId="77777777" w:rsidR="00EA31DE" w:rsidRDefault="00EA31DE" w:rsidP="00D13C08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EA31DE" w14:paraId="2EB55AAB" w14:textId="77777777" w:rsidTr="000A10A6">
        <w:tc>
          <w:tcPr>
            <w:tcW w:w="4531" w:type="dxa"/>
          </w:tcPr>
          <w:p w14:paraId="61964D93" w14:textId="1D631950" w:rsidR="00EA31DE" w:rsidRDefault="00EA31DE" w:rsidP="00D13C08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Integrationsstufe</w:t>
            </w:r>
          </w:p>
        </w:tc>
        <w:tc>
          <w:tcPr>
            <w:tcW w:w="5812" w:type="dxa"/>
          </w:tcPr>
          <w:p w14:paraId="5E2AE58E" w14:textId="77777777" w:rsidR="00EA31DE" w:rsidRDefault="00EA31DE" w:rsidP="00D13C08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EA31DE" w14:paraId="7329B386" w14:textId="77777777" w:rsidTr="000A10A6">
        <w:tc>
          <w:tcPr>
            <w:tcW w:w="4531" w:type="dxa"/>
          </w:tcPr>
          <w:p w14:paraId="38B3457B" w14:textId="0C627AB3" w:rsidR="00EA31DE" w:rsidRDefault="00EA31DE" w:rsidP="00D13C08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Teilintegration</w:t>
            </w:r>
          </w:p>
        </w:tc>
        <w:tc>
          <w:tcPr>
            <w:tcW w:w="5812" w:type="dxa"/>
          </w:tcPr>
          <w:p w14:paraId="507D54C4" w14:textId="77777777" w:rsidR="00EA31DE" w:rsidRDefault="00EA31DE" w:rsidP="00D13C08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EA31DE" w14:paraId="62E69AEF" w14:textId="77777777" w:rsidTr="000A10A6">
        <w:tc>
          <w:tcPr>
            <w:tcW w:w="4531" w:type="dxa"/>
          </w:tcPr>
          <w:p w14:paraId="21D91118" w14:textId="3909D97A" w:rsidR="00EA31DE" w:rsidRDefault="00EA31DE" w:rsidP="00D13C08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Regelunterricht</w:t>
            </w:r>
          </w:p>
        </w:tc>
        <w:tc>
          <w:tcPr>
            <w:tcW w:w="5812" w:type="dxa"/>
          </w:tcPr>
          <w:p w14:paraId="1F719179" w14:textId="77777777" w:rsidR="00EA31DE" w:rsidRDefault="00EA31DE" w:rsidP="00D13C08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EA31DE" w14:paraId="468BF213" w14:textId="77777777" w:rsidTr="000A10A6">
        <w:tc>
          <w:tcPr>
            <w:tcW w:w="4531" w:type="dxa"/>
          </w:tcPr>
          <w:p w14:paraId="43D2A3B5" w14:textId="25163C25" w:rsidR="00EA31DE" w:rsidRDefault="00EA31DE" w:rsidP="00D13C08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sprachsensibel</w:t>
            </w:r>
          </w:p>
        </w:tc>
        <w:tc>
          <w:tcPr>
            <w:tcW w:w="5812" w:type="dxa"/>
          </w:tcPr>
          <w:p w14:paraId="02DF2B47" w14:textId="77777777" w:rsidR="00EA31DE" w:rsidRDefault="00EA31DE" w:rsidP="00D13C08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EA31DE" w14:paraId="10EEDFE5" w14:textId="77777777" w:rsidTr="000A10A6">
        <w:tc>
          <w:tcPr>
            <w:tcW w:w="4531" w:type="dxa"/>
          </w:tcPr>
          <w:p w14:paraId="01D28DFD" w14:textId="487D5CDD" w:rsidR="00EA31DE" w:rsidRDefault="000431CD" w:rsidP="00D13C08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Erstaufnahmeeinrichtung/-en</w:t>
            </w:r>
          </w:p>
        </w:tc>
        <w:tc>
          <w:tcPr>
            <w:tcW w:w="5812" w:type="dxa"/>
          </w:tcPr>
          <w:p w14:paraId="059DC72E" w14:textId="77777777" w:rsidR="00EA31DE" w:rsidRDefault="00EA31DE" w:rsidP="00D13C08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EA31DE" w14:paraId="6C6FEDD5" w14:textId="77777777" w:rsidTr="000A10A6">
        <w:tc>
          <w:tcPr>
            <w:tcW w:w="4531" w:type="dxa"/>
          </w:tcPr>
          <w:p w14:paraId="371016CB" w14:textId="2CE9A205" w:rsidR="00EA31DE" w:rsidRDefault="000431CD" w:rsidP="00D13C08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Alltagskommunikation</w:t>
            </w:r>
          </w:p>
        </w:tc>
        <w:tc>
          <w:tcPr>
            <w:tcW w:w="5812" w:type="dxa"/>
          </w:tcPr>
          <w:p w14:paraId="7F4746B1" w14:textId="77777777" w:rsidR="00EA31DE" w:rsidRDefault="00EA31DE" w:rsidP="00D13C08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EA31DE" w14:paraId="34BC9BBA" w14:textId="77777777" w:rsidTr="000A10A6">
        <w:tc>
          <w:tcPr>
            <w:tcW w:w="4531" w:type="dxa"/>
          </w:tcPr>
          <w:p w14:paraId="1D03F633" w14:textId="6C5144D9" w:rsidR="00EA31DE" w:rsidRDefault="000431CD" w:rsidP="00D13C08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Bildungssprache</w:t>
            </w:r>
            <w:r w:rsidR="003E7A9E">
              <w:rPr>
                <w:sz w:val="24"/>
                <w:szCs w:val="24"/>
              </w:rPr>
              <w:t>/-n</w:t>
            </w:r>
          </w:p>
        </w:tc>
        <w:tc>
          <w:tcPr>
            <w:tcW w:w="5812" w:type="dxa"/>
          </w:tcPr>
          <w:p w14:paraId="3C08B2B5" w14:textId="77777777" w:rsidR="00EA31DE" w:rsidRDefault="00EA31DE" w:rsidP="00D13C08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3E7A9E" w14:paraId="69A02BB9" w14:textId="77777777" w:rsidTr="000A10A6">
        <w:tc>
          <w:tcPr>
            <w:tcW w:w="4531" w:type="dxa"/>
          </w:tcPr>
          <w:p w14:paraId="16538160" w14:textId="0454711B" w:rsidR="003E7A9E" w:rsidRDefault="003E7A9E" w:rsidP="00D13C08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Fachsprache/-n</w:t>
            </w:r>
          </w:p>
        </w:tc>
        <w:tc>
          <w:tcPr>
            <w:tcW w:w="5812" w:type="dxa"/>
          </w:tcPr>
          <w:p w14:paraId="1C970B7B" w14:textId="77777777" w:rsidR="003E7A9E" w:rsidRDefault="003E7A9E" w:rsidP="00D13C08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EA31DE" w14:paraId="59A64847" w14:textId="77777777" w:rsidTr="000A10A6">
        <w:tc>
          <w:tcPr>
            <w:tcW w:w="4531" w:type="dxa"/>
          </w:tcPr>
          <w:p w14:paraId="42AEFD78" w14:textId="3F182AA4" w:rsidR="00EA31DE" w:rsidRDefault="000431CD" w:rsidP="00D13C08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Nachteilsausgleich/-e</w:t>
            </w:r>
          </w:p>
        </w:tc>
        <w:tc>
          <w:tcPr>
            <w:tcW w:w="5812" w:type="dxa"/>
          </w:tcPr>
          <w:p w14:paraId="4E3EC8B3" w14:textId="77777777" w:rsidR="00EA31DE" w:rsidRDefault="00EA31DE" w:rsidP="00D13C08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EA31DE" w14:paraId="399FB1DF" w14:textId="77777777" w:rsidTr="000A10A6">
        <w:tc>
          <w:tcPr>
            <w:tcW w:w="4531" w:type="dxa"/>
          </w:tcPr>
          <w:p w14:paraId="5B2FB00C" w14:textId="7617C7B2" w:rsidR="00EA31DE" w:rsidRDefault="000431CD" w:rsidP="00D13C08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Leistungsnachweis/-e</w:t>
            </w:r>
          </w:p>
        </w:tc>
        <w:tc>
          <w:tcPr>
            <w:tcW w:w="5812" w:type="dxa"/>
          </w:tcPr>
          <w:p w14:paraId="4F81978C" w14:textId="77777777" w:rsidR="00EA31DE" w:rsidRDefault="00EA31DE" w:rsidP="00D13C08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EA31DE" w14:paraId="4BBD97FA" w14:textId="77777777" w:rsidTr="000A10A6">
        <w:tc>
          <w:tcPr>
            <w:tcW w:w="4531" w:type="dxa"/>
          </w:tcPr>
          <w:p w14:paraId="3E7793F3" w14:textId="2AB4262F" w:rsidR="00EA31DE" w:rsidRDefault="000431CD" w:rsidP="00D13C08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die </w:t>
            </w:r>
            <w:proofErr w:type="spellStart"/>
            <w:r>
              <w:rPr>
                <w:sz w:val="24"/>
                <w:szCs w:val="24"/>
              </w:rPr>
              <w:t>Herkunftsprachenprüfung</w:t>
            </w:r>
            <w:proofErr w:type="spellEnd"/>
            <w:r>
              <w:rPr>
                <w:sz w:val="24"/>
                <w:szCs w:val="24"/>
              </w:rPr>
              <w:t>/-en</w:t>
            </w:r>
          </w:p>
        </w:tc>
        <w:tc>
          <w:tcPr>
            <w:tcW w:w="5812" w:type="dxa"/>
          </w:tcPr>
          <w:p w14:paraId="0C73A640" w14:textId="77777777" w:rsidR="00EA31DE" w:rsidRDefault="00EA31DE" w:rsidP="00D13C08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EA31DE" w14:paraId="68856534" w14:textId="77777777" w:rsidTr="000A10A6">
        <w:tc>
          <w:tcPr>
            <w:tcW w:w="4531" w:type="dxa"/>
          </w:tcPr>
          <w:p w14:paraId="437C2A89" w14:textId="65F784D2" w:rsidR="00EA31DE" w:rsidRDefault="000431CD" w:rsidP="00D13C08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Ausgleichsmaßnahme/-n</w:t>
            </w:r>
          </w:p>
        </w:tc>
        <w:tc>
          <w:tcPr>
            <w:tcW w:w="5812" w:type="dxa"/>
          </w:tcPr>
          <w:p w14:paraId="0D78A602" w14:textId="77777777" w:rsidR="00EA31DE" w:rsidRDefault="00EA31DE" w:rsidP="00D13C08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EA31DE" w14:paraId="5F4090DD" w14:textId="77777777" w:rsidTr="000A10A6">
        <w:tc>
          <w:tcPr>
            <w:tcW w:w="4531" w:type="dxa"/>
          </w:tcPr>
          <w:p w14:paraId="60886ADC" w14:textId="0F189732" w:rsidR="00EA31DE" w:rsidRDefault="000431CD" w:rsidP="00D13C08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Erlass/-e</w:t>
            </w:r>
          </w:p>
        </w:tc>
        <w:tc>
          <w:tcPr>
            <w:tcW w:w="5812" w:type="dxa"/>
          </w:tcPr>
          <w:p w14:paraId="6C785422" w14:textId="77777777" w:rsidR="00EA31DE" w:rsidRDefault="00EA31DE" w:rsidP="00D13C08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EA31DE" w14:paraId="498EC4A2" w14:textId="77777777" w:rsidTr="000A10A6">
        <w:tc>
          <w:tcPr>
            <w:tcW w:w="4531" w:type="dxa"/>
          </w:tcPr>
          <w:p w14:paraId="4B025982" w14:textId="374458B6" w:rsidR="00EA31DE" w:rsidRDefault="000431CD" w:rsidP="00D13C08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ESA (= der erste allgemeinbildende Schulabschluss)</w:t>
            </w:r>
          </w:p>
        </w:tc>
        <w:tc>
          <w:tcPr>
            <w:tcW w:w="5812" w:type="dxa"/>
          </w:tcPr>
          <w:p w14:paraId="3430A74B" w14:textId="77777777" w:rsidR="00EA31DE" w:rsidRDefault="00EA31DE" w:rsidP="00D13C08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EA31DE" w14:paraId="3DDCDCED" w14:textId="77777777" w:rsidTr="000A10A6">
        <w:tc>
          <w:tcPr>
            <w:tcW w:w="4531" w:type="dxa"/>
          </w:tcPr>
          <w:p w14:paraId="051A5345" w14:textId="7156BF05" w:rsidR="00EA31DE" w:rsidRDefault="000431CD" w:rsidP="00D13C08">
            <w:pPr>
              <w:tabs>
                <w:tab w:val="left" w:pos="1086"/>
              </w:tabs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MSA (= der mittlere Schulabschluss)</w:t>
            </w:r>
          </w:p>
        </w:tc>
        <w:tc>
          <w:tcPr>
            <w:tcW w:w="5812" w:type="dxa"/>
          </w:tcPr>
          <w:p w14:paraId="5DF93E6E" w14:textId="77777777" w:rsidR="00EA31DE" w:rsidRDefault="00EA31DE" w:rsidP="00D13C08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EA31DE" w14:paraId="0EA561A6" w14:textId="77777777" w:rsidTr="000A10A6">
        <w:tc>
          <w:tcPr>
            <w:tcW w:w="4531" w:type="dxa"/>
          </w:tcPr>
          <w:p w14:paraId="5D143734" w14:textId="09764835" w:rsidR="00EA31DE" w:rsidRDefault="000431CD" w:rsidP="00D13C08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Bildungsabschluss/-abschlüsse</w:t>
            </w:r>
          </w:p>
        </w:tc>
        <w:tc>
          <w:tcPr>
            <w:tcW w:w="5812" w:type="dxa"/>
          </w:tcPr>
          <w:p w14:paraId="6B96AE30" w14:textId="77777777" w:rsidR="00EA31DE" w:rsidRDefault="00EA31DE" w:rsidP="00D13C08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EA31DE" w14:paraId="5AF9BB9F" w14:textId="77777777" w:rsidTr="000A10A6">
        <w:tc>
          <w:tcPr>
            <w:tcW w:w="4531" w:type="dxa"/>
          </w:tcPr>
          <w:p w14:paraId="799FDAAB" w14:textId="124A6484" w:rsidR="00EA31DE" w:rsidRDefault="000431CD" w:rsidP="00D13C08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Fördermaßnahme/-n</w:t>
            </w:r>
          </w:p>
        </w:tc>
        <w:tc>
          <w:tcPr>
            <w:tcW w:w="5812" w:type="dxa"/>
          </w:tcPr>
          <w:p w14:paraId="0494C943" w14:textId="77777777" w:rsidR="00EA31DE" w:rsidRDefault="00EA31DE" w:rsidP="00D13C08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EA31DE" w14:paraId="5EE63E37" w14:textId="77777777" w:rsidTr="000A10A6">
        <w:tc>
          <w:tcPr>
            <w:tcW w:w="4531" w:type="dxa"/>
          </w:tcPr>
          <w:p w14:paraId="399FAA03" w14:textId="5BB73BC8" w:rsidR="00EA31DE" w:rsidRDefault="000431CD" w:rsidP="00D13C08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Kompetenzbereich/-e</w:t>
            </w:r>
          </w:p>
        </w:tc>
        <w:tc>
          <w:tcPr>
            <w:tcW w:w="5812" w:type="dxa"/>
          </w:tcPr>
          <w:p w14:paraId="3D4A1A78" w14:textId="77777777" w:rsidR="00EA31DE" w:rsidRDefault="00EA31DE" w:rsidP="00D13C08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EA31DE" w14:paraId="174DCFD5" w14:textId="77777777" w:rsidTr="000A10A6">
        <w:tc>
          <w:tcPr>
            <w:tcW w:w="4531" w:type="dxa"/>
          </w:tcPr>
          <w:p w14:paraId="41EDAEE7" w14:textId="0D1D8942" w:rsidR="00EA31DE" w:rsidRDefault="000431CD" w:rsidP="00D13C08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Operator/-en</w:t>
            </w:r>
          </w:p>
        </w:tc>
        <w:tc>
          <w:tcPr>
            <w:tcW w:w="5812" w:type="dxa"/>
          </w:tcPr>
          <w:p w14:paraId="565BB579" w14:textId="77777777" w:rsidR="00EA31DE" w:rsidRDefault="00EA31DE" w:rsidP="00D13C08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EA31DE" w14:paraId="780CDF16" w14:textId="77777777" w:rsidTr="000A10A6">
        <w:tc>
          <w:tcPr>
            <w:tcW w:w="4531" w:type="dxa"/>
          </w:tcPr>
          <w:p w14:paraId="1F2ACEEF" w14:textId="201AE032" w:rsidR="00EA31DE" w:rsidRPr="00A504E9" w:rsidRDefault="000431CD" w:rsidP="00D13C08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die a</w:t>
            </w:r>
            <w:r w:rsidRPr="000431CD">
              <w:rPr>
                <w:sz w:val="24"/>
                <w:szCs w:val="24"/>
              </w:rPr>
              <w:t>rtikulatorische Komponente</w:t>
            </w:r>
            <w:r>
              <w:rPr>
                <w:sz w:val="24"/>
                <w:szCs w:val="24"/>
              </w:rPr>
              <w:t>/-</w:t>
            </w:r>
            <w:r w:rsidRPr="000431CD">
              <w:rPr>
                <w:sz w:val="24"/>
                <w:szCs w:val="24"/>
              </w:rPr>
              <w:t>n</w:t>
            </w:r>
          </w:p>
        </w:tc>
        <w:tc>
          <w:tcPr>
            <w:tcW w:w="5812" w:type="dxa"/>
          </w:tcPr>
          <w:p w14:paraId="48517546" w14:textId="77777777" w:rsidR="00EA31DE" w:rsidRDefault="00EA31DE" w:rsidP="00D13C08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A504E9" w14:paraId="27637774" w14:textId="77777777" w:rsidTr="000A10A6">
        <w:tc>
          <w:tcPr>
            <w:tcW w:w="4531" w:type="dxa"/>
          </w:tcPr>
          <w:p w14:paraId="7600D8D9" w14:textId="137EF512" w:rsidR="00A504E9" w:rsidRDefault="00A504E9" w:rsidP="00D13C08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auditive Komponente/-n</w:t>
            </w:r>
          </w:p>
        </w:tc>
        <w:tc>
          <w:tcPr>
            <w:tcW w:w="5812" w:type="dxa"/>
          </w:tcPr>
          <w:p w14:paraId="198BE882" w14:textId="77777777" w:rsidR="00A504E9" w:rsidRDefault="00A504E9" w:rsidP="00D13C08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EA31DE" w14:paraId="6065BF45" w14:textId="77777777" w:rsidTr="000A10A6">
        <w:tc>
          <w:tcPr>
            <w:tcW w:w="4531" w:type="dxa"/>
          </w:tcPr>
          <w:p w14:paraId="20D734F9" w14:textId="050865F1" w:rsidR="00EA31DE" w:rsidRDefault="000431CD" w:rsidP="00D13C08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o</w:t>
            </w:r>
            <w:r w:rsidRPr="000431CD">
              <w:rPr>
                <w:sz w:val="24"/>
                <w:szCs w:val="24"/>
              </w:rPr>
              <w:t>rthographische Komponente</w:t>
            </w:r>
            <w:r>
              <w:rPr>
                <w:sz w:val="24"/>
                <w:szCs w:val="24"/>
              </w:rPr>
              <w:t>/-n</w:t>
            </w:r>
            <w:r w:rsidRPr="000431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</w:tcPr>
          <w:p w14:paraId="7B17F02C" w14:textId="77777777" w:rsidR="00EA31DE" w:rsidRDefault="00EA31DE" w:rsidP="00D13C08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EA31DE" w14:paraId="73A65C68" w14:textId="77777777" w:rsidTr="000A10A6">
        <w:tc>
          <w:tcPr>
            <w:tcW w:w="4531" w:type="dxa"/>
          </w:tcPr>
          <w:p w14:paraId="3A679A80" w14:textId="62A1A8B0" w:rsidR="00EA31DE" w:rsidRDefault="000431CD" w:rsidP="00D13C08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k</w:t>
            </w:r>
            <w:r w:rsidRPr="000431CD">
              <w:rPr>
                <w:sz w:val="24"/>
                <w:szCs w:val="24"/>
              </w:rPr>
              <w:t>ombinatorische Komponente</w:t>
            </w:r>
            <w:r>
              <w:rPr>
                <w:sz w:val="24"/>
                <w:szCs w:val="24"/>
              </w:rPr>
              <w:t>/-n</w:t>
            </w:r>
          </w:p>
        </w:tc>
        <w:tc>
          <w:tcPr>
            <w:tcW w:w="5812" w:type="dxa"/>
          </w:tcPr>
          <w:p w14:paraId="339EF193" w14:textId="77777777" w:rsidR="00EA31DE" w:rsidRDefault="00EA31DE" w:rsidP="00D13C08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0431CD" w14:paraId="01E44211" w14:textId="77777777" w:rsidTr="000A10A6">
        <w:tc>
          <w:tcPr>
            <w:tcW w:w="4531" w:type="dxa"/>
          </w:tcPr>
          <w:p w14:paraId="29FF853B" w14:textId="1185E59D" w:rsidR="000431CD" w:rsidRDefault="000431CD" w:rsidP="00D13C08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g</w:t>
            </w:r>
            <w:r w:rsidRPr="000431CD">
              <w:rPr>
                <w:sz w:val="24"/>
                <w:szCs w:val="24"/>
              </w:rPr>
              <w:t>rammatische Komponente</w:t>
            </w:r>
            <w:r>
              <w:rPr>
                <w:sz w:val="24"/>
                <w:szCs w:val="24"/>
              </w:rPr>
              <w:t>/-n</w:t>
            </w:r>
          </w:p>
        </w:tc>
        <w:tc>
          <w:tcPr>
            <w:tcW w:w="5812" w:type="dxa"/>
          </w:tcPr>
          <w:p w14:paraId="4AA6F3D0" w14:textId="77777777" w:rsidR="000431CD" w:rsidRDefault="000431CD" w:rsidP="00D13C08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0431CD" w14:paraId="41150CA2" w14:textId="77777777" w:rsidTr="000A10A6">
        <w:tc>
          <w:tcPr>
            <w:tcW w:w="4531" w:type="dxa"/>
          </w:tcPr>
          <w:p w14:paraId="2CC72EF0" w14:textId="03AFAE15" w:rsidR="000431CD" w:rsidRDefault="000431CD" w:rsidP="00D13C08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s</w:t>
            </w:r>
            <w:r w:rsidRPr="000431CD">
              <w:rPr>
                <w:sz w:val="24"/>
                <w:szCs w:val="24"/>
              </w:rPr>
              <w:t>tilistische Komponente</w:t>
            </w:r>
            <w:r>
              <w:rPr>
                <w:sz w:val="24"/>
                <w:szCs w:val="24"/>
              </w:rPr>
              <w:t>/-n</w:t>
            </w:r>
          </w:p>
        </w:tc>
        <w:tc>
          <w:tcPr>
            <w:tcW w:w="5812" w:type="dxa"/>
          </w:tcPr>
          <w:p w14:paraId="70607FD5" w14:textId="77777777" w:rsidR="000431CD" w:rsidRDefault="000431CD" w:rsidP="00D13C08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0431CD" w14:paraId="28503121" w14:textId="77777777" w:rsidTr="000A10A6">
        <w:tc>
          <w:tcPr>
            <w:tcW w:w="4531" w:type="dxa"/>
          </w:tcPr>
          <w:p w14:paraId="5F927F3D" w14:textId="6BB93B5D" w:rsidR="000431CD" w:rsidRDefault="00A504E9" w:rsidP="00D13C08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s</w:t>
            </w:r>
            <w:r w:rsidR="000431CD" w:rsidRPr="000431CD">
              <w:rPr>
                <w:sz w:val="24"/>
                <w:szCs w:val="24"/>
              </w:rPr>
              <w:t>emantische Komponente</w:t>
            </w:r>
            <w:r>
              <w:rPr>
                <w:sz w:val="24"/>
                <w:szCs w:val="24"/>
              </w:rPr>
              <w:t>/-n</w:t>
            </w:r>
          </w:p>
        </w:tc>
        <w:tc>
          <w:tcPr>
            <w:tcW w:w="5812" w:type="dxa"/>
          </w:tcPr>
          <w:p w14:paraId="12281F94" w14:textId="77777777" w:rsidR="000431CD" w:rsidRDefault="000431CD" w:rsidP="00D13C08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0431CD" w14:paraId="3A6E43B0" w14:textId="77777777" w:rsidTr="000A10A6">
        <w:tc>
          <w:tcPr>
            <w:tcW w:w="4531" w:type="dxa"/>
          </w:tcPr>
          <w:p w14:paraId="277999F4" w14:textId="2E8685FC" w:rsidR="000431CD" w:rsidRDefault="00A504E9" w:rsidP="00D13C08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mehrkanalig</w:t>
            </w:r>
          </w:p>
        </w:tc>
        <w:tc>
          <w:tcPr>
            <w:tcW w:w="5812" w:type="dxa"/>
          </w:tcPr>
          <w:p w14:paraId="7F13ECBE" w14:textId="77777777" w:rsidR="000431CD" w:rsidRDefault="000431CD" w:rsidP="00D13C08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0431CD" w14:paraId="27400CDE" w14:textId="77777777" w:rsidTr="000A10A6">
        <w:tc>
          <w:tcPr>
            <w:tcW w:w="4531" w:type="dxa"/>
          </w:tcPr>
          <w:p w14:paraId="33278AC9" w14:textId="7625A425" w:rsidR="000431CD" w:rsidRDefault="00A504E9" w:rsidP="00D13C08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die situative Einstimmung </w:t>
            </w:r>
          </w:p>
        </w:tc>
        <w:tc>
          <w:tcPr>
            <w:tcW w:w="5812" w:type="dxa"/>
          </w:tcPr>
          <w:p w14:paraId="0F03FE50" w14:textId="77777777" w:rsidR="000431CD" w:rsidRDefault="000431CD" w:rsidP="00D13C08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0431CD" w14:paraId="159C38B9" w14:textId="77777777" w:rsidTr="000A10A6">
        <w:tc>
          <w:tcPr>
            <w:tcW w:w="4531" w:type="dxa"/>
          </w:tcPr>
          <w:p w14:paraId="5F3A7744" w14:textId="0CA25E5A" w:rsidR="000431CD" w:rsidRDefault="00A504E9" w:rsidP="00D13C08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Bedeutungserklärung/-en</w:t>
            </w:r>
          </w:p>
        </w:tc>
        <w:tc>
          <w:tcPr>
            <w:tcW w:w="5812" w:type="dxa"/>
          </w:tcPr>
          <w:p w14:paraId="60FE44A4" w14:textId="77777777" w:rsidR="000431CD" w:rsidRDefault="000431CD" w:rsidP="00D13C08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0431CD" w14:paraId="4D3BE9C0" w14:textId="77777777" w:rsidTr="000A10A6">
        <w:tc>
          <w:tcPr>
            <w:tcW w:w="4531" w:type="dxa"/>
          </w:tcPr>
          <w:p w14:paraId="2538CF53" w14:textId="6AFEE4E6" w:rsidR="000431CD" w:rsidRDefault="00A504E9" w:rsidP="00D13C08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das Klangbild/-er</w:t>
            </w:r>
          </w:p>
        </w:tc>
        <w:tc>
          <w:tcPr>
            <w:tcW w:w="5812" w:type="dxa"/>
          </w:tcPr>
          <w:p w14:paraId="0F766CE3" w14:textId="77777777" w:rsidR="000431CD" w:rsidRDefault="000431CD" w:rsidP="00D13C08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0431CD" w14:paraId="4A05ABBB" w14:textId="77777777" w:rsidTr="000A10A6">
        <w:tc>
          <w:tcPr>
            <w:tcW w:w="4531" w:type="dxa"/>
          </w:tcPr>
          <w:p w14:paraId="0E8347D0" w14:textId="17F69CAD" w:rsidR="000431CD" w:rsidRDefault="00A504E9" w:rsidP="00D13C08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das Schriftbild/-er</w:t>
            </w:r>
          </w:p>
        </w:tc>
        <w:tc>
          <w:tcPr>
            <w:tcW w:w="5812" w:type="dxa"/>
          </w:tcPr>
          <w:p w14:paraId="5D66C0F7" w14:textId="77777777" w:rsidR="000431CD" w:rsidRDefault="000431CD" w:rsidP="00D13C08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0431CD" w14:paraId="521095C6" w14:textId="77777777" w:rsidTr="000A10A6">
        <w:tc>
          <w:tcPr>
            <w:tcW w:w="4531" w:type="dxa"/>
          </w:tcPr>
          <w:p w14:paraId="569A0344" w14:textId="425C50A7" w:rsidR="000431CD" w:rsidRDefault="00A504E9" w:rsidP="00D13C08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das phonetische Hören</w:t>
            </w:r>
          </w:p>
        </w:tc>
        <w:tc>
          <w:tcPr>
            <w:tcW w:w="5812" w:type="dxa"/>
          </w:tcPr>
          <w:p w14:paraId="6D7C3BD7" w14:textId="77777777" w:rsidR="000431CD" w:rsidRDefault="000431CD" w:rsidP="00D13C08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0431CD" w14:paraId="77D85295" w14:textId="77777777" w:rsidTr="000A10A6">
        <w:tc>
          <w:tcPr>
            <w:tcW w:w="4531" w:type="dxa"/>
          </w:tcPr>
          <w:p w14:paraId="614EB1B5" w14:textId="671C27F4" w:rsidR="000431CD" w:rsidRDefault="00A504E9" w:rsidP="00D13C08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das Hörverstehen</w:t>
            </w:r>
          </w:p>
        </w:tc>
        <w:tc>
          <w:tcPr>
            <w:tcW w:w="5812" w:type="dxa"/>
          </w:tcPr>
          <w:p w14:paraId="2304525C" w14:textId="77777777" w:rsidR="000431CD" w:rsidRDefault="000431CD" w:rsidP="00D13C08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A504E9" w14:paraId="2EE1B98F" w14:textId="77777777" w:rsidTr="000A10A6">
        <w:tc>
          <w:tcPr>
            <w:tcW w:w="4531" w:type="dxa"/>
          </w:tcPr>
          <w:p w14:paraId="5A4E4BE6" w14:textId="46D6CFE4" w:rsidR="00A504E9" w:rsidRDefault="00A504E9" w:rsidP="00D13C08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Fertigkeit/-en</w:t>
            </w:r>
          </w:p>
        </w:tc>
        <w:tc>
          <w:tcPr>
            <w:tcW w:w="5812" w:type="dxa"/>
          </w:tcPr>
          <w:p w14:paraId="08C2A933" w14:textId="77777777" w:rsidR="00A504E9" w:rsidRDefault="00A504E9" w:rsidP="00D13C08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A504E9" w14:paraId="585B4B4B" w14:textId="77777777" w:rsidTr="000A10A6">
        <w:tc>
          <w:tcPr>
            <w:tcW w:w="4531" w:type="dxa"/>
          </w:tcPr>
          <w:p w14:paraId="249866FC" w14:textId="5C9CD3F7" w:rsidR="00A504E9" w:rsidRDefault="00A504E9" w:rsidP="00D13C08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phonologische Bewusstheit</w:t>
            </w:r>
          </w:p>
        </w:tc>
        <w:tc>
          <w:tcPr>
            <w:tcW w:w="5812" w:type="dxa"/>
          </w:tcPr>
          <w:p w14:paraId="05B3A8B1" w14:textId="77777777" w:rsidR="00A504E9" w:rsidRDefault="00A504E9" w:rsidP="00D13C08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A504E9" w14:paraId="0939C63E" w14:textId="77777777" w:rsidTr="000A10A6">
        <w:tc>
          <w:tcPr>
            <w:tcW w:w="4531" w:type="dxa"/>
          </w:tcPr>
          <w:p w14:paraId="4164508A" w14:textId="02608570" w:rsidR="00A504E9" w:rsidRDefault="00A504E9" w:rsidP="00D13C08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das globale Hörverstehen</w:t>
            </w:r>
          </w:p>
        </w:tc>
        <w:tc>
          <w:tcPr>
            <w:tcW w:w="5812" w:type="dxa"/>
          </w:tcPr>
          <w:p w14:paraId="4072A53C" w14:textId="77777777" w:rsidR="00A504E9" w:rsidRDefault="00A504E9" w:rsidP="00D13C08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A504E9" w14:paraId="41DC784C" w14:textId="77777777" w:rsidTr="000A10A6">
        <w:tc>
          <w:tcPr>
            <w:tcW w:w="4531" w:type="dxa"/>
          </w:tcPr>
          <w:p w14:paraId="0876EB07" w14:textId="4E61615A" w:rsidR="00A504E9" w:rsidRDefault="00A504E9" w:rsidP="00D13C08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das selektive Hörverstehen</w:t>
            </w:r>
          </w:p>
        </w:tc>
        <w:tc>
          <w:tcPr>
            <w:tcW w:w="5812" w:type="dxa"/>
          </w:tcPr>
          <w:p w14:paraId="55232F5A" w14:textId="77777777" w:rsidR="00A504E9" w:rsidRDefault="00A504E9" w:rsidP="00D13C08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A504E9" w14:paraId="43930B39" w14:textId="77777777" w:rsidTr="000A10A6">
        <w:tc>
          <w:tcPr>
            <w:tcW w:w="4531" w:type="dxa"/>
          </w:tcPr>
          <w:p w14:paraId="41FFC4F7" w14:textId="11CB4881" w:rsidR="00A504E9" w:rsidRDefault="00A504E9" w:rsidP="00D13C08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das detaillierte Hörverstehen</w:t>
            </w:r>
          </w:p>
        </w:tc>
        <w:tc>
          <w:tcPr>
            <w:tcW w:w="5812" w:type="dxa"/>
          </w:tcPr>
          <w:p w14:paraId="0C340AE8" w14:textId="77777777" w:rsidR="00A504E9" w:rsidRDefault="00A504E9" w:rsidP="00D13C08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A504E9" w14:paraId="673D8520" w14:textId="77777777" w:rsidTr="000A10A6">
        <w:tc>
          <w:tcPr>
            <w:tcW w:w="4531" w:type="dxa"/>
          </w:tcPr>
          <w:p w14:paraId="7B22523C" w14:textId="3B8292F7" w:rsidR="00A504E9" w:rsidRDefault="00A504E9" w:rsidP="00D13C08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die </w:t>
            </w:r>
            <w:proofErr w:type="spellStart"/>
            <w:r>
              <w:rPr>
                <w:sz w:val="24"/>
                <w:szCs w:val="24"/>
              </w:rPr>
              <w:t>Hörverstehensstrategie</w:t>
            </w:r>
            <w:proofErr w:type="spellEnd"/>
            <w:r>
              <w:rPr>
                <w:sz w:val="24"/>
                <w:szCs w:val="24"/>
              </w:rPr>
              <w:t>/-n</w:t>
            </w:r>
          </w:p>
        </w:tc>
        <w:tc>
          <w:tcPr>
            <w:tcW w:w="5812" w:type="dxa"/>
          </w:tcPr>
          <w:p w14:paraId="6EB9C167" w14:textId="77777777" w:rsidR="00A504E9" w:rsidRDefault="00A504E9" w:rsidP="00D13C08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A504E9" w14:paraId="6FC14851" w14:textId="77777777" w:rsidTr="000A10A6">
        <w:tc>
          <w:tcPr>
            <w:tcW w:w="4531" w:type="dxa"/>
          </w:tcPr>
          <w:p w14:paraId="3E290E71" w14:textId="12F0B291" w:rsidR="00A504E9" w:rsidRDefault="00A504E9" w:rsidP="00D13C08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das textverknüpfende Element/-e</w:t>
            </w:r>
          </w:p>
        </w:tc>
        <w:tc>
          <w:tcPr>
            <w:tcW w:w="5812" w:type="dxa"/>
          </w:tcPr>
          <w:p w14:paraId="481BDB85" w14:textId="77777777" w:rsidR="00A504E9" w:rsidRDefault="00A504E9" w:rsidP="00D13C08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A504E9" w14:paraId="39FD273C" w14:textId="77777777" w:rsidTr="000A10A6">
        <w:tc>
          <w:tcPr>
            <w:tcW w:w="4531" w:type="dxa"/>
          </w:tcPr>
          <w:p w14:paraId="650044CF" w14:textId="16C7F33C" w:rsidR="00A504E9" w:rsidRDefault="00A504E9" w:rsidP="00D13C08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Textchronologie</w:t>
            </w:r>
          </w:p>
        </w:tc>
        <w:tc>
          <w:tcPr>
            <w:tcW w:w="5812" w:type="dxa"/>
          </w:tcPr>
          <w:p w14:paraId="565C9CEE" w14:textId="77777777" w:rsidR="00A504E9" w:rsidRDefault="00A504E9" w:rsidP="00D13C08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A504E9" w14:paraId="7C59B8A9" w14:textId="77777777" w:rsidTr="000A10A6">
        <w:tc>
          <w:tcPr>
            <w:tcW w:w="4531" w:type="dxa"/>
          </w:tcPr>
          <w:p w14:paraId="35EFF65E" w14:textId="7228D026" w:rsidR="00A504E9" w:rsidRDefault="00A504E9" w:rsidP="00D13C08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das Textsortenwissen</w:t>
            </w:r>
          </w:p>
        </w:tc>
        <w:tc>
          <w:tcPr>
            <w:tcW w:w="5812" w:type="dxa"/>
          </w:tcPr>
          <w:p w14:paraId="51CB3915" w14:textId="77777777" w:rsidR="00A504E9" w:rsidRDefault="00A504E9" w:rsidP="00D13C08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A504E9" w14:paraId="708ACD0A" w14:textId="77777777" w:rsidTr="000A10A6">
        <w:tc>
          <w:tcPr>
            <w:tcW w:w="4531" w:type="dxa"/>
          </w:tcPr>
          <w:p w14:paraId="190E2A07" w14:textId="5677F116" w:rsidR="00A504E9" w:rsidRDefault="00A504E9" w:rsidP="00D13C08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Stilebene/-n</w:t>
            </w:r>
          </w:p>
        </w:tc>
        <w:tc>
          <w:tcPr>
            <w:tcW w:w="5812" w:type="dxa"/>
          </w:tcPr>
          <w:p w14:paraId="4F6F011E" w14:textId="77777777" w:rsidR="00A504E9" w:rsidRDefault="00A504E9" w:rsidP="00D13C08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A504E9" w14:paraId="0F5DBF3A" w14:textId="77777777" w:rsidTr="000A10A6">
        <w:tc>
          <w:tcPr>
            <w:tcW w:w="4531" w:type="dxa"/>
          </w:tcPr>
          <w:p w14:paraId="17E8DD1D" w14:textId="627E5ADC" w:rsidR="00A504E9" w:rsidRDefault="00A504E9" w:rsidP="00D13C08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das </w:t>
            </w:r>
            <w:proofErr w:type="spellStart"/>
            <w:r>
              <w:rPr>
                <w:sz w:val="24"/>
                <w:szCs w:val="24"/>
              </w:rPr>
              <w:t>Scaffolding</w:t>
            </w:r>
            <w:proofErr w:type="spellEnd"/>
          </w:p>
        </w:tc>
        <w:tc>
          <w:tcPr>
            <w:tcW w:w="5812" w:type="dxa"/>
          </w:tcPr>
          <w:p w14:paraId="5B776B57" w14:textId="77777777" w:rsidR="00A504E9" w:rsidRDefault="00A504E9" w:rsidP="00D13C08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A504E9" w14:paraId="710F9F1B" w14:textId="77777777" w:rsidTr="000A10A6">
        <w:tc>
          <w:tcPr>
            <w:tcW w:w="4531" w:type="dxa"/>
          </w:tcPr>
          <w:p w14:paraId="1A7DC6A6" w14:textId="5BD3445B" w:rsidR="00A504E9" w:rsidRDefault="006B4C5A" w:rsidP="00D13C08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die Binnendifferenzierung</w:t>
            </w:r>
          </w:p>
        </w:tc>
        <w:tc>
          <w:tcPr>
            <w:tcW w:w="5812" w:type="dxa"/>
          </w:tcPr>
          <w:p w14:paraId="663A9915" w14:textId="77777777" w:rsidR="00A504E9" w:rsidRDefault="00A504E9" w:rsidP="00D13C08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A504E9" w14:paraId="0AB55ED1" w14:textId="77777777" w:rsidTr="000A10A6">
        <w:tc>
          <w:tcPr>
            <w:tcW w:w="4531" w:type="dxa"/>
          </w:tcPr>
          <w:p w14:paraId="7F57BEE6" w14:textId="77777777" w:rsidR="00A504E9" w:rsidRDefault="00A504E9" w:rsidP="00D13C08">
            <w:pPr>
              <w:spacing w:before="120" w:line="360" w:lineRule="auto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64437391" w14:textId="77777777" w:rsidR="00A504E9" w:rsidRDefault="00A504E9" w:rsidP="00D13C08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A504E9" w14:paraId="6A20EE2C" w14:textId="77777777" w:rsidTr="000A10A6">
        <w:tc>
          <w:tcPr>
            <w:tcW w:w="4531" w:type="dxa"/>
          </w:tcPr>
          <w:p w14:paraId="6B0322EF" w14:textId="77777777" w:rsidR="00A504E9" w:rsidRDefault="00A504E9" w:rsidP="00D13C08">
            <w:pPr>
              <w:spacing w:before="120" w:line="360" w:lineRule="auto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72600EB3" w14:textId="77777777" w:rsidR="00A504E9" w:rsidRDefault="00A504E9" w:rsidP="00D13C08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3E7A9E" w14:paraId="55D658F8" w14:textId="77777777" w:rsidTr="000A10A6">
        <w:tc>
          <w:tcPr>
            <w:tcW w:w="4531" w:type="dxa"/>
          </w:tcPr>
          <w:p w14:paraId="400A9858" w14:textId="77777777" w:rsidR="003E7A9E" w:rsidRDefault="003E7A9E" w:rsidP="00D13C08">
            <w:pPr>
              <w:spacing w:before="120" w:line="360" w:lineRule="auto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71835164" w14:textId="77777777" w:rsidR="003E7A9E" w:rsidRDefault="003E7A9E" w:rsidP="00D13C08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3E7A9E" w14:paraId="64932239" w14:textId="77777777" w:rsidTr="000A10A6">
        <w:tc>
          <w:tcPr>
            <w:tcW w:w="4531" w:type="dxa"/>
          </w:tcPr>
          <w:p w14:paraId="1B2014D0" w14:textId="77777777" w:rsidR="003E7A9E" w:rsidRDefault="003E7A9E" w:rsidP="00D13C08">
            <w:pPr>
              <w:spacing w:before="120" w:line="360" w:lineRule="auto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38CB2690" w14:textId="77777777" w:rsidR="003E7A9E" w:rsidRDefault="003E7A9E" w:rsidP="00D13C08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3E7A9E" w14:paraId="470C7A48" w14:textId="77777777" w:rsidTr="000A10A6">
        <w:tc>
          <w:tcPr>
            <w:tcW w:w="4531" w:type="dxa"/>
          </w:tcPr>
          <w:p w14:paraId="7B94E295" w14:textId="77777777" w:rsidR="003E7A9E" w:rsidRDefault="003E7A9E" w:rsidP="00D13C08">
            <w:pPr>
              <w:spacing w:before="120" w:line="360" w:lineRule="auto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19C57454" w14:textId="77777777" w:rsidR="003E7A9E" w:rsidRDefault="003E7A9E" w:rsidP="00D13C08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3E7A9E" w14:paraId="1C9732D1" w14:textId="77777777" w:rsidTr="000A10A6">
        <w:tc>
          <w:tcPr>
            <w:tcW w:w="4531" w:type="dxa"/>
          </w:tcPr>
          <w:p w14:paraId="44BBE5BC" w14:textId="77777777" w:rsidR="003E7A9E" w:rsidRDefault="003E7A9E" w:rsidP="00D13C08">
            <w:pPr>
              <w:spacing w:before="120" w:line="360" w:lineRule="auto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7769455F" w14:textId="77777777" w:rsidR="003E7A9E" w:rsidRDefault="003E7A9E" w:rsidP="00D13C08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3E7A9E" w14:paraId="1BA93F89" w14:textId="77777777" w:rsidTr="000A10A6">
        <w:tc>
          <w:tcPr>
            <w:tcW w:w="4531" w:type="dxa"/>
          </w:tcPr>
          <w:p w14:paraId="6F854594" w14:textId="77777777" w:rsidR="003E7A9E" w:rsidRDefault="003E7A9E" w:rsidP="00D13C08">
            <w:pPr>
              <w:spacing w:before="120" w:line="360" w:lineRule="auto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66CB2DCF" w14:textId="77777777" w:rsidR="003E7A9E" w:rsidRDefault="003E7A9E" w:rsidP="00D13C08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3E7A9E" w14:paraId="06507813" w14:textId="77777777" w:rsidTr="000A10A6">
        <w:tc>
          <w:tcPr>
            <w:tcW w:w="4531" w:type="dxa"/>
          </w:tcPr>
          <w:p w14:paraId="46F71C5F" w14:textId="77777777" w:rsidR="003E7A9E" w:rsidRDefault="003E7A9E" w:rsidP="00D13C08">
            <w:pPr>
              <w:spacing w:before="120" w:line="360" w:lineRule="auto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11084BCB" w14:textId="77777777" w:rsidR="003E7A9E" w:rsidRDefault="003E7A9E" w:rsidP="00D13C08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3E7A9E" w14:paraId="062EB0AC" w14:textId="77777777" w:rsidTr="000A10A6">
        <w:tc>
          <w:tcPr>
            <w:tcW w:w="4531" w:type="dxa"/>
          </w:tcPr>
          <w:p w14:paraId="581B35C3" w14:textId="77777777" w:rsidR="003E7A9E" w:rsidRDefault="003E7A9E" w:rsidP="00D13C08">
            <w:pPr>
              <w:spacing w:before="120" w:line="360" w:lineRule="auto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26EA50E9" w14:textId="77777777" w:rsidR="003E7A9E" w:rsidRDefault="003E7A9E" w:rsidP="00D13C08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3E7A9E" w14:paraId="54CE8119" w14:textId="77777777" w:rsidTr="000A10A6">
        <w:tc>
          <w:tcPr>
            <w:tcW w:w="4531" w:type="dxa"/>
          </w:tcPr>
          <w:p w14:paraId="483C6889" w14:textId="77777777" w:rsidR="003E7A9E" w:rsidRDefault="003E7A9E" w:rsidP="00D13C08">
            <w:pPr>
              <w:spacing w:before="120" w:line="360" w:lineRule="auto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5083367F" w14:textId="77777777" w:rsidR="003E7A9E" w:rsidRDefault="003E7A9E" w:rsidP="00D13C08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</w:tbl>
    <w:p w14:paraId="5F512425" w14:textId="77777777" w:rsidR="00EA31DE" w:rsidRPr="00EA31DE" w:rsidRDefault="00EA31DE" w:rsidP="00EA31DE">
      <w:pPr>
        <w:rPr>
          <w:sz w:val="24"/>
          <w:szCs w:val="24"/>
        </w:rPr>
      </w:pPr>
    </w:p>
    <w:sectPr w:rsidR="00EA31DE" w:rsidRPr="00EA31DE" w:rsidSect="00D13C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AA4B7" w14:textId="77777777" w:rsidR="000052EA" w:rsidRDefault="000052EA" w:rsidP="00D13C08">
      <w:pPr>
        <w:spacing w:after="0" w:line="240" w:lineRule="auto"/>
      </w:pPr>
      <w:r>
        <w:separator/>
      </w:r>
    </w:p>
  </w:endnote>
  <w:endnote w:type="continuationSeparator" w:id="0">
    <w:p w14:paraId="407A0C2B" w14:textId="77777777" w:rsidR="000052EA" w:rsidRDefault="000052EA" w:rsidP="00D13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6FEB4" w14:textId="77777777" w:rsidR="00D13C08" w:rsidRDefault="00D13C0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3972603"/>
      <w:docPartObj>
        <w:docPartGallery w:val="Page Numbers (Bottom of Page)"/>
        <w:docPartUnique/>
      </w:docPartObj>
    </w:sdtPr>
    <w:sdtContent>
      <w:p w14:paraId="17C11B5C" w14:textId="59677763" w:rsidR="00D13C08" w:rsidRDefault="00D13C08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6ADB43" w14:textId="77777777" w:rsidR="00D13C08" w:rsidRDefault="00D13C0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E0CE2" w14:textId="77777777" w:rsidR="00D13C08" w:rsidRDefault="00D13C0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C7E30" w14:textId="77777777" w:rsidR="000052EA" w:rsidRDefault="000052EA" w:rsidP="00D13C08">
      <w:pPr>
        <w:spacing w:after="0" w:line="240" w:lineRule="auto"/>
      </w:pPr>
      <w:r>
        <w:separator/>
      </w:r>
    </w:p>
  </w:footnote>
  <w:footnote w:type="continuationSeparator" w:id="0">
    <w:p w14:paraId="0B5BA5D5" w14:textId="77777777" w:rsidR="000052EA" w:rsidRDefault="000052EA" w:rsidP="00D13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D73D9" w14:textId="77777777" w:rsidR="00D13C08" w:rsidRDefault="00D13C0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5167F" w14:textId="77777777" w:rsidR="00D13C08" w:rsidRDefault="00D13C0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5D263" w14:textId="77777777" w:rsidR="00D13C08" w:rsidRDefault="00D13C0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66B9D"/>
    <w:multiLevelType w:val="hybridMultilevel"/>
    <w:tmpl w:val="85544DC2"/>
    <w:lvl w:ilvl="0" w:tplc="8FE268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6AEC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C472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AC0D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7659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D04A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F68C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F2B4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64AB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91997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1DE"/>
    <w:rsid w:val="000052EA"/>
    <w:rsid w:val="000431CD"/>
    <w:rsid w:val="000A10A6"/>
    <w:rsid w:val="00127BD2"/>
    <w:rsid w:val="00164E8F"/>
    <w:rsid w:val="003E7A9E"/>
    <w:rsid w:val="00547BF1"/>
    <w:rsid w:val="006B4C5A"/>
    <w:rsid w:val="00812014"/>
    <w:rsid w:val="00A11BE9"/>
    <w:rsid w:val="00A504E9"/>
    <w:rsid w:val="00D13C08"/>
    <w:rsid w:val="00D20887"/>
    <w:rsid w:val="00EA31DE"/>
    <w:rsid w:val="00FD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A54E"/>
  <w15:chartTrackingRefBased/>
  <w15:docId w15:val="{52CF11A6-DF68-4436-805B-F7CDF10E1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A31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A3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A31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A31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A31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A31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A31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A31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A31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A31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A31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A31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A31DE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A31DE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A31D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A31D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A31D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A31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A31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A3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A31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A31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A3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A31D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A31D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A31DE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A31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A31DE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A31DE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EA3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13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13C08"/>
  </w:style>
  <w:style w:type="paragraph" w:styleId="Fuzeile">
    <w:name w:val="footer"/>
    <w:basedOn w:val="Standard"/>
    <w:link w:val="FuzeileZchn"/>
    <w:uiPriority w:val="99"/>
    <w:unhideWhenUsed/>
    <w:rsid w:val="00D13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13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Inke Schühler</dc:creator>
  <cp:keywords/>
  <dc:description/>
  <cp:lastModifiedBy>Frauke Wolff</cp:lastModifiedBy>
  <cp:revision>3</cp:revision>
  <dcterms:created xsi:type="dcterms:W3CDTF">2025-09-15T17:58:00Z</dcterms:created>
  <dcterms:modified xsi:type="dcterms:W3CDTF">2025-09-16T06:32:00Z</dcterms:modified>
</cp:coreProperties>
</file>