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BEDF5" w14:textId="3F2EFFA0" w:rsidR="003A4642" w:rsidRDefault="003A4642" w:rsidP="003A4642">
      <w:pPr>
        <w:spacing w:after="120"/>
        <w:rPr>
          <w:rFonts w:asciiTheme="minorHAnsi" w:hAnsiTheme="minorHAnsi" w:cstheme="minorHAnsi"/>
          <w:sz w:val="20"/>
          <w:szCs w:val="20"/>
        </w:rPr>
      </w:pPr>
    </w:p>
    <w:tbl>
      <w:tblPr>
        <w:tblStyle w:val="Tabellenraster"/>
        <w:tblW w:w="0" w:type="auto"/>
        <w:shd w:val="clear" w:color="auto" w:fill="D9D9D9" w:themeFill="background1" w:themeFillShade="D9"/>
        <w:tblLook w:val="04A0" w:firstRow="1" w:lastRow="0" w:firstColumn="1" w:lastColumn="0" w:noHBand="0" w:noVBand="1"/>
      </w:tblPr>
      <w:tblGrid>
        <w:gridCol w:w="6658"/>
        <w:gridCol w:w="2404"/>
      </w:tblGrid>
      <w:tr w:rsidR="003A4642" w:rsidRPr="00A33F22" w14:paraId="4D196450" w14:textId="77777777" w:rsidTr="003A4642">
        <w:tc>
          <w:tcPr>
            <w:tcW w:w="6658" w:type="dxa"/>
            <w:shd w:val="clear" w:color="auto" w:fill="D9D9D9" w:themeFill="background1" w:themeFillShade="D9"/>
          </w:tcPr>
          <w:p w14:paraId="5A5A34CE" w14:textId="2AAE7251" w:rsidR="003A4642" w:rsidRPr="00A33F22" w:rsidRDefault="003A4642" w:rsidP="003A4642">
            <w:pPr>
              <w:spacing w:after="0"/>
              <w:rPr>
                <w:rFonts w:asciiTheme="minorHAnsi" w:hAnsiTheme="minorHAnsi" w:cstheme="minorHAnsi"/>
                <w:b/>
                <w:bCs/>
              </w:rPr>
            </w:pPr>
            <w:r w:rsidRPr="00A33F22">
              <w:rPr>
                <w:rFonts w:asciiTheme="minorHAnsi" w:hAnsiTheme="minorHAnsi" w:cstheme="minorHAnsi"/>
                <w:b/>
                <w:bCs/>
              </w:rPr>
              <w:t xml:space="preserve">Versuch/Untersuchung: </w:t>
            </w:r>
            <w:r w:rsidRPr="008F395A">
              <w:rPr>
                <w:rFonts w:asciiTheme="minorHAnsi" w:hAnsiTheme="minorHAnsi" w:cstheme="minorHAnsi"/>
                <w:b/>
                <w:bCs/>
                <w:color w:val="0070C0"/>
              </w:rPr>
              <w:t>Präparation Hähnchenschenkel</w:t>
            </w:r>
          </w:p>
        </w:tc>
        <w:tc>
          <w:tcPr>
            <w:tcW w:w="2404" w:type="dxa"/>
            <w:shd w:val="clear" w:color="auto" w:fill="D9D9D9" w:themeFill="background1" w:themeFillShade="D9"/>
          </w:tcPr>
          <w:p w14:paraId="51A8A045" w14:textId="40CFEB0A" w:rsidR="003A4642" w:rsidRPr="00A33F22" w:rsidRDefault="003A4642" w:rsidP="003A4642">
            <w:pPr>
              <w:spacing w:after="0"/>
              <w:rPr>
                <w:rFonts w:asciiTheme="minorHAnsi" w:hAnsiTheme="minorHAnsi" w:cstheme="minorHAnsi"/>
                <w:b/>
                <w:bCs/>
              </w:rPr>
            </w:pPr>
            <w:r w:rsidRPr="00A33F22">
              <w:rPr>
                <w:rFonts w:asciiTheme="minorHAnsi" w:hAnsiTheme="minorHAnsi" w:cstheme="minorHAnsi"/>
                <w:b/>
                <w:bCs/>
              </w:rPr>
              <w:t>Fach: Biologie</w:t>
            </w:r>
          </w:p>
        </w:tc>
      </w:tr>
    </w:tbl>
    <w:p w14:paraId="0D5E4085" w14:textId="77777777" w:rsidR="003A4642" w:rsidRPr="003A4642" w:rsidRDefault="003A4642" w:rsidP="003A4642">
      <w:pPr>
        <w:spacing w:after="120"/>
        <w:rPr>
          <w:rFonts w:asciiTheme="minorHAnsi" w:hAnsiTheme="minorHAnsi" w:cstheme="minorHAnsi"/>
          <w:sz w:val="20"/>
          <w:szCs w:val="20"/>
        </w:rPr>
      </w:pPr>
    </w:p>
    <w:tbl>
      <w:tblPr>
        <w:tblStyle w:val="Tabellenraster"/>
        <w:tblW w:w="0" w:type="auto"/>
        <w:tblLook w:val="04A0" w:firstRow="1" w:lastRow="0" w:firstColumn="1" w:lastColumn="0" w:noHBand="0" w:noVBand="1"/>
      </w:tblPr>
      <w:tblGrid>
        <w:gridCol w:w="4531"/>
        <w:gridCol w:w="4531"/>
      </w:tblGrid>
      <w:tr w:rsidR="003A4642" w:rsidRPr="00A33F22" w14:paraId="100FF64C" w14:textId="77777777" w:rsidTr="003A4642">
        <w:tc>
          <w:tcPr>
            <w:tcW w:w="4531" w:type="dxa"/>
            <w:shd w:val="clear" w:color="auto" w:fill="D9D9D9" w:themeFill="background1" w:themeFillShade="D9"/>
          </w:tcPr>
          <w:p w14:paraId="27930AFB" w14:textId="01784791" w:rsidR="003A4642" w:rsidRPr="00A33F22" w:rsidRDefault="003A4642" w:rsidP="003A4642">
            <w:pPr>
              <w:spacing w:after="0"/>
              <w:rPr>
                <w:rFonts w:asciiTheme="minorHAnsi" w:hAnsiTheme="minorHAnsi" w:cstheme="minorHAnsi"/>
                <w:b/>
                <w:bCs/>
              </w:rPr>
            </w:pPr>
            <w:r w:rsidRPr="00A33F22">
              <w:rPr>
                <w:rFonts w:asciiTheme="minorHAnsi" w:hAnsiTheme="minorHAnsi" w:cstheme="minorHAnsi"/>
                <w:b/>
                <w:bCs/>
              </w:rPr>
              <w:t xml:space="preserve">Klassenstufe: </w:t>
            </w:r>
          </w:p>
        </w:tc>
        <w:tc>
          <w:tcPr>
            <w:tcW w:w="4531" w:type="dxa"/>
            <w:shd w:val="clear" w:color="auto" w:fill="D9D9D9" w:themeFill="background1" w:themeFillShade="D9"/>
          </w:tcPr>
          <w:p w14:paraId="4F19138D" w14:textId="67FC6BCD" w:rsidR="003A4642" w:rsidRPr="00A33F22" w:rsidRDefault="003A4642" w:rsidP="003A4642">
            <w:pPr>
              <w:spacing w:after="0"/>
              <w:jc w:val="right"/>
              <w:rPr>
                <w:rFonts w:asciiTheme="minorHAnsi" w:hAnsiTheme="minorHAnsi" w:cstheme="minorHAnsi"/>
                <w:b/>
                <w:bCs/>
              </w:rPr>
            </w:pPr>
            <w:r w:rsidRPr="00A33F22">
              <w:rPr>
                <w:rFonts w:asciiTheme="minorHAnsi" w:hAnsiTheme="minorHAnsi" w:cstheme="minorHAnsi"/>
                <w:b/>
                <w:bCs/>
              </w:rPr>
              <w:t xml:space="preserve">Lfd. </w:t>
            </w:r>
            <w:proofErr w:type="spellStart"/>
            <w:r w:rsidRPr="00A33F22">
              <w:rPr>
                <w:rFonts w:asciiTheme="minorHAnsi" w:hAnsiTheme="minorHAnsi" w:cstheme="minorHAnsi"/>
                <w:b/>
                <w:bCs/>
              </w:rPr>
              <w:t>Nr</w:t>
            </w:r>
            <w:proofErr w:type="spellEnd"/>
            <w:r w:rsidRPr="00A33F22">
              <w:rPr>
                <w:rFonts w:asciiTheme="minorHAnsi" w:hAnsiTheme="minorHAnsi" w:cstheme="minorHAnsi"/>
                <w:b/>
                <w:bCs/>
              </w:rPr>
              <w:t>: __</w:t>
            </w:r>
          </w:p>
        </w:tc>
      </w:tr>
      <w:tr w:rsidR="003A4642" w:rsidRPr="00A33F22" w14:paraId="1CC5BCA9" w14:textId="77777777" w:rsidTr="003A4642">
        <w:tc>
          <w:tcPr>
            <w:tcW w:w="4531" w:type="dxa"/>
            <w:shd w:val="clear" w:color="auto" w:fill="D9D9D9" w:themeFill="background1" w:themeFillShade="D9"/>
          </w:tcPr>
          <w:p w14:paraId="4F686E91" w14:textId="6CF1C176" w:rsidR="003A4642" w:rsidRPr="00A33F22" w:rsidRDefault="003A4642" w:rsidP="003A4642">
            <w:pPr>
              <w:spacing w:after="0"/>
              <w:rPr>
                <w:rFonts w:asciiTheme="minorHAnsi" w:hAnsiTheme="minorHAnsi" w:cstheme="minorHAnsi"/>
                <w:b/>
                <w:bCs/>
              </w:rPr>
            </w:pPr>
            <w:r w:rsidRPr="00A33F22">
              <w:rPr>
                <w:rFonts w:asciiTheme="minorHAnsi" w:hAnsiTheme="minorHAnsi" w:cstheme="minorHAnsi"/>
                <w:b/>
                <w:bCs/>
              </w:rPr>
              <w:t xml:space="preserve">Lehrerexperiment </w:t>
            </w:r>
            <w:sdt>
              <w:sdtPr>
                <w:rPr>
                  <w:rFonts w:asciiTheme="minorHAnsi" w:hAnsiTheme="minorHAnsi" w:cstheme="minorHAnsi"/>
                  <w:b/>
                  <w:bCs/>
                </w:rPr>
                <w:id w:val="630365797"/>
                <w14:checkbox>
                  <w14:checked w14:val="0"/>
                  <w14:checkedState w14:val="2612" w14:font="MS Gothic"/>
                  <w14:uncheckedState w14:val="2610" w14:font="MS Gothic"/>
                </w14:checkbox>
              </w:sdtPr>
              <w:sdtContent>
                <w:r w:rsidRPr="00A33F22">
                  <w:rPr>
                    <w:rFonts w:ascii="MS Gothic" w:eastAsia="MS Gothic" w:hAnsi="MS Gothic" w:cstheme="minorHAnsi" w:hint="eastAsia"/>
                    <w:b/>
                    <w:bCs/>
                  </w:rPr>
                  <w:t>☐</w:t>
                </w:r>
              </w:sdtContent>
            </w:sdt>
          </w:p>
        </w:tc>
        <w:tc>
          <w:tcPr>
            <w:tcW w:w="4531" w:type="dxa"/>
            <w:shd w:val="clear" w:color="auto" w:fill="D9D9D9" w:themeFill="background1" w:themeFillShade="D9"/>
          </w:tcPr>
          <w:p w14:paraId="746689EA" w14:textId="342C2B76" w:rsidR="003A4642" w:rsidRPr="00A33F22" w:rsidRDefault="003A4642" w:rsidP="003A4642">
            <w:pPr>
              <w:spacing w:after="0"/>
              <w:jc w:val="right"/>
              <w:rPr>
                <w:rFonts w:asciiTheme="minorHAnsi" w:hAnsiTheme="minorHAnsi" w:cstheme="minorHAnsi"/>
                <w:b/>
                <w:bCs/>
              </w:rPr>
            </w:pPr>
            <w:r w:rsidRPr="00A33F22">
              <w:rPr>
                <w:rFonts w:asciiTheme="minorHAnsi" w:hAnsiTheme="minorHAnsi" w:cstheme="minorHAnsi"/>
                <w:b/>
                <w:bCs/>
              </w:rPr>
              <w:t xml:space="preserve">Schülerexperiment </w:t>
            </w:r>
            <w:sdt>
              <w:sdtPr>
                <w:rPr>
                  <w:rFonts w:asciiTheme="minorHAnsi" w:hAnsiTheme="minorHAnsi" w:cstheme="minorHAnsi"/>
                  <w:b/>
                  <w:bCs/>
                </w:rPr>
                <w:id w:val="1097371173"/>
                <w14:checkbox>
                  <w14:checked w14:val="1"/>
                  <w14:checkedState w14:val="2612" w14:font="MS Gothic"/>
                  <w14:uncheckedState w14:val="2610" w14:font="MS Gothic"/>
                </w14:checkbox>
              </w:sdtPr>
              <w:sdtContent>
                <w:r w:rsidRPr="00A33F22">
                  <w:rPr>
                    <w:rFonts w:ascii="MS Gothic" w:eastAsia="MS Gothic" w:hAnsi="MS Gothic" w:cstheme="minorHAnsi" w:hint="eastAsia"/>
                    <w:b/>
                    <w:bCs/>
                  </w:rPr>
                  <w:t>☒</w:t>
                </w:r>
              </w:sdtContent>
            </w:sdt>
          </w:p>
        </w:tc>
      </w:tr>
    </w:tbl>
    <w:p w14:paraId="469ECD74" w14:textId="344643C6" w:rsidR="003A4642" w:rsidRPr="00963E5A" w:rsidRDefault="003A4642" w:rsidP="00963E5A">
      <w:pPr>
        <w:spacing w:after="120"/>
        <w:rPr>
          <w:rFonts w:asciiTheme="minorHAnsi" w:hAnsiTheme="minorHAnsi" w:cstheme="minorHAnsi"/>
          <w:sz w:val="20"/>
          <w:szCs w:val="20"/>
        </w:rPr>
      </w:pPr>
    </w:p>
    <w:tbl>
      <w:tblPr>
        <w:tblStyle w:val="Tabellenraster"/>
        <w:tblW w:w="0" w:type="auto"/>
        <w:tblLook w:val="04A0" w:firstRow="1" w:lastRow="0" w:firstColumn="1" w:lastColumn="0" w:noHBand="0" w:noVBand="1"/>
      </w:tblPr>
      <w:tblGrid>
        <w:gridCol w:w="9062"/>
      </w:tblGrid>
      <w:tr w:rsidR="00963E5A" w:rsidRPr="00A33F22" w14:paraId="74A833B8" w14:textId="77777777" w:rsidTr="00084D23">
        <w:tc>
          <w:tcPr>
            <w:tcW w:w="9062" w:type="dxa"/>
            <w:shd w:val="clear" w:color="auto" w:fill="D9D9D9" w:themeFill="background1" w:themeFillShade="D9"/>
          </w:tcPr>
          <w:p w14:paraId="54FC7884" w14:textId="1F91FACB" w:rsidR="00963E5A" w:rsidRPr="00A33F22" w:rsidRDefault="00963E5A" w:rsidP="00963E5A">
            <w:pPr>
              <w:spacing w:after="0"/>
              <w:rPr>
                <w:rFonts w:asciiTheme="minorHAnsi" w:hAnsiTheme="minorHAnsi" w:cstheme="minorHAnsi"/>
                <w:b/>
                <w:bCs/>
              </w:rPr>
            </w:pPr>
            <w:r w:rsidRPr="00A33F22">
              <w:rPr>
                <w:rFonts w:asciiTheme="minorHAnsi" w:hAnsiTheme="minorHAnsi" w:cstheme="minorHAnsi"/>
                <w:b/>
                <w:bCs/>
              </w:rPr>
              <w:t xml:space="preserve">Versuchsdurchführung: </w:t>
            </w:r>
          </w:p>
        </w:tc>
      </w:tr>
      <w:tr w:rsidR="00963E5A" w14:paraId="25CB7417" w14:textId="77777777" w:rsidTr="00963E5A">
        <w:tc>
          <w:tcPr>
            <w:tcW w:w="9062" w:type="dxa"/>
            <w:shd w:val="clear" w:color="auto" w:fill="FFFFFF" w:themeFill="background1"/>
          </w:tcPr>
          <w:p w14:paraId="51C24B31" w14:textId="5AA62E2C" w:rsidR="00963E5A" w:rsidRDefault="00963E5A" w:rsidP="00963E5A">
            <w:pPr>
              <w:tabs>
                <w:tab w:val="left" w:pos="602"/>
              </w:tabs>
              <w:spacing w:after="0"/>
              <w:rPr>
                <w:rFonts w:asciiTheme="minorHAnsi" w:hAnsiTheme="minorHAnsi" w:cstheme="minorHAnsi"/>
              </w:rPr>
            </w:pPr>
            <w:r>
              <w:rPr>
                <w:rFonts w:asciiTheme="minorHAnsi" w:hAnsiTheme="minorHAnsi" w:cstheme="minorHAnsi"/>
              </w:rPr>
              <w:t>Siehe anliegende Präparationsanleitung</w:t>
            </w:r>
          </w:p>
        </w:tc>
      </w:tr>
    </w:tbl>
    <w:p w14:paraId="5A0054DE" w14:textId="68F74372" w:rsidR="00963E5A" w:rsidRDefault="00963E5A" w:rsidP="00963E5A">
      <w:pPr>
        <w:spacing w:after="120"/>
        <w:rPr>
          <w:rFonts w:asciiTheme="minorHAnsi" w:hAnsiTheme="minorHAnsi" w:cstheme="minorHAnsi"/>
          <w:sz w:val="20"/>
          <w:szCs w:val="20"/>
        </w:rPr>
      </w:pPr>
    </w:p>
    <w:tbl>
      <w:tblPr>
        <w:tblStyle w:val="Tabellenraster"/>
        <w:tblW w:w="0" w:type="auto"/>
        <w:tblLook w:val="04A0" w:firstRow="1" w:lastRow="0" w:firstColumn="1" w:lastColumn="0" w:noHBand="0" w:noVBand="1"/>
      </w:tblPr>
      <w:tblGrid>
        <w:gridCol w:w="9062"/>
      </w:tblGrid>
      <w:tr w:rsidR="00963E5A" w:rsidRPr="00A33F22" w14:paraId="6479AAC9" w14:textId="77777777" w:rsidTr="00942116">
        <w:tc>
          <w:tcPr>
            <w:tcW w:w="9062" w:type="dxa"/>
            <w:shd w:val="clear" w:color="auto" w:fill="D9D9D9" w:themeFill="background1" w:themeFillShade="D9"/>
          </w:tcPr>
          <w:p w14:paraId="5C528308" w14:textId="673C4934" w:rsidR="00963E5A" w:rsidRPr="00A33F22" w:rsidRDefault="00963E5A" w:rsidP="00963E5A">
            <w:pPr>
              <w:tabs>
                <w:tab w:val="left" w:pos="3406"/>
                <w:tab w:val="right" w:pos="8845"/>
              </w:tabs>
              <w:spacing w:after="0"/>
              <w:rPr>
                <w:rFonts w:asciiTheme="minorHAnsi" w:hAnsiTheme="minorHAnsi" w:cstheme="minorHAnsi"/>
                <w:b/>
                <w:bCs/>
              </w:rPr>
            </w:pPr>
            <w:r w:rsidRPr="00A33F22">
              <w:rPr>
                <w:rFonts w:asciiTheme="minorHAnsi" w:hAnsiTheme="minorHAnsi" w:cstheme="minorHAnsi"/>
                <w:b/>
                <w:bCs/>
              </w:rPr>
              <w:t>Substitution</w:t>
            </w:r>
            <w:r w:rsidRPr="00A33F22">
              <w:rPr>
                <w:rFonts w:asciiTheme="minorHAnsi" w:hAnsiTheme="minorHAnsi" w:cstheme="minorHAnsi"/>
                <w:b/>
                <w:bCs/>
              </w:rPr>
              <w:t xml:space="preserve">: </w:t>
            </w:r>
            <w:r w:rsidRPr="00A33F22">
              <w:rPr>
                <w:rFonts w:asciiTheme="minorHAnsi" w:hAnsiTheme="minorHAnsi" w:cstheme="minorHAnsi"/>
                <w:b/>
                <w:bCs/>
              </w:rPr>
              <w:tab/>
            </w:r>
            <w:sdt>
              <w:sdtPr>
                <w:rPr>
                  <w:rFonts w:asciiTheme="minorHAnsi" w:hAnsiTheme="minorHAnsi" w:cstheme="minorHAnsi"/>
                  <w:b/>
                  <w:bCs/>
                </w:rPr>
                <w:id w:val="-772015924"/>
                <w14:checkbox>
                  <w14:checked w14:val="0"/>
                  <w14:checkedState w14:val="2612" w14:font="MS Gothic"/>
                  <w14:uncheckedState w14:val="2610" w14:font="MS Gothic"/>
                </w14:checkbox>
              </w:sdtPr>
              <w:sdtContent>
                <w:r w:rsidRPr="00A33F22">
                  <w:rPr>
                    <w:rFonts w:ascii="MS Gothic" w:eastAsia="MS Gothic" w:hAnsi="MS Gothic" w:cstheme="minorHAnsi" w:hint="eastAsia"/>
                    <w:b/>
                    <w:bCs/>
                  </w:rPr>
                  <w:t>☐</w:t>
                </w:r>
              </w:sdtContent>
            </w:sdt>
            <w:r w:rsidRPr="00A33F22">
              <w:rPr>
                <w:rFonts w:asciiTheme="minorHAnsi" w:hAnsiTheme="minorHAnsi" w:cstheme="minorHAnsi"/>
                <w:b/>
                <w:bCs/>
              </w:rPr>
              <w:t xml:space="preserve"> durchgeführt</w:t>
            </w:r>
            <w:r w:rsidRPr="00A33F22">
              <w:rPr>
                <w:rFonts w:asciiTheme="minorHAnsi" w:hAnsiTheme="minorHAnsi" w:cstheme="minorHAnsi"/>
                <w:b/>
                <w:bCs/>
              </w:rPr>
              <w:tab/>
              <w:t xml:space="preserve">nicht erforderlich </w:t>
            </w:r>
            <w:sdt>
              <w:sdtPr>
                <w:rPr>
                  <w:rFonts w:asciiTheme="minorHAnsi" w:hAnsiTheme="minorHAnsi" w:cstheme="minorHAnsi"/>
                  <w:b/>
                  <w:bCs/>
                </w:rPr>
                <w:id w:val="-535663655"/>
                <w14:checkbox>
                  <w14:checked w14:val="1"/>
                  <w14:checkedState w14:val="2612" w14:font="MS Gothic"/>
                  <w14:uncheckedState w14:val="2610" w14:font="MS Gothic"/>
                </w14:checkbox>
              </w:sdtPr>
              <w:sdtContent>
                <w:r w:rsidRPr="00A33F22">
                  <w:rPr>
                    <w:rFonts w:ascii="MS Gothic" w:eastAsia="MS Gothic" w:hAnsi="MS Gothic" w:cstheme="minorHAnsi" w:hint="eastAsia"/>
                    <w:b/>
                    <w:bCs/>
                  </w:rPr>
                  <w:t>☒</w:t>
                </w:r>
              </w:sdtContent>
            </w:sdt>
          </w:p>
        </w:tc>
      </w:tr>
      <w:tr w:rsidR="00963E5A" w14:paraId="6B96028F" w14:textId="77777777" w:rsidTr="00942116">
        <w:tc>
          <w:tcPr>
            <w:tcW w:w="9062" w:type="dxa"/>
            <w:shd w:val="clear" w:color="auto" w:fill="FFFFFF" w:themeFill="background1"/>
          </w:tcPr>
          <w:p w14:paraId="2A99DBE7" w14:textId="4A9223C1" w:rsidR="00963E5A" w:rsidRDefault="00963E5A" w:rsidP="00942116">
            <w:pPr>
              <w:tabs>
                <w:tab w:val="left" w:pos="602"/>
              </w:tabs>
              <w:spacing w:after="0"/>
              <w:rPr>
                <w:rFonts w:asciiTheme="minorHAnsi" w:hAnsiTheme="minorHAnsi" w:cstheme="minorHAnsi"/>
              </w:rPr>
            </w:pPr>
            <w:r>
              <w:rPr>
                <w:rFonts w:asciiTheme="minorHAnsi" w:hAnsiTheme="minorHAnsi" w:cstheme="minorHAnsi"/>
              </w:rPr>
              <w:t>Begründung: risikoarmer Standardversuch</w:t>
            </w:r>
          </w:p>
        </w:tc>
      </w:tr>
    </w:tbl>
    <w:p w14:paraId="70E35576" w14:textId="637276F5" w:rsidR="00963E5A" w:rsidRDefault="00963E5A" w:rsidP="00963E5A">
      <w:pPr>
        <w:spacing w:after="120"/>
        <w:rPr>
          <w:rFonts w:asciiTheme="minorHAnsi" w:hAnsiTheme="minorHAnsi" w:cstheme="minorHAnsi"/>
          <w:sz w:val="20"/>
          <w:szCs w:val="20"/>
        </w:rPr>
      </w:pPr>
    </w:p>
    <w:tbl>
      <w:tblPr>
        <w:tblStyle w:val="Tabellenraster"/>
        <w:tblW w:w="0" w:type="auto"/>
        <w:tblLook w:val="04A0" w:firstRow="1" w:lastRow="0" w:firstColumn="1" w:lastColumn="0" w:noHBand="0" w:noVBand="1"/>
      </w:tblPr>
      <w:tblGrid>
        <w:gridCol w:w="9062"/>
      </w:tblGrid>
      <w:tr w:rsidR="00963E5A" w:rsidRPr="00A33F22" w14:paraId="1E4B3C26" w14:textId="77777777" w:rsidTr="00942116">
        <w:tc>
          <w:tcPr>
            <w:tcW w:w="9062" w:type="dxa"/>
            <w:shd w:val="clear" w:color="auto" w:fill="D9D9D9" w:themeFill="background1" w:themeFillShade="D9"/>
          </w:tcPr>
          <w:p w14:paraId="7903B532" w14:textId="373CB776" w:rsidR="00963E5A" w:rsidRPr="00A33F22" w:rsidRDefault="00963E5A" w:rsidP="00A33F22">
            <w:pPr>
              <w:tabs>
                <w:tab w:val="left" w:pos="2203"/>
                <w:tab w:val="right" w:pos="8813"/>
              </w:tabs>
              <w:spacing w:after="0"/>
              <w:rPr>
                <w:rFonts w:asciiTheme="minorHAnsi" w:hAnsiTheme="minorHAnsi" w:cstheme="minorHAnsi"/>
                <w:b/>
                <w:bCs/>
              </w:rPr>
            </w:pPr>
            <w:r w:rsidRPr="00A33F22">
              <w:rPr>
                <w:rFonts w:asciiTheme="minorHAnsi" w:hAnsiTheme="minorHAnsi" w:cstheme="minorHAnsi"/>
                <w:b/>
                <w:bCs/>
              </w:rPr>
              <w:t>Geprüft:</w:t>
            </w:r>
            <w:r w:rsidR="00A33F22" w:rsidRPr="00A33F22">
              <w:rPr>
                <w:rFonts w:asciiTheme="minorHAnsi" w:hAnsiTheme="minorHAnsi" w:cstheme="minorHAnsi"/>
                <w:b/>
                <w:bCs/>
              </w:rPr>
              <w:tab/>
            </w:r>
            <w:r w:rsidRPr="00A33F22">
              <w:rPr>
                <w:rFonts w:asciiTheme="minorHAnsi" w:hAnsiTheme="minorHAnsi" w:cstheme="minorHAnsi"/>
                <w:b/>
                <w:bCs/>
              </w:rPr>
              <w:t xml:space="preserve">keine offensichtliche Gefährdung </w:t>
            </w:r>
            <w:sdt>
              <w:sdtPr>
                <w:rPr>
                  <w:rFonts w:asciiTheme="minorHAnsi" w:hAnsiTheme="minorHAnsi" w:cstheme="minorHAnsi"/>
                  <w:b/>
                  <w:bCs/>
                </w:rPr>
                <w:id w:val="1468167809"/>
                <w14:checkbox>
                  <w14:checked w14:val="0"/>
                  <w14:checkedState w14:val="2612" w14:font="MS Gothic"/>
                  <w14:uncheckedState w14:val="2610" w14:font="MS Gothic"/>
                </w14:checkbox>
              </w:sdtPr>
              <w:sdtContent>
                <w:r w:rsidRPr="00A33F22">
                  <w:rPr>
                    <w:rFonts w:ascii="MS Gothic" w:eastAsia="MS Gothic" w:hAnsi="MS Gothic" w:cstheme="minorHAnsi" w:hint="eastAsia"/>
                    <w:b/>
                    <w:bCs/>
                  </w:rPr>
                  <w:t>☐</w:t>
                </w:r>
              </w:sdtContent>
            </w:sdt>
            <w:r w:rsidRPr="00A33F22">
              <w:rPr>
                <w:rFonts w:asciiTheme="minorHAnsi" w:hAnsiTheme="minorHAnsi" w:cstheme="minorHAnsi"/>
                <w:b/>
                <w:bCs/>
              </w:rPr>
              <w:tab/>
              <w:t>Gefahren</w:t>
            </w:r>
            <w:r w:rsidRPr="00A33F22">
              <w:rPr>
                <w:rFonts w:asciiTheme="minorHAnsi" w:hAnsiTheme="minorHAnsi" w:cstheme="minorHAnsi"/>
                <w:b/>
                <w:bCs/>
              </w:rPr>
              <w:t xml:space="preserve"> </w:t>
            </w:r>
          </w:p>
        </w:tc>
      </w:tr>
      <w:tr w:rsidR="00963E5A" w14:paraId="43FFEA61" w14:textId="77777777" w:rsidTr="00942116">
        <w:tc>
          <w:tcPr>
            <w:tcW w:w="9062" w:type="dxa"/>
            <w:shd w:val="clear" w:color="auto" w:fill="FFFFFF" w:themeFill="background1"/>
          </w:tcPr>
          <w:p w14:paraId="474F3062" w14:textId="77F2EFD0" w:rsidR="00963E5A" w:rsidRPr="00963E5A" w:rsidRDefault="00963E5A" w:rsidP="00A33F22">
            <w:pPr>
              <w:pStyle w:val="Listenabsatz"/>
              <w:numPr>
                <w:ilvl w:val="0"/>
                <w:numId w:val="1"/>
              </w:numPr>
              <w:tabs>
                <w:tab w:val="left" w:pos="4418"/>
                <w:tab w:val="right" w:pos="8813"/>
              </w:tabs>
              <w:spacing w:after="0"/>
              <w:ind w:left="166" w:hanging="142"/>
              <w:rPr>
                <w:rFonts w:asciiTheme="minorHAnsi" w:hAnsiTheme="minorHAnsi" w:cstheme="minorHAnsi"/>
                <w:sz w:val="20"/>
                <w:szCs w:val="18"/>
              </w:rPr>
            </w:pPr>
            <w:r w:rsidRPr="00963E5A">
              <w:rPr>
                <w:rFonts w:asciiTheme="minorHAnsi" w:hAnsiTheme="minorHAnsi" w:cstheme="minorHAnsi"/>
                <w:sz w:val="20"/>
                <w:szCs w:val="18"/>
              </w:rPr>
              <w:t>infektiöse Wirkungen (SR 2006, S.10)</w:t>
            </w:r>
            <w:r w:rsidR="00A33F22">
              <w:rPr>
                <w:rFonts w:asciiTheme="minorHAnsi" w:hAnsiTheme="minorHAnsi" w:cstheme="minorHAnsi"/>
                <w:sz w:val="20"/>
                <w:szCs w:val="18"/>
              </w:rPr>
              <w:tab/>
            </w:r>
            <w:r w:rsidRPr="00A33F22">
              <w:rPr>
                <w:rFonts w:asciiTheme="minorHAnsi" w:hAnsiTheme="minorHAnsi" w:cstheme="minorHAnsi"/>
                <w:sz w:val="18"/>
                <w:szCs w:val="16"/>
              </w:rPr>
              <w:t xml:space="preserve">vergl. Maßnahmen (oder </w:t>
            </w:r>
            <w:proofErr w:type="spellStart"/>
            <w:r w:rsidRPr="00A33F22">
              <w:rPr>
                <w:rFonts w:asciiTheme="minorHAnsi" w:hAnsiTheme="minorHAnsi" w:cstheme="minorHAnsi"/>
                <w:sz w:val="18"/>
                <w:szCs w:val="16"/>
              </w:rPr>
              <w:t>erg.Hinweise</w:t>
            </w:r>
            <w:proofErr w:type="spellEnd"/>
            <w:r w:rsidR="00A33F22">
              <w:rPr>
                <w:rFonts w:asciiTheme="minorHAnsi" w:hAnsiTheme="minorHAnsi" w:cstheme="minorHAnsi"/>
                <w:sz w:val="18"/>
                <w:szCs w:val="16"/>
              </w:rPr>
              <w:t xml:space="preserve">) </w:t>
            </w:r>
            <w:sdt>
              <w:sdtPr>
                <w:rPr>
                  <w:rFonts w:asciiTheme="minorHAnsi" w:hAnsiTheme="minorHAnsi" w:cstheme="minorHAnsi"/>
                  <w:sz w:val="18"/>
                  <w:szCs w:val="16"/>
                </w:rPr>
                <w:id w:val="-375238998"/>
                <w14:checkbox>
                  <w14:checked w14:val="0"/>
                  <w14:checkedState w14:val="2612" w14:font="MS Gothic"/>
                  <w14:uncheckedState w14:val="2610" w14:font="MS Gothic"/>
                </w14:checkbox>
              </w:sdtPr>
              <w:sdtContent>
                <w:r w:rsidR="00A33F22">
                  <w:rPr>
                    <w:rFonts w:ascii="MS Gothic" w:eastAsia="MS Gothic" w:hAnsi="MS Gothic" w:cstheme="minorHAnsi" w:hint="eastAsia"/>
                    <w:sz w:val="18"/>
                    <w:szCs w:val="16"/>
                  </w:rPr>
                  <w:t>☐</w:t>
                </w:r>
              </w:sdtContent>
            </w:sdt>
            <w:r w:rsidRPr="00963E5A">
              <w:rPr>
                <w:rFonts w:asciiTheme="minorHAnsi" w:hAnsiTheme="minorHAnsi" w:cstheme="minorHAnsi"/>
                <w:sz w:val="20"/>
                <w:szCs w:val="18"/>
              </w:rPr>
              <w:tab/>
            </w:r>
            <w:r w:rsidR="00A33F22" w:rsidRPr="00A33F22">
              <w:rPr>
                <w:rFonts w:asciiTheme="minorHAnsi" w:hAnsiTheme="minorHAnsi" w:cstheme="minorHAnsi"/>
                <w:sz w:val="18"/>
                <w:szCs w:val="16"/>
              </w:rPr>
              <w:t xml:space="preserve">nein </w:t>
            </w:r>
            <w:sdt>
              <w:sdtPr>
                <w:rPr>
                  <w:rFonts w:asciiTheme="minorHAnsi" w:hAnsiTheme="minorHAnsi" w:cstheme="minorHAnsi"/>
                  <w:sz w:val="20"/>
                  <w:szCs w:val="18"/>
                </w:rPr>
                <w:id w:val="940652085"/>
                <w14:checkbox>
                  <w14:checked w14:val="1"/>
                  <w14:checkedState w14:val="2612" w14:font="MS Gothic"/>
                  <w14:uncheckedState w14:val="2610" w14:font="MS Gothic"/>
                </w14:checkbox>
              </w:sdtPr>
              <w:sdtContent>
                <w:r w:rsidR="00A33F22">
                  <w:rPr>
                    <w:rFonts w:ascii="MS Gothic" w:eastAsia="MS Gothic" w:hAnsi="MS Gothic" w:cstheme="minorHAnsi" w:hint="eastAsia"/>
                    <w:sz w:val="20"/>
                    <w:szCs w:val="18"/>
                  </w:rPr>
                  <w:t>☒</w:t>
                </w:r>
              </w:sdtContent>
            </w:sdt>
          </w:p>
        </w:tc>
      </w:tr>
      <w:tr w:rsidR="00A33F22" w14:paraId="5F14AA16" w14:textId="77777777" w:rsidTr="00942116">
        <w:tc>
          <w:tcPr>
            <w:tcW w:w="9062" w:type="dxa"/>
            <w:shd w:val="clear" w:color="auto" w:fill="FFFFFF" w:themeFill="background1"/>
          </w:tcPr>
          <w:p w14:paraId="1CFE33C4" w14:textId="034E6572" w:rsidR="00A33F22" w:rsidRPr="00963E5A" w:rsidRDefault="00A33F22" w:rsidP="00A33F22">
            <w:pPr>
              <w:pStyle w:val="Listenabsatz"/>
              <w:numPr>
                <w:ilvl w:val="0"/>
                <w:numId w:val="1"/>
              </w:numPr>
              <w:tabs>
                <w:tab w:val="left" w:pos="4418"/>
                <w:tab w:val="right" w:pos="8813"/>
              </w:tabs>
              <w:spacing w:after="0"/>
              <w:ind w:left="166" w:hanging="142"/>
              <w:rPr>
                <w:rFonts w:asciiTheme="minorHAnsi" w:hAnsiTheme="minorHAnsi" w:cstheme="minorHAnsi"/>
                <w:sz w:val="20"/>
                <w:szCs w:val="18"/>
              </w:rPr>
            </w:pPr>
            <w:r>
              <w:rPr>
                <w:rFonts w:asciiTheme="minorHAnsi" w:hAnsiTheme="minorHAnsi" w:cstheme="minorHAnsi"/>
                <w:sz w:val="20"/>
                <w:szCs w:val="18"/>
              </w:rPr>
              <w:t>toxische</w:t>
            </w:r>
            <w:r w:rsidRPr="00963E5A">
              <w:rPr>
                <w:rFonts w:asciiTheme="minorHAnsi" w:hAnsiTheme="minorHAnsi" w:cstheme="minorHAnsi"/>
                <w:sz w:val="20"/>
                <w:szCs w:val="18"/>
              </w:rPr>
              <w:t xml:space="preserve"> Wirkungen (SR 2006, S.10)</w:t>
            </w:r>
            <w:r>
              <w:rPr>
                <w:rFonts w:asciiTheme="minorHAnsi" w:hAnsiTheme="minorHAnsi" w:cstheme="minorHAnsi"/>
                <w:sz w:val="20"/>
                <w:szCs w:val="18"/>
              </w:rPr>
              <w:tab/>
            </w:r>
            <w:r w:rsidRPr="00A33F22">
              <w:rPr>
                <w:rFonts w:asciiTheme="minorHAnsi" w:hAnsiTheme="minorHAnsi" w:cstheme="minorHAnsi"/>
                <w:sz w:val="18"/>
                <w:szCs w:val="16"/>
              </w:rPr>
              <w:t xml:space="preserve">vergl. Maßnahmen (oder </w:t>
            </w:r>
            <w:proofErr w:type="spellStart"/>
            <w:r w:rsidRPr="00A33F22">
              <w:rPr>
                <w:rFonts w:asciiTheme="minorHAnsi" w:hAnsiTheme="minorHAnsi" w:cstheme="minorHAnsi"/>
                <w:sz w:val="18"/>
                <w:szCs w:val="16"/>
              </w:rPr>
              <w:t>erg.Hinweise</w:t>
            </w:r>
            <w:proofErr w:type="spellEnd"/>
            <w:r>
              <w:rPr>
                <w:rFonts w:asciiTheme="minorHAnsi" w:hAnsiTheme="minorHAnsi" w:cstheme="minorHAnsi"/>
                <w:sz w:val="18"/>
                <w:szCs w:val="16"/>
              </w:rPr>
              <w:t xml:space="preserve">) </w:t>
            </w:r>
            <w:sdt>
              <w:sdtPr>
                <w:rPr>
                  <w:rFonts w:asciiTheme="minorHAnsi" w:hAnsiTheme="minorHAnsi" w:cstheme="minorHAnsi"/>
                  <w:sz w:val="18"/>
                  <w:szCs w:val="16"/>
                </w:rPr>
                <w:id w:val="789241004"/>
                <w14:checkbox>
                  <w14:checked w14:val="0"/>
                  <w14:checkedState w14:val="2612" w14:font="MS Gothic"/>
                  <w14:uncheckedState w14:val="2610" w14:font="MS Gothic"/>
                </w14:checkbox>
              </w:sdtPr>
              <w:sdtContent>
                <w:r>
                  <w:rPr>
                    <w:rFonts w:ascii="MS Gothic" w:eastAsia="MS Gothic" w:hAnsi="MS Gothic" w:cstheme="minorHAnsi" w:hint="eastAsia"/>
                    <w:sz w:val="18"/>
                    <w:szCs w:val="16"/>
                  </w:rPr>
                  <w:t>☐</w:t>
                </w:r>
              </w:sdtContent>
            </w:sdt>
            <w:r w:rsidRPr="00963E5A">
              <w:rPr>
                <w:rFonts w:asciiTheme="minorHAnsi" w:hAnsiTheme="minorHAnsi" w:cstheme="minorHAnsi"/>
                <w:sz w:val="20"/>
                <w:szCs w:val="18"/>
              </w:rPr>
              <w:tab/>
            </w:r>
            <w:r w:rsidRPr="00A33F22">
              <w:rPr>
                <w:rFonts w:asciiTheme="minorHAnsi" w:hAnsiTheme="minorHAnsi" w:cstheme="minorHAnsi"/>
                <w:sz w:val="18"/>
                <w:szCs w:val="16"/>
              </w:rPr>
              <w:t>nein</w:t>
            </w:r>
            <w:r>
              <w:rPr>
                <w:rFonts w:asciiTheme="minorHAnsi" w:hAnsiTheme="minorHAnsi" w:cstheme="minorHAnsi"/>
                <w:sz w:val="20"/>
                <w:szCs w:val="18"/>
              </w:rPr>
              <w:t xml:space="preserve"> </w:t>
            </w:r>
            <w:sdt>
              <w:sdtPr>
                <w:rPr>
                  <w:rFonts w:asciiTheme="minorHAnsi" w:hAnsiTheme="minorHAnsi" w:cstheme="minorHAnsi"/>
                  <w:sz w:val="20"/>
                  <w:szCs w:val="18"/>
                </w:rPr>
                <w:id w:val="614804498"/>
                <w14:checkbox>
                  <w14:checked w14:val="1"/>
                  <w14:checkedState w14:val="2612" w14:font="MS Gothic"/>
                  <w14:uncheckedState w14:val="2610" w14:font="MS Gothic"/>
                </w14:checkbox>
              </w:sdtPr>
              <w:sdtContent>
                <w:r>
                  <w:rPr>
                    <w:rFonts w:ascii="MS Gothic" w:eastAsia="MS Gothic" w:hAnsi="MS Gothic" w:cstheme="minorHAnsi" w:hint="eastAsia"/>
                    <w:sz w:val="20"/>
                    <w:szCs w:val="18"/>
                  </w:rPr>
                  <w:t>☒</w:t>
                </w:r>
              </w:sdtContent>
            </w:sdt>
          </w:p>
        </w:tc>
      </w:tr>
      <w:tr w:rsidR="00A33F22" w14:paraId="2BB3295D" w14:textId="77777777" w:rsidTr="00942116">
        <w:tc>
          <w:tcPr>
            <w:tcW w:w="9062" w:type="dxa"/>
            <w:shd w:val="clear" w:color="auto" w:fill="FFFFFF" w:themeFill="background1"/>
          </w:tcPr>
          <w:p w14:paraId="7939710E" w14:textId="4881A5EC" w:rsidR="00A33F22" w:rsidRPr="00963E5A" w:rsidRDefault="00A33F22" w:rsidP="00A33F22">
            <w:pPr>
              <w:pStyle w:val="Listenabsatz"/>
              <w:numPr>
                <w:ilvl w:val="0"/>
                <w:numId w:val="1"/>
              </w:numPr>
              <w:tabs>
                <w:tab w:val="left" w:pos="4418"/>
                <w:tab w:val="right" w:pos="8813"/>
              </w:tabs>
              <w:spacing w:after="0"/>
              <w:ind w:left="166" w:hanging="142"/>
              <w:rPr>
                <w:rFonts w:asciiTheme="minorHAnsi" w:hAnsiTheme="minorHAnsi" w:cstheme="minorHAnsi"/>
                <w:sz w:val="20"/>
                <w:szCs w:val="18"/>
              </w:rPr>
            </w:pPr>
            <w:r>
              <w:rPr>
                <w:rFonts w:asciiTheme="minorHAnsi" w:hAnsiTheme="minorHAnsi" w:cstheme="minorHAnsi"/>
                <w:sz w:val="20"/>
                <w:szCs w:val="18"/>
              </w:rPr>
              <w:t>sensibilisierende</w:t>
            </w:r>
            <w:r w:rsidRPr="00963E5A">
              <w:rPr>
                <w:rFonts w:asciiTheme="minorHAnsi" w:hAnsiTheme="minorHAnsi" w:cstheme="minorHAnsi"/>
                <w:sz w:val="20"/>
                <w:szCs w:val="18"/>
              </w:rPr>
              <w:t xml:space="preserve"> Wirkungen (SR 2006, S.10)</w:t>
            </w:r>
            <w:r>
              <w:rPr>
                <w:rFonts w:asciiTheme="minorHAnsi" w:hAnsiTheme="minorHAnsi" w:cstheme="minorHAnsi"/>
                <w:sz w:val="20"/>
                <w:szCs w:val="18"/>
              </w:rPr>
              <w:tab/>
            </w:r>
            <w:r w:rsidRPr="00A33F22">
              <w:rPr>
                <w:rFonts w:asciiTheme="minorHAnsi" w:hAnsiTheme="minorHAnsi" w:cstheme="minorHAnsi"/>
                <w:sz w:val="18"/>
                <w:szCs w:val="16"/>
              </w:rPr>
              <w:t xml:space="preserve">vergl. Maßnahmen (oder </w:t>
            </w:r>
            <w:proofErr w:type="spellStart"/>
            <w:r w:rsidRPr="00A33F22">
              <w:rPr>
                <w:rFonts w:asciiTheme="minorHAnsi" w:hAnsiTheme="minorHAnsi" w:cstheme="minorHAnsi"/>
                <w:sz w:val="18"/>
                <w:szCs w:val="16"/>
              </w:rPr>
              <w:t>erg.Hinweise</w:t>
            </w:r>
            <w:proofErr w:type="spellEnd"/>
            <w:r>
              <w:rPr>
                <w:rFonts w:asciiTheme="minorHAnsi" w:hAnsiTheme="minorHAnsi" w:cstheme="minorHAnsi"/>
                <w:sz w:val="18"/>
                <w:szCs w:val="16"/>
              </w:rPr>
              <w:t xml:space="preserve">) </w:t>
            </w:r>
            <w:sdt>
              <w:sdtPr>
                <w:rPr>
                  <w:rFonts w:asciiTheme="minorHAnsi" w:hAnsiTheme="minorHAnsi" w:cstheme="minorHAnsi"/>
                  <w:sz w:val="18"/>
                  <w:szCs w:val="16"/>
                </w:rPr>
                <w:id w:val="1888451125"/>
                <w14:checkbox>
                  <w14:checked w14:val="0"/>
                  <w14:checkedState w14:val="2612" w14:font="MS Gothic"/>
                  <w14:uncheckedState w14:val="2610" w14:font="MS Gothic"/>
                </w14:checkbox>
              </w:sdtPr>
              <w:sdtContent>
                <w:r>
                  <w:rPr>
                    <w:rFonts w:ascii="MS Gothic" w:eastAsia="MS Gothic" w:hAnsi="MS Gothic" w:cstheme="minorHAnsi" w:hint="eastAsia"/>
                    <w:sz w:val="18"/>
                    <w:szCs w:val="16"/>
                  </w:rPr>
                  <w:t>☐</w:t>
                </w:r>
              </w:sdtContent>
            </w:sdt>
            <w:r w:rsidRPr="00963E5A">
              <w:rPr>
                <w:rFonts w:asciiTheme="minorHAnsi" w:hAnsiTheme="minorHAnsi" w:cstheme="minorHAnsi"/>
                <w:sz w:val="20"/>
                <w:szCs w:val="18"/>
              </w:rPr>
              <w:tab/>
            </w:r>
            <w:r w:rsidRPr="00A33F22">
              <w:rPr>
                <w:rFonts w:asciiTheme="minorHAnsi" w:hAnsiTheme="minorHAnsi" w:cstheme="minorHAnsi"/>
                <w:sz w:val="18"/>
                <w:szCs w:val="16"/>
              </w:rPr>
              <w:t>nein</w:t>
            </w:r>
            <w:r>
              <w:rPr>
                <w:rFonts w:asciiTheme="minorHAnsi" w:hAnsiTheme="minorHAnsi" w:cstheme="minorHAnsi"/>
                <w:sz w:val="20"/>
                <w:szCs w:val="18"/>
              </w:rPr>
              <w:t xml:space="preserve"> </w:t>
            </w:r>
            <w:sdt>
              <w:sdtPr>
                <w:rPr>
                  <w:rFonts w:asciiTheme="minorHAnsi" w:hAnsiTheme="minorHAnsi" w:cstheme="minorHAnsi"/>
                  <w:sz w:val="20"/>
                  <w:szCs w:val="18"/>
                </w:rPr>
                <w:id w:val="-1945684436"/>
                <w14:checkbox>
                  <w14:checked w14:val="1"/>
                  <w14:checkedState w14:val="2612" w14:font="MS Gothic"/>
                  <w14:uncheckedState w14:val="2610" w14:font="MS Gothic"/>
                </w14:checkbox>
              </w:sdtPr>
              <w:sdtContent>
                <w:r>
                  <w:rPr>
                    <w:rFonts w:ascii="MS Gothic" w:eastAsia="MS Gothic" w:hAnsi="MS Gothic" w:cstheme="minorHAnsi" w:hint="eastAsia"/>
                    <w:sz w:val="20"/>
                    <w:szCs w:val="18"/>
                  </w:rPr>
                  <w:t>☒</w:t>
                </w:r>
              </w:sdtContent>
            </w:sdt>
          </w:p>
        </w:tc>
      </w:tr>
      <w:tr w:rsidR="00A33F22" w14:paraId="34CDA35C" w14:textId="77777777" w:rsidTr="00942116">
        <w:tc>
          <w:tcPr>
            <w:tcW w:w="9062" w:type="dxa"/>
            <w:shd w:val="clear" w:color="auto" w:fill="FFFFFF" w:themeFill="background1"/>
          </w:tcPr>
          <w:p w14:paraId="153F347F" w14:textId="710A124D" w:rsidR="00A33F22" w:rsidRPr="00963E5A" w:rsidRDefault="00A33F22" w:rsidP="00A33F22">
            <w:pPr>
              <w:pStyle w:val="Listenabsatz"/>
              <w:numPr>
                <w:ilvl w:val="0"/>
                <w:numId w:val="1"/>
              </w:numPr>
              <w:tabs>
                <w:tab w:val="left" w:pos="4418"/>
                <w:tab w:val="right" w:pos="8813"/>
              </w:tabs>
              <w:spacing w:after="0"/>
              <w:ind w:left="166" w:hanging="142"/>
              <w:rPr>
                <w:rFonts w:asciiTheme="minorHAnsi" w:hAnsiTheme="minorHAnsi" w:cstheme="minorHAnsi"/>
                <w:sz w:val="20"/>
                <w:szCs w:val="18"/>
              </w:rPr>
            </w:pPr>
            <w:r>
              <w:rPr>
                <w:rFonts w:asciiTheme="minorHAnsi" w:hAnsiTheme="minorHAnsi" w:cstheme="minorHAnsi"/>
                <w:sz w:val="20"/>
                <w:szCs w:val="18"/>
              </w:rPr>
              <w:t>Einatmen oder Hautkontakt</w:t>
            </w:r>
            <w:r w:rsidRPr="00963E5A">
              <w:rPr>
                <w:rFonts w:asciiTheme="minorHAnsi" w:hAnsiTheme="minorHAnsi" w:cstheme="minorHAnsi"/>
                <w:sz w:val="20"/>
                <w:szCs w:val="18"/>
              </w:rPr>
              <w:t xml:space="preserve"> (SR 200</w:t>
            </w:r>
            <w:r>
              <w:rPr>
                <w:rFonts w:asciiTheme="minorHAnsi" w:hAnsiTheme="minorHAnsi" w:cstheme="minorHAnsi"/>
                <w:sz w:val="20"/>
                <w:szCs w:val="18"/>
              </w:rPr>
              <w:t>3</w:t>
            </w:r>
            <w:r w:rsidRPr="00963E5A">
              <w:rPr>
                <w:rFonts w:asciiTheme="minorHAnsi" w:hAnsiTheme="minorHAnsi" w:cstheme="minorHAnsi"/>
                <w:sz w:val="20"/>
                <w:szCs w:val="18"/>
              </w:rPr>
              <w:t>, S.</w:t>
            </w:r>
            <w:r>
              <w:rPr>
                <w:rFonts w:asciiTheme="minorHAnsi" w:hAnsiTheme="minorHAnsi" w:cstheme="minorHAnsi"/>
                <w:sz w:val="20"/>
                <w:szCs w:val="18"/>
              </w:rPr>
              <w:t>71-72</w:t>
            </w:r>
            <w:r w:rsidRPr="00963E5A">
              <w:rPr>
                <w:rFonts w:asciiTheme="minorHAnsi" w:hAnsiTheme="minorHAnsi" w:cstheme="minorHAnsi"/>
                <w:sz w:val="20"/>
                <w:szCs w:val="18"/>
              </w:rPr>
              <w:t>)</w:t>
            </w:r>
            <w:r>
              <w:rPr>
                <w:rFonts w:asciiTheme="minorHAnsi" w:hAnsiTheme="minorHAnsi" w:cstheme="minorHAnsi"/>
                <w:sz w:val="20"/>
                <w:szCs w:val="18"/>
              </w:rPr>
              <w:tab/>
            </w:r>
            <w:r w:rsidRPr="00A33F22">
              <w:rPr>
                <w:rFonts w:asciiTheme="minorHAnsi" w:hAnsiTheme="minorHAnsi" w:cstheme="minorHAnsi"/>
                <w:sz w:val="18"/>
                <w:szCs w:val="16"/>
              </w:rPr>
              <w:t xml:space="preserve">vergl. Maßnahmen (oder </w:t>
            </w:r>
            <w:proofErr w:type="spellStart"/>
            <w:r w:rsidRPr="00A33F22">
              <w:rPr>
                <w:rFonts w:asciiTheme="minorHAnsi" w:hAnsiTheme="minorHAnsi" w:cstheme="minorHAnsi"/>
                <w:sz w:val="18"/>
                <w:szCs w:val="16"/>
              </w:rPr>
              <w:t>erg.Hinweise</w:t>
            </w:r>
            <w:proofErr w:type="spellEnd"/>
            <w:r>
              <w:rPr>
                <w:rFonts w:asciiTheme="minorHAnsi" w:hAnsiTheme="minorHAnsi" w:cstheme="minorHAnsi"/>
                <w:sz w:val="18"/>
                <w:szCs w:val="16"/>
              </w:rPr>
              <w:t xml:space="preserve">) </w:t>
            </w:r>
            <w:sdt>
              <w:sdtPr>
                <w:rPr>
                  <w:rFonts w:asciiTheme="minorHAnsi" w:hAnsiTheme="minorHAnsi" w:cstheme="minorHAnsi"/>
                  <w:sz w:val="18"/>
                  <w:szCs w:val="16"/>
                </w:rPr>
                <w:id w:val="1274752565"/>
                <w14:checkbox>
                  <w14:checked w14:val="0"/>
                  <w14:checkedState w14:val="2612" w14:font="MS Gothic"/>
                  <w14:uncheckedState w14:val="2610" w14:font="MS Gothic"/>
                </w14:checkbox>
              </w:sdtPr>
              <w:sdtContent>
                <w:r>
                  <w:rPr>
                    <w:rFonts w:ascii="MS Gothic" w:eastAsia="MS Gothic" w:hAnsi="MS Gothic" w:cstheme="minorHAnsi" w:hint="eastAsia"/>
                    <w:sz w:val="18"/>
                    <w:szCs w:val="16"/>
                  </w:rPr>
                  <w:t>☐</w:t>
                </w:r>
              </w:sdtContent>
            </w:sdt>
            <w:r w:rsidRPr="00963E5A">
              <w:rPr>
                <w:rFonts w:asciiTheme="minorHAnsi" w:hAnsiTheme="minorHAnsi" w:cstheme="minorHAnsi"/>
                <w:sz w:val="20"/>
                <w:szCs w:val="18"/>
              </w:rPr>
              <w:tab/>
            </w:r>
            <w:r w:rsidRPr="00A33F22">
              <w:rPr>
                <w:rFonts w:asciiTheme="minorHAnsi" w:hAnsiTheme="minorHAnsi" w:cstheme="minorHAnsi"/>
                <w:sz w:val="18"/>
                <w:szCs w:val="16"/>
              </w:rPr>
              <w:t>nein</w:t>
            </w:r>
            <w:r>
              <w:rPr>
                <w:rFonts w:asciiTheme="minorHAnsi" w:hAnsiTheme="minorHAnsi" w:cstheme="minorHAnsi"/>
                <w:sz w:val="20"/>
                <w:szCs w:val="18"/>
              </w:rPr>
              <w:t xml:space="preserve"> </w:t>
            </w:r>
            <w:sdt>
              <w:sdtPr>
                <w:rPr>
                  <w:rFonts w:asciiTheme="minorHAnsi" w:hAnsiTheme="minorHAnsi" w:cstheme="minorHAnsi"/>
                  <w:sz w:val="20"/>
                  <w:szCs w:val="18"/>
                </w:rPr>
                <w:id w:val="150035523"/>
                <w14:checkbox>
                  <w14:checked w14:val="1"/>
                  <w14:checkedState w14:val="2612" w14:font="MS Gothic"/>
                  <w14:uncheckedState w14:val="2610" w14:font="MS Gothic"/>
                </w14:checkbox>
              </w:sdtPr>
              <w:sdtContent>
                <w:r>
                  <w:rPr>
                    <w:rFonts w:ascii="MS Gothic" w:eastAsia="MS Gothic" w:hAnsi="MS Gothic" w:cstheme="minorHAnsi" w:hint="eastAsia"/>
                    <w:sz w:val="20"/>
                    <w:szCs w:val="18"/>
                  </w:rPr>
                  <w:t>☒</w:t>
                </w:r>
              </w:sdtContent>
            </w:sdt>
          </w:p>
        </w:tc>
      </w:tr>
      <w:tr w:rsidR="00A33F22" w14:paraId="1232ABCF" w14:textId="77777777" w:rsidTr="00942116">
        <w:tc>
          <w:tcPr>
            <w:tcW w:w="9062" w:type="dxa"/>
            <w:shd w:val="clear" w:color="auto" w:fill="FFFFFF" w:themeFill="background1"/>
          </w:tcPr>
          <w:p w14:paraId="4B0176AD" w14:textId="0E2F8804" w:rsidR="00A33F22" w:rsidRPr="00963E5A" w:rsidRDefault="00A33F22" w:rsidP="00A33F22">
            <w:pPr>
              <w:pStyle w:val="Listenabsatz"/>
              <w:numPr>
                <w:ilvl w:val="0"/>
                <w:numId w:val="1"/>
              </w:numPr>
              <w:tabs>
                <w:tab w:val="left" w:pos="4418"/>
                <w:tab w:val="right" w:pos="8813"/>
              </w:tabs>
              <w:spacing w:after="0"/>
              <w:ind w:left="166" w:hanging="142"/>
              <w:rPr>
                <w:rFonts w:asciiTheme="minorHAnsi" w:hAnsiTheme="minorHAnsi" w:cstheme="minorHAnsi"/>
                <w:sz w:val="20"/>
                <w:szCs w:val="18"/>
              </w:rPr>
            </w:pPr>
            <w:r>
              <w:rPr>
                <w:rFonts w:asciiTheme="minorHAnsi" w:hAnsiTheme="minorHAnsi" w:cstheme="minorHAnsi"/>
                <w:sz w:val="20"/>
                <w:szCs w:val="18"/>
              </w:rPr>
              <w:t>Brand- oder Explosionsgefahr</w:t>
            </w:r>
            <w:r w:rsidRPr="00963E5A">
              <w:rPr>
                <w:rFonts w:asciiTheme="minorHAnsi" w:hAnsiTheme="minorHAnsi" w:cstheme="minorHAnsi"/>
                <w:sz w:val="20"/>
                <w:szCs w:val="18"/>
              </w:rPr>
              <w:t xml:space="preserve"> (SR 200</w:t>
            </w:r>
            <w:r>
              <w:rPr>
                <w:rFonts w:asciiTheme="minorHAnsi" w:hAnsiTheme="minorHAnsi" w:cstheme="minorHAnsi"/>
                <w:sz w:val="20"/>
                <w:szCs w:val="18"/>
              </w:rPr>
              <w:t>3</w:t>
            </w:r>
            <w:r w:rsidRPr="00963E5A">
              <w:rPr>
                <w:rFonts w:asciiTheme="minorHAnsi" w:hAnsiTheme="minorHAnsi" w:cstheme="minorHAnsi"/>
                <w:sz w:val="20"/>
                <w:szCs w:val="18"/>
              </w:rPr>
              <w:t>, S.</w:t>
            </w:r>
            <w:r>
              <w:rPr>
                <w:rFonts w:asciiTheme="minorHAnsi" w:hAnsiTheme="minorHAnsi" w:cstheme="minorHAnsi"/>
                <w:sz w:val="20"/>
                <w:szCs w:val="18"/>
              </w:rPr>
              <w:t>72-73</w:t>
            </w:r>
            <w:r w:rsidRPr="00963E5A">
              <w:rPr>
                <w:rFonts w:asciiTheme="minorHAnsi" w:hAnsiTheme="minorHAnsi" w:cstheme="minorHAnsi"/>
                <w:sz w:val="20"/>
                <w:szCs w:val="18"/>
              </w:rPr>
              <w:t>)</w:t>
            </w:r>
            <w:r>
              <w:rPr>
                <w:rFonts w:asciiTheme="minorHAnsi" w:hAnsiTheme="minorHAnsi" w:cstheme="minorHAnsi"/>
                <w:sz w:val="20"/>
                <w:szCs w:val="18"/>
              </w:rPr>
              <w:tab/>
            </w:r>
            <w:r w:rsidRPr="00A33F22">
              <w:rPr>
                <w:rFonts w:asciiTheme="minorHAnsi" w:hAnsiTheme="minorHAnsi" w:cstheme="minorHAnsi"/>
                <w:sz w:val="18"/>
                <w:szCs w:val="16"/>
              </w:rPr>
              <w:t xml:space="preserve">vergl. Maßnahmen (oder </w:t>
            </w:r>
            <w:proofErr w:type="spellStart"/>
            <w:r w:rsidRPr="00A33F22">
              <w:rPr>
                <w:rFonts w:asciiTheme="minorHAnsi" w:hAnsiTheme="minorHAnsi" w:cstheme="minorHAnsi"/>
                <w:sz w:val="18"/>
                <w:szCs w:val="16"/>
              </w:rPr>
              <w:t>erg.Hinweise</w:t>
            </w:r>
            <w:proofErr w:type="spellEnd"/>
            <w:r>
              <w:rPr>
                <w:rFonts w:asciiTheme="minorHAnsi" w:hAnsiTheme="minorHAnsi" w:cstheme="minorHAnsi"/>
                <w:sz w:val="18"/>
                <w:szCs w:val="16"/>
              </w:rPr>
              <w:t xml:space="preserve">) </w:t>
            </w:r>
            <w:sdt>
              <w:sdtPr>
                <w:rPr>
                  <w:rFonts w:asciiTheme="minorHAnsi" w:hAnsiTheme="minorHAnsi" w:cstheme="minorHAnsi"/>
                  <w:sz w:val="18"/>
                  <w:szCs w:val="16"/>
                </w:rPr>
                <w:id w:val="1895611643"/>
                <w14:checkbox>
                  <w14:checked w14:val="0"/>
                  <w14:checkedState w14:val="2612" w14:font="MS Gothic"/>
                  <w14:uncheckedState w14:val="2610" w14:font="MS Gothic"/>
                </w14:checkbox>
              </w:sdtPr>
              <w:sdtContent>
                <w:r>
                  <w:rPr>
                    <w:rFonts w:ascii="MS Gothic" w:eastAsia="MS Gothic" w:hAnsi="MS Gothic" w:cstheme="minorHAnsi" w:hint="eastAsia"/>
                    <w:sz w:val="18"/>
                    <w:szCs w:val="16"/>
                  </w:rPr>
                  <w:t>☐</w:t>
                </w:r>
              </w:sdtContent>
            </w:sdt>
            <w:r w:rsidRPr="00963E5A">
              <w:rPr>
                <w:rFonts w:asciiTheme="minorHAnsi" w:hAnsiTheme="minorHAnsi" w:cstheme="minorHAnsi"/>
                <w:sz w:val="20"/>
                <w:szCs w:val="18"/>
              </w:rPr>
              <w:tab/>
            </w:r>
            <w:r w:rsidRPr="00A33F22">
              <w:rPr>
                <w:rFonts w:asciiTheme="minorHAnsi" w:hAnsiTheme="minorHAnsi" w:cstheme="minorHAnsi"/>
                <w:sz w:val="18"/>
                <w:szCs w:val="16"/>
              </w:rPr>
              <w:t>nein</w:t>
            </w:r>
            <w:r>
              <w:rPr>
                <w:rFonts w:asciiTheme="minorHAnsi" w:hAnsiTheme="minorHAnsi" w:cstheme="minorHAnsi"/>
                <w:sz w:val="20"/>
                <w:szCs w:val="18"/>
              </w:rPr>
              <w:t xml:space="preserve"> </w:t>
            </w:r>
            <w:sdt>
              <w:sdtPr>
                <w:rPr>
                  <w:rFonts w:asciiTheme="minorHAnsi" w:hAnsiTheme="minorHAnsi" w:cstheme="minorHAnsi"/>
                  <w:sz w:val="20"/>
                  <w:szCs w:val="18"/>
                </w:rPr>
                <w:id w:val="1159735471"/>
                <w14:checkbox>
                  <w14:checked w14:val="1"/>
                  <w14:checkedState w14:val="2612" w14:font="MS Gothic"/>
                  <w14:uncheckedState w14:val="2610" w14:font="MS Gothic"/>
                </w14:checkbox>
              </w:sdtPr>
              <w:sdtContent>
                <w:r>
                  <w:rPr>
                    <w:rFonts w:ascii="MS Gothic" w:eastAsia="MS Gothic" w:hAnsi="MS Gothic" w:cstheme="minorHAnsi" w:hint="eastAsia"/>
                    <w:sz w:val="20"/>
                    <w:szCs w:val="18"/>
                  </w:rPr>
                  <w:t>☒</w:t>
                </w:r>
              </w:sdtContent>
            </w:sdt>
          </w:p>
        </w:tc>
      </w:tr>
      <w:tr w:rsidR="00A33F22" w14:paraId="7835B64C" w14:textId="77777777" w:rsidTr="00942116">
        <w:tc>
          <w:tcPr>
            <w:tcW w:w="9062" w:type="dxa"/>
            <w:shd w:val="clear" w:color="auto" w:fill="FFFFFF" w:themeFill="background1"/>
          </w:tcPr>
          <w:p w14:paraId="3E9F16AD" w14:textId="73CD8F4C" w:rsidR="00A33F22" w:rsidRPr="00963E5A" w:rsidRDefault="00A33F22" w:rsidP="00A33F22">
            <w:pPr>
              <w:pStyle w:val="Listenabsatz"/>
              <w:numPr>
                <w:ilvl w:val="0"/>
                <w:numId w:val="1"/>
              </w:numPr>
              <w:tabs>
                <w:tab w:val="left" w:pos="4418"/>
                <w:tab w:val="right" w:pos="8813"/>
              </w:tabs>
              <w:spacing w:after="0"/>
              <w:ind w:left="166" w:hanging="142"/>
              <w:rPr>
                <w:rFonts w:asciiTheme="minorHAnsi" w:hAnsiTheme="minorHAnsi" w:cstheme="minorHAnsi"/>
                <w:sz w:val="20"/>
                <w:szCs w:val="18"/>
              </w:rPr>
            </w:pPr>
            <w:r>
              <w:rPr>
                <w:rFonts w:asciiTheme="minorHAnsi" w:hAnsiTheme="minorHAnsi" w:cstheme="minorHAnsi"/>
                <w:sz w:val="20"/>
                <w:szCs w:val="18"/>
              </w:rPr>
              <w:t>sonstige Gefahren</w:t>
            </w:r>
            <w:r w:rsidRPr="00963E5A">
              <w:rPr>
                <w:rFonts w:asciiTheme="minorHAnsi" w:hAnsiTheme="minorHAnsi" w:cstheme="minorHAnsi"/>
                <w:sz w:val="20"/>
                <w:szCs w:val="18"/>
              </w:rPr>
              <w:t xml:space="preserve"> </w:t>
            </w:r>
            <w:r>
              <w:rPr>
                <w:rFonts w:asciiTheme="minorHAnsi" w:hAnsiTheme="minorHAnsi" w:cstheme="minorHAnsi"/>
                <w:sz w:val="20"/>
                <w:szCs w:val="18"/>
              </w:rPr>
              <w:t>n. SR 2003 (</w:t>
            </w:r>
            <w:r w:rsidRPr="00963E5A">
              <w:rPr>
                <w:rFonts w:asciiTheme="minorHAnsi" w:hAnsiTheme="minorHAnsi" w:cstheme="minorHAnsi"/>
                <w:sz w:val="20"/>
                <w:szCs w:val="18"/>
              </w:rPr>
              <w:t>S.</w:t>
            </w:r>
            <w:r>
              <w:rPr>
                <w:rFonts w:asciiTheme="minorHAnsi" w:hAnsiTheme="minorHAnsi" w:cstheme="minorHAnsi"/>
                <w:sz w:val="20"/>
                <w:szCs w:val="18"/>
              </w:rPr>
              <w:t>72-73</w:t>
            </w:r>
            <w:r w:rsidRPr="00963E5A">
              <w:rPr>
                <w:rFonts w:asciiTheme="minorHAnsi" w:hAnsiTheme="minorHAnsi" w:cstheme="minorHAnsi"/>
                <w:sz w:val="20"/>
                <w:szCs w:val="18"/>
              </w:rPr>
              <w:t>)</w:t>
            </w:r>
            <w:r>
              <w:rPr>
                <w:rFonts w:asciiTheme="minorHAnsi" w:hAnsiTheme="minorHAnsi" w:cstheme="minorHAnsi"/>
                <w:sz w:val="20"/>
                <w:szCs w:val="18"/>
              </w:rPr>
              <w:tab/>
            </w:r>
            <w:r w:rsidRPr="00A33F22">
              <w:rPr>
                <w:rFonts w:asciiTheme="minorHAnsi" w:hAnsiTheme="minorHAnsi" w:cstheme="minorHAnsi"/>
                <w:sz w:val="18"/>
                <w:szCs w:val="16"/>
              </w:rPr>
              <w:t xml:space="preserve">vergl. Maßnahmen (oder </w:t>
            </w:r>
            <w:proofErr w:type="spellStart"/>
            <w:r w:rsidRPr="00A33F22">
              <w:rPr>
                <w:rFonts w:asciiTheme="minorHAnsi" w:hAnsiTheme="minorHAnsi" w:cstheme="minorHAnsi"/>
                <w:sz w:val="18"/>
                <w:szCs w:val="16"/>
              </w:rPr>
              <w:t>erg.Hinweise</w:t>
            </w:r>
            <w:proofErr w:type="spellEnd"/>
            <w:r>
              <w:rPr>
                <w:rFonts w:asciiTheme="minorHAnsi" w:hAnsiTheme="minorHAnsi" w:cstheme="minorHAnsi"/>
                <w:sz w:val="18"/>
                <w:szCs w:val="16"/>
              </w:rPr>
              <w:t xml:space="preserve">) </w:t>
            </w:r>
            <w:sdt>
              <w:sdtPr>
                <w:rPr>
                  <w:rFonts w:asciiTheme="minorHAnsi" w:hAnsiTheme="minorHAnsi" w:cstheme="minorHAnsi"/>
                  <w:sz w:val="18"/>
                  <w:szCs w:val="16"/>
                </w:rPr>
                <w:id w:val="-786200328"/>
                <w14:checkbox>
                  <w14:checked w14:val="0"/>
                  <w14:checkedState w14:val="2612" w14:font="MS Gothic"/>
                  <w14:uncheckedState w14:val="2610" w14:font="MS Gothic"/>
                </w14:checkbox>
              </w:sdtPr>
              <w:sdtContent>
                <w:r>
                  <w:rPr>
                    <w:rFonts w:ascii="MS Gothic" w:eastAsia="MS Gothic" w:hAnsi="MS Gothic" w:cstheme="minorHAnsi" w:hint="eastAsia"/>
                    <w:sz w:val="18"/>
                    <w:szCs w:val="16"/>
                  </w:rPr>
                  <w:t>☐</w:t>
                </w:r>
              </w:sdtContent>
            </w:sdt>
            <w:r w:rsidRPr="00963E5A">
              <w:rPr>
                <w:rFonts w:asciiTheme="minorHAnsi" w:hAnsiTheme="minorHAnsi" w:cstheme="minorHAnsi"/>
                <w:sz w:val="20"/>
                <w:szCs w:val="18"/>
              </w:rPr>
              <w:tab/>
            </w:r>
            <w:r w:rsidRPr="00A33F22">
              <w:rPr>
                <w:rFonts w:asciiTheme="minorHAnsi" w:hAnsiTheme="minorHAnsi" w:cstheme="minorHAnsi"/>
                <w:sz w:val="18"/>
                <w:szCs w:val="16"/>
              </w:rPr>
              <w:t>nein</w:t>
            </w:r>
            <w:r>
              <w:rPr>
                <w:rFonts w:asciiTheme="minorHAnsi" w:hAnsiTheme="minorHAnsi" w:cstheme="minorHAnsi"/>
                <w:sz w:val="20"/>
                <w:szCs w:val="18"/>
              </w:rPr>
              <w:t xml:space="preserve"> </w:t>
            </w:r>
            <w:sdt>
              <w:sdtPr>
                <w:rPr>
                  <w:rFonts w:asciiTheme="minorHAnsi" w:hAnsiTheme="minorHAnsi" w:cstheme="minorHAnsi"/>
                  <w:sz w:val="20"/>
                  <w:szCs w:val="18"/>
                </w:rPr>
                <w:id w:val="-441610901"/>
                <w14:checkbox>
                  <w14:checked w14:val="1"/>
                  <w14:checkedState w14:val="2612" w14:font="MS Gothic"/>
                  <w14:uncheckedState w14:val="2610" w14:font="MS Gothic"/>
                </w14:checkbox>
              </w:sdtPr>
              <w:sdtContent>
                <w:r>
                  <w:rPr>
                    <w:rFonts w:ascii="MS Gothic" w:eastAsia="MS Gothic" w:hAnsi="MS Gothic" w:cstheme="minorHAnsi" w:hint="eastAsia"/>
                    <w:sz w:val="20"/>
                    <w:szCs w:val="18"/>
                  </w:rPr>
                  <w:t>☒</w:t>
                </w:r>
              </w:sdtContent>
            </w:sdt>
          </w:p>
        </w:tc>
      </w:tr>
      <w:tr w:rsidR="00A33F22" w14:paraId="14BD2BDA" w14:textId="77777777" w:rsidTr="00942116">
        <w:tc>
          <w:tcPr>
            <w:tcW w:w="9062" w:type="dxa"/>
            <w:shd w:val="clear" w:color="auto" w:fill="FFFFFF" w:themeFill="background1"/>
          </w:tcPr>
          <w:p w14:paraId="64C28034" w14:textId="312ECC38" w:rsidR="00A33F22" w:rsidRPr="00963E5A" w:rsidRDefault="00A33F22" w:rsidP="00A33F22">
            <w:pPr>
              <w:pStyle w:val="Listenabsatz"/>
              <w:numPr>
                <w:ilvl w:val="0"/>
                <w:numId w:val="1"/>
              </w:numPr>
              <w:tabs>
                <w:tab w:val="left" w:pos="4418"/>
                <w:tab w:val="right" w:pos="8813"/>
              </w:tabs>
              <w:spacing w:after="0"/>
              <w:ind w:left="166" w:hanging="142"/>
              <w:rPr>
                <w:rFonts w:asciiTheme="minorHAnsi" w:hAnsiTheme="minorHAnsi" w:cstheme="minorHAnsi"/>
                <w:sz w:val="20"/>
                <w:szCs w:val="18"/>
              </w:rPr>
            </w:pPr>
            <w:r>
              <w:rPr>
                <w:rFonts w:asciiTheme="minorHAnsi" w:hAnsiTheme="minorHAnsi" w:cstheme="minorHAnsi"/>
                <w:sz w:val="20"/>
                <w:szCs w:val="18"/>
              </w:rPr>
              <w:t>elektr. o. mechanische Gefahren</w:t>
            </w:r>
            <w:r>
              <w:rPr>
                <w:rFonts w:asciiTheme="minorHAnsi" w:hAnsiTheme="minorHAnsi" w:cstheme="minorHAnsi"/>
                <w:sz w:val="20"/>
                <w:szCs w:val="18"/>
              </w:rPr>
              <w:tab/>
            </w:r>
            <w:r w:rsidRPr="00A33F22">
              <w:rPr>
                <w:rFonts w:asciiTheme="minorHAnsi" w:hAnsiTheme="minorHAnsi" w:cstheme="minorHAnsi"/>
                <w:sz w:val="18"/>
                <w:szCs w:val="16"/>
              </w:rPr>
              <w:t xml:space="preserve">vergl. Maßnahmen (oder </w:t>
            </w:r>
            <w:proofErr w:type="spellStart"/>
            <w:r w:rsidRPr="00A33F22">
              <w:rPr>
                <w:rFonts w:asciiTheme="minorHAnsi" w:hAnsiTheme="minorHAnsi" w:cstheme="minorHAnsi"/>
                <w:sz w:val="18"/>
                <w:szCs w:val="16"/>
              </w:rPr>
              <w:t>erg.Hinweise</w:t>
            </w:r>
            <w:proofErr w:type="spellEnd"/>
            <w:r>
              <w:rPr>
                <w:rFonts w:asciiTheme="minorHAnsi" w:hAnsiTheme="minorHAnsi" w:cstheme="minorHAnsi"/>
                <w:sz w:val="18"/>
                <w:szCs w:val="16"/>
              </w:rPr>
              <w:t xml:space="preserve">) </w:t>
            </w:r>
            <w:sdt>
              <w:sdtPr>
                <w:rPr>
                  <w:rFonts w:asciiTheme="minorHAnsi" w:hAnsiTheme="minorHAnsi" w:cstheme="minorHAnsi"/>
                  <w:sz w:val="18"/>
                  <w:szCs w:val="16"/>
                </w:rPr>
                <w:id w:val="298185392"/>
                <w14:checkbox>
                  <w14:checked w14:val="1"/>
                  <w14:checkedState w14:val="2612" w14:font="MS Gothic"/>
                  <w14:uncheckedState w14:val="2610" w14:font="MS Gothic"/>
                </w14:checkbox>
              </w:sdtPr>
              <w:sdtContent>
                <w:r>
                  <w:rPr>
                    <w:rFonts w:ascii="MS Gothic" w:eastAsia="MS Gothic" w:hAnsi="MS Gothic" w:cstheme="minorHAnsi" w:hint="eastAsia"/>
                    <w:sz w:val="18"/>
                    <w:szCs w:val="16"/>
                  </w:rPr>
                  <w:t>☒</w:t>
                </w:r>
              </w:sdtContent>
            </w:sdt>
            <w:r w:rsidRPr="00963E5A">
              <w:rPr>
                <w:rFonts w:asciiTheme="minorHAnsi" w:hAnsiTheme="minorHAnsi" w:cstheme="minorHAnsi"/>
                <w:sz w:val="20"/>
                <w:szCs w:val="18"/>
              </w:rPr>
              <w:tab/>
            </w:r>
            <w:r w:rsidRPr="00A33F22">
              <w:rPr>
                <w:rFonts w:asciiTheme="minorHAnsi" w:hAnsiTheme="minorHAnsi" w:cstheme="minorHAnsi"/>
                <w:sz w:val="18"/>
                <w:szCs w:val="16"/>
              </w:rPr>
              <w:t xml:space="preserve">nein </w:t>
            </w:r>
            <w:sdt>
              <w:sdtPr>
                <w:rPr>
                  <w:rFonts w:asciiTheme="minorHAnsi" w:hAnsiTheme="minorHAnsi" w:cstheme="minorHAnsi"/>
                  <w:sz w:val="20"/>
                  <w:szCs w:val="18"/>
                </w:rPr>
                <w:id w:val="-1229536269"/>
                <w14:checkbox>
                  <w14:checked w14:val="0"/>
                  <w14:checkedState w14:val="2612" w14:font="MS Gothic"/>
                  <w14:uncheckedState w14:val="2610" w14:font="MS Gothic"/>
                </w14:checkbox>
              </w:sdtPr>
              <w:sdtContent>
                <w:r>
                  <w:rPr>
                    <w:rFonts w:ascii="MS Gothic" w:eastAsia="MS Gothic" w:hAnsi="MS Gothic" w:cstheme="minorHAnsi" w:hint="eastAsia"/>
                    <w:sz w:val="20"/>
                    <w:szCs w:val="18"/>
                  </w:rPr>
                  <w:t>☐</w:t>
                </w:r>
              </w:sdtContent>
            </w:sdt>
          </w:p>
        </w:tc>
      </w:tr>
    </w:tbl>
    <w:p w14:paraId="394A78A9" w14:textId="727040FB" w:rsidR="00963E5A" w:rsidRDefault="00963E5A" w:rsidP="00963E5A">
      <w:pPr>
        <w:spacing w:after="120"/>
        <w:rPr>
          <w:rFonts w:asciiTheme="minorHAnsi" w:hAnsiTheme="minorHAnsi" w:cstheme="minorHAnsi"/>
          <w:sz w:val="20"/>
          <w:szCs w:val="20"/>
        </w:rPr>
      </w:pPr>
    </w:p>
    <w:tbl>
      <w:tblPr>
        <w:tblStyle w:val="Tabellenraster"/>
        <w:tblW w:w="0" w:type="auto"/>
        <w:tblLook w:val="04A0" w:firstRow="1" w:lastRow="0" w:firstColumn="1" w:lastColumn="0" w:noHBand="0" w:noVBand="1"/>
      </w:tblPr>
      <w:tblGrid>
        <w:gridCol w:w="991"/>
        <w:gridCol w:w="992"/>
        <w:gridCol w:w="991"/>
        <w:gridCol w:w="992"/>
        <w:gridCol w:w="991"/>
        <w:gridCol w:w="992"/>
        <w:gridCol w:w="992"/>
        <w:gridCol w:w="2121"/>
      </w:tblGrid>
      <w:tr w:rsidR="00A33F22" w:rsidRPr="00A33F22" w14:paraId="39F90E86" w14:textId="77777777" w:rsidTr="00942116">
        <w:tc>
          <w:tcPr>
            <w:tcW w:w="9062" w:type="dxa"/>
            <w:gridSpan w:val="8"/>
            <w:shd w:val="clear" w:color="auto" w:fill="D9D9D9" w:themeFill="background1" w:themeFillShade="D9"/>
          </w:tcPr>
          <w:p w14:paraId="1FDE9B50" w14:textId="72B0969C" w:rsidR="00A33F22" w:rsidRPr="00A33F22" w:rsidRDefault="00A33F22" w:rsidP="00942116">
            <w:pPr>
              <w:spacing w:after="0"/>
              <w:rPr>
                <w:rFonts w:asciiTheme="minorHAnsi" w:hAnsiTheme="minorHAnsi" w:cstheme="minorHAnsi"/>
                <w:b/>
                <w:bCs/>
              </w:rPr>
            </w:pPr>
            <w:r>
              <w:rPr>
                <w:rFonts w:asciiTheme="minorHAnsi" w:hAnsiTheme="minorHAnsi" w:cstheme="minorHAnsi"/>
                <w:b/>
                <w:bCs/>
              </w:rPr>
              <w:t xml:space="preserve">Maßnahmen: </w:t>
            </w:r>
            <w:r w:rsidRPr="00A33F22">
              <w:rPr>
                <w:rFonts w:asciiTheme="minorHAnsi" w:hAnsiTheme="minorHAnsi" w:cstheme="minorHAnsi"/>
                <w:b/>
                <w:bCs/>
              </w:rPr>
              <w:t xml:space="preserve"> </w:t>
            </w:r>
          </w:p>
        </w:tc>
      </w:tr>
      <w:tr w:rsidR="00A33F22" w14:paraId="2FF6CC5C" w14:textId="77777777" w:rsidTr="00942116">
        <w:tc>
          <w:tcPr>
            <w:tcW w:w="9062" w:type="dxa"/>
            <w:gridSpan w:val="8"/>
            <w:shd w:val="clear" w:color="auto" w:fill="FFFFFF" w:themeFill="background1"/>
          </w:tcPr>
          <w:p w14:paraId="22AF08F1" w14:textId="101D2108" w:rsidR="00A33F22" w:rsidRPr="00A33F22" w:rsidRDefault="00A33F22" w:rsidP="00A33F22">
            <w:pPr>
              <w:tabs>
                <w:tab w:val="left" w:pos="3406"/>
                <w:tab w:val="right" w:pos="8845"/>
              </w:tabs>
              <w:spacing w:after="0"/>
              <w:rPr>
                <w:rFonts w:asciiTheme="minorHAnsi" w:hAnsiTheme="minorHAnsi" w:cstheme="minorHAnsi"/>
              </w:rPr>
            </w:pPr>
            <w:r w:rsidRPr="00A33F22">
              <w:rPr>
                <w:rFonts w:asciiTheme="minorHAnsi" w:hAnsiTheme="minorHAnsi" w:cstheme="minorHAnsi"/>
              </w:rPr>
              <w:t>Schutzstufe I (GUV-SR2006/08)</w:t>
            </w:r>
            <w:r w:rsidRPr="00A33F22">
              <w:rPr>
                <w:rFonts w:asciiTheme="minorHAnsi" w:hAnsiTheme="minorHAnsi" w:cstheme="minorHAnsi"/>
              </w:rPr>
              <w:tab/>
            </w:r>
            <w:sdt>
              <w:sdtPr>
                <w:rPr>
                  <w:rFonts w:asciiTheme="minorHAnsi" w:hAnsiTheme="minorHAnsi" w:cstheme="minorHAnsi"/>
                </w:rPr>
                <w:id w:val="1348131407"/>
                <w14:checkbox>
                  <w14:checked w14:val="1"/>
                  <w14:checkedState w14:val="2612" w14:font="MS Gothic"/>
                  <w14:uncheckedState w14:val="2610" w14:font="MS Gothic"/>
                </w14:checkbox>
              </w:sdtPr>
              <w:sdtContent>
                <w:r w:rsidR="000A3A0A">
                  <w:rPr>
                    <w:rFonts w:ascii="MS Gothic" w:eastAsia="MS Gothic" w:hAnsi="MS Gothic" w:cstheme="minorHAnsi" w:hint="eastAsia"/>
                  </w:rPr>
                  <w:t>☒</w:t>
                </w:r>
              </w:sdtContent>
            </w:sdt>
            <w:r w:rsidR="000A3A0A">
              <w:rPr>
                <w:rFonts w:asciiTheme="minorHAnsi" w:hAnsiTheme="minorHAnsi" w:cstheme="minorHAnsi"/>
              </w:rPr>
              <w:t xml:space="preserve"> </w:t>
            </w:r>
            <w:r w:rsidRPr="00A33F22">
              <w:rPr>
                <w:rFonts w:asciiTheme="minorHAnsi" w:hAnsiTheme="minorHAnsi" w:cstheme="minorHAnsi"/>
              </w:rPr>
              <w:t>nicht erforderlich</w:t>
            </w:r>
            <w:r w:rsidRPr="00A33F22">
              <w:rPr>
                <w:rFonts w:asciiTheme="minorHAnsi" w:hAnsiTheme="minorHAnsi" w:cstheme="minorHAnsi"/>
              </w:rPr>
              <w:tab/>
              <w:t>ja</w:t>
            </w:r>
            <w:r w:rsidR="000A3A0A">
              <w:rPr>
                <w:rFonts w:asciiTheme="minorHAnsi" w:hAnsiTheme="minorHAnsi" w:cstheme="minorHAnsi"/>
              </w:rPr>
              <w:t xml:space="preserve"> </w:t>
            </w:r>
            <w:sdt>
              <w:sdtPr>
                <w:rPr>
                  <w:rFonts w:asciiTheme="minorHAnsi" w:hAnsiTheme="minorHAnsi" w:cstheme="minorHAnsi"/>
                </w:rPr>
                <w:id w:val="1541010115"/>
                <w14:checkbox>
                  <w14:checked w14:val="0"/>
                  <w14:checkedState w14:val="2612" w14:font="MS Gothic"/>
                  <w14:uncheckedState w14:val="2610" w14:font="MS Gothic"/>
                </w14:checkbox>
              </w:sdtPr>
              <w:sdtContent>
                <w:r w:rsidR="000A3A0A">
                  <w:rPr>
                    <w:rFonts w:ascii="MS Gothic" w:eastAsia="MS Gothic" w:hAnsi="MS Gothic" w:cstheme="minorHAnsi" w:hint="eastAsia"/>
                  </w:rPr>
                  <w:t>☐</w:t>
                </w:r>
              </w:sdtContent>
            </w:sdt>
          </w:p>
        </w:tc>
      </w:tr>
      <w:tr w:rsidR="00A33F22" w14:paraId="2FD68BDA" w14:textId="77777777" w:rsidTr="00942116">
        <w:tc>
          <w:tcPr>
            <w:tcW w:w="9062" w:type="dxa"/>
            <w:gridSpan w:val="8"/>
            <w:shd w:val="clear" w:color="auto" w:fill="FFFFFF" w:themeFill="background1"/>
          </w:tcPr>
          <w:p w14:paraId="3353C5C3" w14:textId="6ABEAED1" w:rsidR="00A33F22" w:rsidRDefault="000A3A0A" w:rsidP="000A3A0A">
            <w:pPr>
              <w:tabs>
                <w:tab w:val="left" w:pos="3406"/>
                <w:tab w:val="right" w:pos="8845"/>
              </w:tabs>
              <w:spacing w:after="0"/>
              <w:rPr>
                <w:rFonts w:asciiTheme="minorHAnsi" w:hAnsiTheme="minorHAnsi" w:cstheme="minorHAnsi"/>
              </w:rPr>
            </w:pPr>
            <w:r w:rsidRPr="00A33F22">
              <w:rPr>
                <w:rFonts w:asciiTheme="minorHAnsi" w:hAnsiTheme="minorHAnsi" w:cstheme="minorHAnsi"/>
              </w:rPr>
              <w:t>Schutzstufe I</w:t>
            </w:r>
            <w:r>
              <w:rPr>
                <w:rFonts w:asciiTheme="minorHAnsi" w:hAnsiTheme="minorHAnsi" w:cstheme="minorHAnsi"/>
              </w:rPr>
              <w:t>I</w:t>
            </w:r>
            <w:r w:rsidRPr="00A33F22">
              <w:rPr>
                <w:rFonts w:asciiTheme="minorHAnsi" w:hAnsiTheme="minorHAnsi" w:cstheme="minorHAnsi"/>
              </w:rPr>
              <w:t xml:space="preserve"> (GUV-SR2006/08)</w:t>
            </w:r>
            <w:r w:rsidRPr="00A33F22">
              <w:rPr>
                <w:rFonts w:asciiTheme="minorHAnsi" w:hAnsiTheme="minorHAnsi" w:cstheme="minorHAnsi"/>
              </w:rPr>
              <w:tab/>
            </w:r>
            <w:sdt>
              <w:sdtPr>
                <w:rPr>
                  <w:rFonts w:asciiTheme="minorHAnsi" w:hAnsiTheme="minorHAnsi" w:cstheme="minorHAnsi"/>
                </w:rPr>
                <w:id w:val="978346627"/>
                <w14:checkbox>
                  <w14:checked w14:val="1"/>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A33F22">
              <w:rPr>
                <w:rFonts w:asciiTheme="minorHAnsi" w:hAnsiTheme="minorHAnsi" w:cstheme="minorHAnsi"/>
              </w:rPr>
              <w:t>nicht erforderlich</w:t>
            </w:r>
            <w:r w:rsidRPr="00A33F22">
              <w:rPr>
                <w:rFonts w:asciiTheme="minorHAnsi" w:hAnsiTheme="minorHAnsi" w:cstheme="minorHAnsi"/>
              </w:rPr>
              <w:tab/>
              <w:t>ja</w:t>
            </w:r>
            <w:r>
              <w:rPr>
                <w:rFonts w:asciiTheme="minorHAnsi" w:hAnsiTheme="minorHAnsi" w:cstheme="minorHAnsi"/>
              </w:rPr>
              <w:t xml:space="preserve"> </w:t>
            </w:r>
            <w:sdt>
              <w:sdtPr>
                <w:rPr>
                  <w:rFonts w:asciiTheme="minorHAnsi" w:hAnsiTheme="minorHAnsi" w:cstheme="minorHAnsi"/>
                </w:rPr>
                <w:id w:val="-1853492329"/>
                <w14:checkbox>
                  <w14:checked w14:val="0"/>
                  <w14:checkedState w14:val="2612" w14:font="MS Gothic"/>
                  <w14:uncheckedState w14:val="2610" w14:font="MS Gothic"/>
                </w14:checkbox>
              </w:sdtPr>
              <w:sdtContent>
                <w:r w:rsidRPr="000A3A0A">
                  <w:rPr>
                    <w:rFonts w:ascii="Segoe UI Symbol" w:hAnsi="Segoe UI Symbol" w:cs="Segoe UI Symbol"/>
                  </w:rPr>
                  <w:t>☐</w:t>
                </w:r>
              </w:sdtContent>
            </w:sdt>
          </w:p>
        </w:tc>
      </w:tr>
      <w:tr w:rsidR="008F395A" w14:paraId="7B130C1D" w14:textId="77777777" w:rsidTr="006B650C">
        <w:tc>
          <w:tcPr>
            <w:tcW w:w="991" w:type="dxa"/>
          </w:tcPr>
          <w:p w14:paraId="1198C590" w14:textId="77777777" w:rsidR="000A3A0A" w:rsidRPr="006B650C" w:rsidRDefault="000A3A0A" w:rsidP="000A3A0A">
            <w:pPr>
              <w:spacing w:after="0"/>
              <w:jc w:val="center"/>
              <w:rPr>
                <w:rFonts w:asciiTheme="minorHAnsi" w:hAnsiTheme="minorHAnsi" w:cstheme="minorHAnsi"/>
                <w:sz w:val="18"/>
                <w:szCs w:val="18"/>
              </w:rPr>
            </w:pPr>
            <w:r w:rsidRPr="006B650C">
              <w:rPr>
                <w:rFonts w:asciiTheme="minorHAnsi" w:hAnsiTheme="minorHAnsi" w:cstheme="minorHAnsi"/>
                <w:sz w:val="18"/>
                <w:szCs w:val="18"/>
              </w:rPr>
              <w:t>DGUV SR</w:t>
            </w:r>
          </w:p>
          <w:p w14:paraId="23C21ED7" w14:textId="77777777" w:rsidR="000A3A0A" w:rsidRPr="006B650C" w:rsidRDefault="000A3A0A" w:rsidP="000A3A0A">
            <w:pPr>
              <w:spacing w:after="0"/>
              <w:jc w:val="center"/>
              <w:rPr>
                <w:rFonts w:asciiTheme="minorHAnsi" w:hAnsiTheme="minorHAnsi" w:cstheme="minorHAnsi"/>
                <w:sz w:val="18"/>
                <w:szCs w:val="18"/>
              </w:rPr>
            </w:pPr>
            <w:r w:rsidRPr="006B650C">
              <w:rPr>
                <w:rFonts w:asciiTheme="minorHAnsi" w:hAnsiTheme="minorHAnsi" w:cstheme="minorHAnsi"/>
                <w:sz w:val="18"/>
                <w:szCs w:val="18"/>
              </w:rPr>
              <w:t>2003/</w:t>
            </w:r>
          </w:p>
          <w:p w14:paraId="4D7A55EC" w14:textId="77777777" w:rsidR="000A3A0A" w:rsidRPr="006B650C" w:rsidRDefault="000A3A0A" w:rsidP="000A3A0A">
            <w:pPr>
              <w:spacing w:after="0"/>
              <w:jc w:val="center"/>
              <w:rPr>
                <w:rFonts w:asciiTheme="minorHAnsi" w:hAnsiTheme="minorHAnsi" w:cstheme="minorHAnsi"/>
                <w:sz w:val="18"/>
                <w:szCs w:val="18"/>
              </w:rPr>
            </w:pPr>
            <w:r w:rsidRPr="006B650C">
              <w:rPr>
                <w:rFonts w:asciiTheme="minorHAnsi" w:hAnsiTheme="minorHAnsi" w:cstheme="minorHAnsi"/>
                <w:sz w:val="18"/>
                <w:szCs w:val="18"/>
              </w:rPr>
              <w:t>GUV-SR</w:t>
            </w:r>
          </w:p>
          <w:p w14:paraId="1EA216C9" w14:textId="5613B4FF" w:rsidR="000A3A0A" w:rsidRDefault="000A3A0A" w:rsidP="000A3A0A">
            <w:pPr>
              <w:spacing w:after="0"/>
              <w:jc w:val="center"/>
              <w:rPr>
                <w:rFonts w:asciiTheme="minorHAnsi" w:hAnsiTheme="minorHAnsi" w:cstheme="minorHAnsi"/>
                <w:sz w:val="20"/>
                <w:szCs w:val="20"/>
              </w:rPr>
            </w:pPr>
            <w:r w:rsidRPr="006B650C">
              <w:rPr>
                <w:rFonts w:asciiTheme="minorHAnsi" w:hAnsiTheme="minorHAnsi" w:cstheme="minorHAnsi"/>
                <w:sz w:val="18"/>
                <w:szCs w:val="18"/>
              </w:rPr>
              <w:t>2006/08</w:t>
            </w:r>
          </w:p>
        </w:tc>
        <w:tc>
          <w:tcPr>
            <w:tcW w:w="992" w:type="dxa"/>
          </w:tcPr>
          <w:p w14:paraId="4B50CF12" w14:textId="649799CD" w:rsidR="000A3A0A" w:rsidRDefault="00647B48" w:rsidP="00963E5A">
            <w:pPr>
              <w:spacing w:after="120"/>
              <w:rPr>
                <w:rFonts w:asciiTheme="minorHAnsi" w:hAnsiTheme="minorHAnsi" w:cstheme="minorHAnsi"/>
                <w:sz w:val="20"/>
                <w:szCs w:val="20"/>
              </w:rPr>
            </w:pPr>
            <w:r>
              <w:rPr>
                <w:rFonts w:cs="Arial"/>
                <w:noProof/>
                <w:color w:val="000000"/>
                <w:sz w:val="22"/>
                <w:lang w:eastAsia="zh-CN"/>
              </w:rPr>
              <w:drawing>
                <wp:anchor distT="0" distB="0" distL="114300" distR="114300" simplePos="0" relativeHeight="251658240" behindDoc="0" locked="0" layoutInCell="1" allowOverlap="1" wp14:anchorId="26F43447" wp14:editId="0C1C92B2">
                  <wp:simplePos x="0" y="0"/>
                  <wp:positionH relativeFrom="column">
                    <wp:posOffset>14927</wp:posOffset>
                  </wp:positionH>
                  <wp:positionV relativeFrom="paragraph">
                    <wp:posOffset>23675</wp:posOffset>
                  </wp:positionV>
                  <wp:extent cx="492145" cy="492145"/>
                  <wp:effectExtent l="0" t="0" r="3175" b="3175"/>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genschutz_klein.jpg"/>
                          <pic:cNvPicPr/>
                        </pic:nvPicPr>
                        <pic:blipFill>
                          <a:blip r:embed="rId8">
                            <a:extLst>
                              <a:ext uri="{28A0092B-C50C-407E-A947-70E740481C1C}">
                                <a14:useLocalDpi xmlns:a14="http://schemas.microsoft.com/office/drawing/2010/main" val="0"/>
                              </a:ext>
                            </a:extLst>
                          </a:blip>
                          <a:stretch>
                            <a:fillRect/>
                          </a:stretch>
                        </pic:blipFill>
                        <pic:spPr>
                          <a:xfrm>
                            <a:off x="0" y="0"/>
                            <a:ext cx="492145" cy="492145"/>
                          </a:xfrm>
                          <a:prstGeom prst="rect">
                            <a:avLst/>
                          </a:prstGeom>
                        </pic:spPr>
                      </pic:pic>
                    </a:graphicData>
                  </a:graphic>
                  <wp14:sizeRelH relativeFrom="margin">
                    <wp14:pctWidth>0</wp14:pctWidth>
                  </wp14:sizeRelH>
                  <wp14:sizeRelV relativeFrom="margin">
                    <wp14:pctHeight>0</wp14:pctHeight>
                  </wp14:sizeRelV>
                </wp:anchor>
              </w:drawing>
            </w:r>
          </w:p>
        </w:tc>
        <w:tc>
          <w:tcPr>
            <w:tcW w:w="991" w:type="dxa"/>
          </w:tcPr>
          <w:p w14:paraId="7624CC43" w14:textId="277D81D5" w:rsidR="000A3A0A" w:rsidRDefault="008F395A" w:rsidP="00963E5A">
            <w:pPr>
              <w:spacing w:after="120"/>
              <w:rPr>
                <w:rFonts w:asciiTheme="minorHAnsi" w:hAnsiTheme="minorHAnsi" w:cstheme="minorHAnsi"/>
                <w:sz w:val="20"/>
                <w:szCs w:val="20"/>
              </w:rPr>
            </w:pPr>
            <w:r>
              <w:rPr>
                <w:rFonts w:cs="Arial"/>
                <w:noProof/>
                <w:color w:val="000000"/>
                <w:sz w:val="22"/>
                <w:lang w:eastAsia="zh-CN"/>
              </w:rPr>
              <w:drawing>
                <wp:anchor distT="0" distB="0" distL="114300" distR="114300" simplePos="0" relativeHeight="251659264" behindDoc="0" locked="0" layoutInCell="1" allowOverlap="1" wp14:anchorId="3D213C58" wp14:editId="412B5D09">
                  <wp:simplePos x="0" y="0"/>
                  <wp:positionH relativeFrom="column">
                    <wp:posOffset>5886</wp:posOffset>
                  </wp:positionH>
                  <wp:positionV relativeFrom="paragraph">
                    <wp:posOffset>29864</wp:posOffset>
                  </wp:positionV>
                  <wp:extent cx="492675" cy="492675"/>
                  <wp:effectExtent l="0" t="0" r="3175" b="3175"/>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utzhandschuhe_klein.jpg"/>
                          <pic:cNvPicPr/>
                        </pic:nvPicPr>
                        <pic:blipFill>
                          <a:blip r:embed="rId9">
                            <a:extLst>
                              <a:ext uri="{28A0092B-C50C-407E-A947-70E740481C1C}">
                                <a14:useLocalDpi xmlns:a14="http://schemas.microsoft.com/office/drawing/2010/main" val="0"/>
                              </a:ext>
                            </a:extLst>
                          </a:blip>
                          <a:stretch>
                            <a:fillRect/>
                          </a:stretch>
                        </pic:blipFill>
                        <pic:spPr>
                          <a:xfrm>
                            <a:off x="0" y="0"/>
                            <a:ext cx="492675" cy="492675"/>
                          </a:xfrm>
                          <a:prstGeom prst="rect">
                            <a:avLst/>
                          </a:prstGeom>
                        </pic:spPr>
                      </pic:pic>
                    </a:graphicData>
                  </a:graphic>
                  <wp14:sizeRelH relativeFrom="page">
                    <wp14:pctWidth>0</wp14:pctWidth>
                  </wp14:sizeRelH>
                  <wp14:sizeRelV relativeFrom="page">
                    <wp14:pctHeight>0</wp14:pctHeight>
                  </wp14:sizeRelV>
                </wp:anchor>
              </w:drawing>
            </w:r>
          </w:p>
        </w:tc>
        <w:tc>
          <w:tcPr>
            <w:tcW w:w="992" w:type="dxa"/>
          </w:tcPr>
          <w:p w14:paraId="7CBD27AA" w14:textId="2362FC80" w:rsidR="000A3A0A" w:rsidRDefault="00647B48" w:rsidP="00963E5A">
            <w:pPr>
              <w:spacing w:after="120"/>
              <w:rPr>
                <w:rFonts w:asciiTheme="minorHAnsi" w:hAnsiTheme="minorHAnsi" w:cstheme="minorHAnsi"/>
                <w:sz w:val="20"/>
                <w:szCs w:val="20"/>
              </w:rPr>
            </w:pPr>
            <w:r>
              <w:rPr>
                <w:rFonts w:cs="Arial"/>
                <w:noProof/>
                <w:color w:val="000000"/>
                <w:sz w:val="22"/>
                <w:lang w:eastAsia="zh-CN"/>
              </w:rPr>
              <w:drawing>
                <wp:anchor distT="0" distB="0" distL="114300" distR="114300" simplePos="0" relativeHeight="251660288" behindDoc="0" locked="0" layoutInCell="1" allowOverlap="1" wp14:anchorId="18CFD4D9" wp14:editId="3D5A108B">
                  <wp:simplePos x="0" y="0"/>
                  <wp:positionH relativeFrom="column">
                    <wp:posOffset>-4436</wp:posOffset>
                  </wp:positionH>
                  <wp:positionV relativeFrom="paragraph">
                    <wp:posOffset>46052</wp:posOffset>
                  </wp:positionV>
                  <wp:extent cx="486318" cy="486318"/>
                  <wp:effectExtent l="0" t="0" r="9525" b="9525"/>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zug.png"/>
                          <pic:cNvPicPr/>
                        </pic:nvPicPr>
                        <pic:blipFill>
                          <a:blip r:embed="rId10">
                            <a:extLst>
                              <a:ext uri="{28A0092B-C50C-407E-A947-70E740481C1C}">
                                <a14:useLocalDpi xmlns:a14="http://schemas.microsoft.com/office/drawing/2010/main" val="0"/>
                              </a:ext>
                            </a:extLst>
                          </a:blip>
                          <a:stretch>
                            <a:fillRect/>
                          </a:stretch>
                        </pic:blipFill>
                        <pic:spPr>
                          <a:xfrm>
                            <a:off x="0" y="0"/>
                            <a:ext cx="486318" cy="486318"/>
                          </a:xfrm>
                          <a:prstGeom prst="rect">
                            <a:avLst/>
                          </a:prstGeom>
                        </pic:spPr>
                      </pic:pic>
                    </a:graphicData>
                  </a:graphic>
                  <wp14:sizeRelH relativeFrom="page">
                    <wp14:pctWidth>0</wp14:pctWidth>
                  </wp14:sizeRelH>
                  <wp14:sizeRelV relativeFrom="page">
                    <wp14:pctHeight>0</wp14:pctHeight>
                  </wp14:sizeRelV>
                </wp:anchor>
              </w:drawing>
            </w:r>
          </w:p>
        </w:tc>
        <w:tc>
          <w:tcPr>
            <w:tcW w:w="991" w:type="dxa"/>
          </w:tcPr>
          <w:p w14:paraId="7FA79260" w14:textId="4B5B9144" w:rsidR="000A3A0A" w:rsidRDefault="00647B48" w:rsidP="00963E5A">
            <w:pPr>
              <w:spacing w:after="120"/>
              <w:rPr>
                <w:rFonts w:asciiTheme="minorHAnsi" w:hAnsiTheme="minorHAnsi" w:cstheme="minorHAnsi"/>
                <w:sz w:val="20"/>
                <w:szCs w:val="20"/>
              </w:rPr>
            </w:pPr>
            <w:r>
              <w:rPr>
                <w:rFonts w:cs="Arial"/>
                <w:noProof/>
                <w:color w:val="000000"/>
                <w:sz w:val="22"/>
                <w:lang w:eastAsia="zh-CN"/>
              </w:rPr>
              <w:drawing>
                <wp:anchor distT="0" distB="0" distL="114300" distR="114300" simplePos="0" relativeHeight="251661312" behindDoc="0" locked="0" layoutInCell="1" allowOverlap="1" wp14:anchorId="12E0BA05" wp14:editId="3D449CFB">
                  <wp:simplePos x="0" y="0"/>
                  <wp:positionH relativeFrom="column">
                    <wp:posOffset>34745</wp:posOffset>
                  </wp:positionH>
                  <wp:positionV relativeFrom="paragraph">
                    <wp:posOffset>39986</wp:posOffset>
                  </wp:positionV>
                  <wp:extent cx="486318" cy="486318"/>
                  <wp:effectExtent l="0" t="0" r="9525" b="9525"/>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schlossenes_system.png"/>
                          <pic:cNvPicPr/>
                        </pic:nvPicPr>
                        <pic:blipFill>
                          <a:blip r:embed="rId11">
                            <a:extLst>
                              <a:ext uri="{28A0092B-C50C-407E-A947-70E740481C1C}">
                                <a14:useLocalDpi xmlns:a14="http://schemas.microsoft.com/office/drawing/2010/main" val="0"/>
                              </a:ext>
                            </a:extLst>
                          </a:blip>
                          <a:stretch>
                            <a:fillRect/>
                          </a:stretch>
                        </pic:blipFill>
                        <pic:spPr>
                          <a:xfrm>
                            <a:off x="0" y="0"/>
                            <a:ext cx="486318" cy="486318"/>
                          </a:xfrm>
                          <a:prstGeom prst="rect">
                            <a:avLst/>
                          </a:prstGeom>
                        </pic:spPr>
                      </pic:pic>
                    </a:graphicData>
                  </a:graphic>
                  <wp14:sizeRelH relativeFrom="page">
                    <wp14:pctWidth>0</wp14:pctWidth>
                  </wp14:sizeRelH>
                  <wp14:sizeRelV relativeFrom="page">
                    <wp14:pctHeight>0</wp14:pctHeight>
                  </wp14:sizeRelV>
                </wp:anchor>
              </w:drawing>
            </w:r>
          </w:p>
        </w:tc>
        <w:tc>
          <w:tcPr>
            <w:tcW w:w="992" w:type="dxa"/>
          </w:tcPr>
          <w:p w14:paraId="5AA7632F" w14:textId="0412F3AF" w:rsidR="000A3A0A" w:rsidRDefault="00647B48" w:rsidP="00963E5A">
            <w:pPr>
              <w:spacing w:after="120"/>
              <w:rPr>
                <w:rFonts w:asciiTheme="minorHAnsi" w:hAnsiTheme="minorHAnsi" w:cstheme="minorHAnsi"/>
                <w:sz w:val="20"/>
                <w:szCs w:val="20"/>
              </w:rPr>
            </w:pPr>
            <w:r>
              <w:rPr>
                <w:rFonts w:cs="Arial"/>
                <w:noProof/>
                <w:color w:val="000000"/>
                <w:sz w:val="22"/>
                <w:lang w:eastAsia="zh-CN"/>
              </w:rPr>
              <w:drawing>
                <wp:anchor distT="0" distB="0" distL="114300" distR="114300" simplePos="0" relativeHeight="251662336" behindDoc="0" locked="0" layoutInCell="1" allowOverlap="1" wp14:anchorId="661B255D" wp14:editId="57737CCD">
                  <wp:simplePos x="0" y="0"/>
                  <wp:positionH relativeFrom="column">
                    <wp:posOffset>-30934</wp:posOffset>
                  </wp:positionH>
                  <wp:positionV relativeFrom="paragraph">
                    <wp:posOffset>38754</wp:posOffset>
                  </wp:positionV>
                  <wp:extent cx="486318" cy="486318"/>
                  <wp:effectExtent l="0" t="0" r="9525" b="9525"/>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üftungsmaßnahme.png"/>
                          <pic:cNvPicPr/>
                        </pic:nvPicPr>
                        <pic:blipFill>
                          <a:blip r:embed="rId12">
                            <a:extLst>
                              <a:ext uri="{28A0092B-C50C-407E-A947-70E740481C1C}">
                                <a14:useLocalDpi xmlns:a14="http://schemas.microsoft.com/office/drawing/2010/main" val="0"/>
                              </a:ext>
                            </a:extLst>
                          </a:blip>
                          <a:stretch>
                            <a:fillRect/>
                          </a:stretch>
                        </pic:blipFill>
                        <pic:spPr>
                          <a:xfrm>
                            <a:off x="0" y="0"/>
                            <a:ext cx="486318" cy="486318"/>
                          </a:xfrm>
                          <a:prstGeom prst="rect">
                            <a:avLst/>
                          </a:prstGeom>
                        </pic:spPr>
                      </pic:pic>
                    </a:graphicData>
                  </a:graphic>
                  <wp14:sizeRelH relativeFrom="page">
                    <wp14:pctWidth>0</wp14:pctWidth>
                  </wp14:sizeRelH>
                  <wp14:sizeRelV relativeFrom="page">
                    <wp14:pctHeight>0</wp14:pctHeight>
                  </wp14:sizeRelV>
                </wp:anchor>
              </w:drawing>
            </w:r>
          </w:p>
        </w:tc>
        <w:tc>
          <w:tcPr>
            <w:tcW w:w="992" w:type="dxa"/>
          </w:tcPr>
          <w:p w14:paraId="6294FB15" w14:textId="69A38F3D" w:rsidR="000A3A0A" w:rsidRDefault="00647B48" w:rsidP="00963E5A">
            <w:pPr>
              <w:spacing w:after="120"/>
              <w:rPr>
                <w:rFonts w:asciiTheme="minorHAnsi" w:hAnsiTheme="minorHAnsi" w:cstheme="minorHAnsi"/>
                <w:sz w:val="20"/>
                <w:szCs w:val="20"/>
              </w:rPr>
            </w:pPr>
            <w:r>
              <w:rPr>
                <w:rFonts w:cs="Arial"/>
                <w:noProof/>
                <w:color w:val="000000"/>
                <w:sz w:val="22"/>
                <w:lang w:eastAsia="zh-CN"/>
              </w:rPr>
              <w:drawing>
                <wp:anchor distT="0" distB="0" distL="114300" distR="114300" simplePos="0" relativeHeight="251663360" behindDoc="0" locked="0" layoutInCell="1" allowOverlap="1" wp14:anchorId="42BB108B" wp14:editId="5B816B72">
                  <wp:simplePos x="0" y="0"/>
                  <wp:positionH relativeFrom="column">
                    <wp:posOffset>-40621</wp:posOffset>
                  </wp:positionH>
                  <wp:positionV relativeFrom="paragraph">
                    <wp:posOffset>27637</wp:posOffset>
                  </wp:positionV>
                  <wp:extent cx="518615" cy="530818"/>
                  <wp:effectExtent l="0" t="0" r="0" b="3175"/>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uer_klein.gif"/>
                          <pic:cNvPicPr/>
                        </pic:nvPicPr>
                        <pic:blipFill rotWithShape="1">
                          <a:blip r:embed="rId13" cstate="print">
                            <a:extLst>
                              <a:ext uri="{28A0092B-C50C-407E-A947-70E740481C1C}">
                                <a14:useLocalDpi xmlns:a14="http://schemas.microsoft.com/office/drawing/2010/main" val="0"/>
                              </a:ext>
                            </a:extLst>
                          </a:blip>
                          <a:srcRect b="-7861"/>
                          <a:stretch/>
                        </pic:blipFill>
                        <pic:spPr bwMode="auto">
                          <a:xfrm>
                            <a:off x="0" y="0"/>
                            <a:ext cx="518615" cy="5308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121" w:type="dxa"/>
            <w:vMerge w:val="restart"/>
          </w:tcPr>
          <w:p w14:paraId="31B4D4C9" w14:textId="77777777" w:rsidR="000A3A0A" w:rsidRDefault="006B650C" w:rsidP="00963E5A">
            <w:pPr>
              <w:spacing w:after="120"/>
              <w:rPr>
                <w:rFonts w:asciiTheme="minorHAnsi" w:hAnsiTheme="minorHAnsi" w:cstheme="minorHAnsi"/>
                <w:sz w:val="20"/>
                <w:szCs w:val="20"/>
              </w:rPr>
            </w:pPr>
            <w:r>
              <w:rPr>
                <w:rFonts w:asciiTheme="minorHAnsi" w:hAnsiTheme="minorHAnsi" w:cstheme="minorHAnsi"/>
                <w:sz w:val="20"/>
                <w:szCs w:val="20"/>
              </w:rPr>
              <w:t xml:space="preserve">Weitere Maßnahmen: </w:t>
            </w:r>
          </w:p>
          <w:p w14:paraId="08713BE2" w14:textId="48876655" w:rsidR="006B650C" w:rsidRDefault="006B650C" w:rsidP="006B650C">
            <w:pPr>
              <w:spacing w:after="120"/>
              <w:rPr>
                <w:rFonts w:asciiTheme="minorHAnsi" w:hAnsiTheme="minorHAnsi" w:cstheme="minorHAnsi"/>
                <w:sz w:val="20"/>
                <w:szCs w:val="20"/>
              </w:rPr>
            </w:pPr>
            <w:r w:rsidRPr="006B650C">
              <w:rPr>
                <w:rFonts w:asciiTheme="minorHAnsi" w:hAnsiTheme="minorHAnsi" w:cstheme="minorHAnsi"/>
                <w:sz w:val="18"/>
                <w:szCs w:val="18"/>
              </w:rPr>
              <w:t>In der speziellen Sicherheitsbelehrung sollte ausdrücklich auf bestehende Sicherheitsrisiken hingewiesen werden. Dies betrifft insbesondere spitze oder scharfe Geräte wie Messer oder Skalpell, Schere und Präpariernadel.</w:t>
            </w:r>
            <w:r>
              <w:rPr>
                <w:rFonts w:asciiTheme="minorHAnsi" w:hAnsiTheme="minorHAnsi" w:cstheme="minorHAnsi"/>
                <w:sz w:val="18"/>
                <w:szCs w:val="18"/>
              </w:rPr>
              <w:br/>
            </w:r>
            <w:r w:rsidRPr="006B650C">
              <w:rPr>
                <w:rFonts w:asciiTheme="minorHAnsi" w:hAnsiTheme="minorHAnsi" w:cstheme="minorHAnsi"/>
                <w:sz w:val="18"/>
                <w:szCs w:val="18"/>
              </w:rPr>
              <w:t>Verletzungen sind umgehend bei der Lehrperson zu melden.</w:t>
            </w:r>
          </w:p>
        </w:tc>
      </w:tr>
      <w:tr w:rsidR="008F395A" w14:paraId="143FA5BB" w14:textId="77777777" w:rsidTr="006B650C">
        <w:tc>
          <w:tcPr>
            <w:tcW w:w="991" w:type="dxa"/>
          </w:tcPr>
          <w:p w14:paraId="4365D2D4" w14:textId="77777777" w:rsidR="000A3A0A" w:rsidRDefault="000A3A0A" w:rsidP="008F395A">
            <w:pPr>
              <w:spacing w:after="120"/>
              <w:jc w:val="center"/>
              <w:rPr>
                <w:rFonts w:asciiTheme="minorHAnsi" w:hAnsiTheme="minorHAnsi" w:cstheme="minorHAnsi"/>
                <w:sz w:val="20"/>
                <w:szCs w:val="20"/>
              </w:rPr>
            </w:pPr>
          </w:p>
          <w:sdt>
            <w:sdtPr>
              <w:rPr>
                <w:rFonts w:asciiTheme="minorHAnsi" w:hAnsiTheme="minorHAnsi" w:cstheme="minorHAnsi"/>
                <w:sz w:val="20"/>
                <w:szCs w:val="20"/>
              </w:rPr>
              <w:id w:val="405653432"/>
              <w14:checkbox>
                <w14:checked w14:val="0"/>
                <w14:checkedState w14:val="2612" w14:font="MS Gothic"/>
                <w14:uncheckedState w14:val="2610" w14:font="MS Gothic"/>
              </w14:checkbox>
            </w:sdtPr>
            <w:sdtContent>
              <w:p w14:paraId="5C774663" w14:textId="1C2CF512" w:rsidR="008F395A" w:rsidRDefault="008F395A" w:rsidP="008F395A">
                <w:pPr>
                  <w:spacing w:after="120"/>
                  <w:jc w:val="center"/>
                  <w:rPr>
                    <w:rFonts w:asciiTheme="minorHAnsi" w:hAnsiTheme="minorHAnsi" w:cstheme="minorHAnsi"/>
                    <w:sz w:val="20"/>
                    <w:szCs w:val="20"/>
                  </w:rPr>
                </w:pPr>
                <w:r>
                  <w:rPr>
                    <w:rFonts w:ascii="MS Gothic" w:eastAsia="MS Gothic" w:hAnsi="MS Gothic" w:cstheme="minorHAnsi" w:hint="eastAsia"/>
                    <w:sz w:val="20"/>
                    <w:szCs w:val="20"/>
                  </w:rPr>
                  <w:t>☐</w:t>
                </w:r>
              </w:p>
            </w:sdtContent>
          </w:sdt>
          <w:p w14:paraId="24C4AB86" w14:textId="3455D91F" w:rsidR="008F395A" w:rsidRDefault="008F395A" w:rsidP="008F395A">
            <w:pPr>
              <w:spacing w:after="120"/>
              <w:jc w:val="center"/>
              <w:rPr>
                <w:rFonts w:asciiTheme="minorHAnsi" w:hAnsiTheme="minorHAnsi" w:cstheme="minorHAnsi"/>
                <w:sz w:val="20"/>
                <w:szCs w:val="20"/>
              </w:rPr>
            </w:pPr>
          </w:p>
        </w:tc>
        <w:tc>
          <w:tcPr>
            <w:tcW w:w="992" w:type="dxa"/>
          </w:tcPr>
          <w:p w14:paraId="54C5CCD0" w14:textId="77777777" w:rsidR="000A3A0A" w:rsidRDefault="000A3A0A" w:rsidP="008F395A">
            <w:pPr>
              <w:spacing w:after="120"/>
              <w:jc w:val="center"/>
              <w:rPr>
                <w:rFonts w:asciiTheme="minorHAnsi" w:hAnsiTheme="minorHAnsi" w:cstheme="minorHAnsi"/>
                <w:sz w:val="20"/>
                <w:szCs w:val="20"/>
              </w:rPr>
            </w:pPr>
          </w:p>
          <w:sdt>
            <w:sdtPr>
              <w:rPr>
                <w:rFonts w:asciiTheme="minorHAnsi" w:hAnsiTheme="minorHAnsi" w:cstheme="minorHAnsi"/>
                <w:sz w:val="20"/>
                <w:szCs w:val="20"/>
              </w:rPr>
              <w:id w:val="230275937"/>
              <w14:checkbox>
                <w14:checked w14:val="0"/>
                <w14:checkedState w14:val="2612" w14:font="MS Gothic"/>
                <w14:uncheckedState w14:val="2610" w14:font="MS Gothic"/>
              </w14:checkbox>
            </w:sdtPr>
            <w:sdtContent>
              <w:p w14:paraId="27F4F83E" w14:textId="6D8A13B1" w:rsidR="008F395A" w:rsidRDefault="008F395A" w:rsidP="008F395A">
                <w:pPr>
                  <w:spacing w:after="120"/>
                  <w:jc w:val="center"/>
                  <w:rPr>
                    <w:rFonts w:asciiTheme="minorHAnsi" w:hAnsiTheme="minorHAnsi" w:cstheme="minorHAnsi"/>
                    <w:sz w:val="20"/>
                    <w:szCs w:val="20"/>
                  </w:rPr>
                </w:pPr>
                <w:r>
                  <w:rPr>
                    <w:rFonts w:ascii="MS Gothic" w:eastAsia="MS Gothic" w:hAnsi="MS Gothic" w:cstheme="minorHAnsi" w:hint="eastAsia"/>
                    <w:sz w:val="20"/>
                    <w:szCs w:val="20"/>
                  </w:rPr>
                  <w:t>☐</w:t>
                </w:r>
              </w:p>
            </w:sdtContent>
          </w:sdt>
        </w:tc>
        <w:tc>
          <w:tcPr>
            <w:tcW w:w="991" w:type="dxa"/>
          </w:tcPr>
          <w:p w14:paraId="7099D008" w14:textId="77777777" w:rsidR="000A3A0A" w:rsidRDefault="000A3A0A" w:rsidP="008F395A">
            <w:pPr>
              <w:spacing w:after="120"/>
              <w:jc w:val="center"/>
              <w:rPr>
                <w:rFonts w:asciiTheme="minorHAnsi" w:hAnsiTheme="minorHAnsi" w:cstheme="minorHAnsi"/>
                <w:sz w:val="20"/>
                <w:szCs w:val="20"/>
              </w:rPr>
            </w:pPr>
          </w:p>
          <w:sdt>
            <w:sdtPr>
              <w:rPr>
                <w:rFonts w:asciiTheme="minorHAnsi" w:hAnsiTheme="minorHAnsi" w:cstheme="minorHAnsi"/>
                <w:sz w:val="20"/>
                <w:szCs w:val="20"/>
              </w:rPr>
              <w:id w:val="-1122924503"/>
              <w14:checkbox>
                <w14:checked w14:val="1"/>
                <w14:checkedState w14:val="2612" w14:font="MS Gothic"/>
                <w14:uncheckedState w14:val="2610" w14:font="MS Gothic"/>
              </w14:checkbox>
            </w:sdtPr>
            <w:sdtContent>
              <w:p w14:paraId="7BE41DB7" w14:textId="0853A1EB" w:rsidR="008F395A" w:rsidRDefault="008F395A" w:rsidP="008F395A">
                <w:pPr>
                  <w:spacing w:after="120"/>
                  <w:jc w:val="center"/>
                  <w:rPr>
                    <w:rFonts w:asciiTheme="minorHAnsi" w:hAnsiTheme="minorHAnsi" w:cstheme="minorHAnsi"/>
                    <w:sz w:val="20"/>
                    <w:szCs w:val="20"/>
                  </w:rPr>
                </w:pPr>
                <w:r>
                  <w:rPr>
                    <w:rFonts w:ascii="MS Gothic" w:eastAsia="MS Gothic" w:hAnsi="MS Gothic" w:cstheme="minorHAnsi" w:hint="eastAsia"/>
                    <w:sz w:val="20"/>
                    <w:szCs w:val="20"/>
                  </w:rPr>
                  <w:t>☒</w:t>
                </w:r>
              </w:p>
            </w:sdtContent>
          </w:sdt>
        </w:tc>
        <w:tc>
          <w:tcPr>
            <w:tcW w:w="992" w:type="dxa"/>
          </w:tcPr>
          <w:p w14:paraId="26A76242" w14:textId="77777777" w:rsidR="000A3A0A" w:rsidRDefault="000A3A0A" w:rsidP="008F395A">
            <w:pPr>
              <w:spacing w:after="120"/>
              <w:jc w:val="center"/>
              <w:rPr>
                <w:rFonts w:asciiTheme="minorHAnsi" w:hAnsiTheme="minorHAnsi" w:cstheme="minorHAnsi"/>
                <w:sz w:val="20"/>
                <w:szCs w:val="20"/>
              </w:rPr>
            </w:pPr>
          </w:p>
          <w:sdt>
            <w:sdtPr>
              <w:rPr>
                <w:rFonts w:asciiTheme="minorHAnsi" w:hAnsiTheme="minorHAnsi" w:cstheme="minorHAnsi"/>
                <w:sz w:val="20"/>
                <w:szCs w:val="20"/>
              </w:rPr>
              <w:id w:val="1942643102"/>
              <w14:checkbox>
                <w14:checked w14:val="0"/>
                <w14:checkedState w14:val="2612" w14:font="MS Gothic"/>
                <w14:uncheckedState w14:val="2610" w14:font="MS Gothic"/>
              </w14:checkbox>
            </w:sdtPr>
            <w:sdtContent>
              <w:p w14:paraId="7954E259" w14:textId="245CFDDE" w:rsidR="008F395A" w:rsidRDefault="008F395A" w:rsidP="008F395A">
                <w:pPr>
                  <w:spacing w:after="120"/>
                  <w:jc w:val="center"/>
                  <w:rPr>
                    <w:rFonts w:asciiTheme="minorHAnsi" w:hAnsiTheme="minorHAnsi" w:cstheme="minorHAnsi"/>
                    <w:sz w:val="20"/>
                    <w:szCs w:val="20"/>
                  </w:rPr>
                </w:pPr>
                <w:r>
                  <w:rPr>
                    <w:rFonts w:ascii="MS Gothic" w:eastAsia="MS Gothic" w:hAnsi="MS Gothic" w:cstheme="minorHAnsi" w:hint="eastAsia"/>
                    <w:sz w:val="20"/>
                    <w:szCs w:val="20"/>
                  </w:rPr>
                  <w:t>☐</w:t>
                </w:r>
              </w:p>
            </w:sdtContent>
          </w:sdt>
        </w:tc>
        <w:tc>
          <w:tcPr>
            <w:tcW w:w="991" w:type="dxa"/>
          </w:tcPr>
          <w:p w14:paraId="48234EF9" w14:textId="77777777" w:rsidR="000A3A0A" w:rsidRDefault="000A3A0A" w:rsidP="008F395A">
            <w:pPr>
              <w:spacing w:after="120"/>
              <w:jc w:val="center"/>
              <w:rPr>
                <w:rFonts w:asciiTheme="minorHAnsi" w:hAnsiTheme="minorHAnsi" w:cstheme="minorHAnsi"/>
                <w:sz w:val="20"/>
                <w:szCs w:val="20"/>
              </w:rPr>
            </w:pPr>
          </w:p>
          <w:sdt>
            <w:sdtPr>
              <w:rPr>
                <w:rFonts w:asciiTheme="minorHAnsi" w:hAnsiTheme="minorHAnsi" w:cstheme="minorHAnsi"/>
                <w:sz w:val="20"/>
                <w:szCs w:val="20"/>
              </w:rPr>
              <w:id w:val="-199708496"/>
              <w14:checkbox>
                <w14:checked w14:val="0"/>
                <w14:checkedState w14:val="2612" w14:font="MS Gothic"/>
                <w14:uncheckedState w14:val="2610" w14:font="MS Gothic"/>
              </w14:checkbox>
            </w:sdtPr>
            <w:sdtContent>
              <w:p w14:paraId="487C6DB0" w14:textId="53657830" w:rsidR="008F395A" w:rsidRDefault="008F395A" w:rsidP="008F395A">
                <w:pPr>
                  <w:spacing w:after="120"/>
                  <w:jc w:val="center"/>
                  <w:rPr>
                    <w:rFonts w:asciiTheme="minorHAnsi" w:hAnsiTheme="minorHAnsi" w:cstheme="minorHAnsi"/>
                    <w:sz w:val="20"/>
                    <w:szCs w:val="20"/>
                  </w:rPr>
                </w:pPr>
                <w:r>
                  <w:rPr>
                    <w:rFonts w:ascii="MS Gothic" w:eastAsia="MS Gothic" w:hAnsi="MS Gothic" w:cstheme="minorHAnsi" w:hint="eastAsia"/>
                    <w:sz w:val="20"/>
                    <w:szCs w:val="20"/>
                  </w:rPr>
                  <w:t>☐</w:t>
                </w:r>
              </w:p>
            </w:sdtContent>
          </w:sdt>
        </w:tc>
        <w:tc>
          <w:tcPr>
            <w:tcW w:w="992" w:type="dxa"/>
          </w:tcPr>
          <w:p w14:paraId="58E579B6" w14:textId="77777777" w:rsidR="000A3A0A" w:rsidRDefault="000A3A0A" w:rsidP="008F395A">
            <w:pPr>
              <w:spacing w:after="120"/>
              <w:jc w:val="center"/>
              <w:rPr>
                <w:rFonts w:asciiTheme="minorHAnsi" w:hAnsiTheme="minorHAnsi" w:cstheme="minorHAnsi"/>
                <w:sz w:val="20"/>
                <w:szCs w:val="20"/>
              </w:rPr>
            </w:pPr>
          </w:p>
          <w:sdt>
            <w:sdtPr>
              <w:rPr>
                <w:rFonts w:asciiTheme="minorHAnsi" w:hAnsiTheme="minorHAnsi" w:cstheme="minorHAnsi"/>
                <w:sz w:val="20"/>
                <w:szCs w:val="20"/>
              </w:rPr>
              <w:id w:val="-233400267"/>
              <w14:checkbox>
                <w14:checked w14:val="0"/>
                <w14:checkedState w14:val="2612" w14:font="MS Gothic"/>
                <w14:uncheckedState w14:val="2610" w14:font="MS Gothic"/>
              </w14:checkbox>
            </w:sdtPr>
            <w:sdtContent>
              <w:p w14:paraId="6888CE6E" w14:textId="4B210BAC" w:rsidR="008F395A" w:rsidRDefault="008F395A" w:rsidP="008F395A">
                <w:pPr>
                  <w:spacing w:after="120"/>
                  <w:jc w:val="center"/>
                  <w:rPr>
                    <w:rFonts w:asciiTheme="minorHAnsi" w:hAnsiTheme="minorHAnsi" w:cstheme="minorHAnsi"/>
                    <w:sz w:val="20"/>
                    <w:szCs w:val="20"/>
                  </w:rPr>
                </w:pPr>
                <w:r>
                  <w:rPr>
                    <w:rFonts w:ascii="MS Gothic" w:eastAsia="MS Gothic" w:hAnsi="MS Gothic" w:cstheme="minorHAnsi" w:hint="eastAsia"/>
                    <w:sz w:val="20"/>
                    <w:szCs w:val="20"/>
                  </w:rPr>
                  <w:t>☐</w:t>
                </w:r>
              </w:p>
            </w:sdtContent>
          </w:sdt>
        </w:tc>
        <w:tc>
          <w:tcPr>
            <w:tcW w:w="992" w:type="dxa"/>
          </w:tcPr>
          <w:p w14:paraId="4A2BADBF" w14:textId="77777777" w:rsidR="000A3A0A" w:rsidRDefault="000A3A0A" w:rsidP="008F395A">
            <w:pPr>
              <w:spacing w:after="120"/>
              <w:jc w:val="center"/>
              <w:rPr>
                <w:rFonts w:asciiTheme="minorHAnsi" w:hAnsiTheme="minorHAnsi" w:cstheme="minorHAnsi"/>
                <w:sz w:val="20"/>
                <w:szCs w:val="20"/>
              </w:rPr>
            </w:pPr>
          </w:p>
          <w:sdt>
            <w:sdtPr>
              <w:rPr>
                <w:rFonts w:asciiTheme="minorHAnsi" w:hAnsiTheme="minorHAnsi" w:cstheme="minorHAnsi"/>
                <w:sz w:val="20"/>
                <w:szCs w:val="20"/>
              </w:rPr>
              <w:id w:val="-1491167298"/>
              <w14:checkbox>
                <w14:checked w14:val="0"/>
                <w14:checkedState w14:val="2612" w14:font="MS Gothic"/>
                <w14:uncheckedState w14:val="2610" w14:font="MS Gothic"/>
              </w14:checkbox>
            </w:sdtPr>
            <w:sdtContent>
              <w:p w14:paraId="63643577" w14:textId="537E3CB1" w:rsidR="008F395A" w:rsidRDefault="008F395A" w:rsidP="008F395A">
                <w:pPr>
                  <w:spacing w:after="120"/>
                  <w:jc w:val="center"/>
                  <w:rPr>
                    <w:rFonts w:asciiTheme="minorHAnsi" w:hAnsiTheme="minorHAnsi" w:cstheme="minorHAnsi"/>
                    <w:sz w:val="20"/>
                    <w:szCs w:val="20"/>
                  </w:rPr>
                </w:pPr>
                <w:r>
                  <w:rPr>
                    <w:rFonts w:ascii="MS Gothic" w:eastAsia="MS Gothic" w:hAnsi="MS Gothic" w:cstheme="minorHAnsi" w:hint="eastAsia"/>
                    <w:sz w:val="20"/>
                    <w:szCs w:val="20"/>
                  </w:rPr>
                  <w:t>☐</w:t>
                </w:r>
              </w:p>
            </w:sdtContent>
          </w:sdt>
        </w:tc>
        <w:tc>
          <w:tcPr>
            <w:tcW w:w="2121" w:type="dxa"/>
            <w:vMerge/>
          </w:tcPr>
          <w:p w14:paraId="1663F877" w14:textId="77777777" w:rsidR="000A3A0A" w:rsidRDefault="000A3A0A" w:rsidP="008F395A">
            <w:pPr>
              <w:spacing w:after="120"/>
              <w:jc w:val="center"/>
              <w:rPr>
                <w:rFonts w:asciiTheme="minorHAnsi" w:hAnsiTheme="minorHAnsi" w:cstheme="minorHAnsi"/>
                <w:sz w:val="20"/>
                <w:szCs w:val="20"/>
              </w:rPr>
            </w:pPr>
          </w:p>
        </w:tc>
      </w:tr>
    </w:tbl>
    <w:p w14:paraId="744DE522" w14:textId="64502B24" w:rsidR="000A3A0A" w:rsidRDefault="000A3A0A" w:rsidP="00963E5A">
      <w:pPr>
        <w:spacing w:after="120"/>
        <w:rPr>
          <w:rFonts w:asciiTheme="minorHAnsi" w:hAnsiTheme="minorHAnsi" w:cstheme="minorHAnsi"/>
          <w:sz w:val="20"/>
          <w:szCs w:val="20"/>
        </w:rPr>
      </w:pPr>
    </w:p>
    <w:tbl>
      <w:tblPr>
        <w:tblStyle w:val="Tabellenraster"/>
        <w:tblW w:w="0" w:type="auto"/>
        <w:tblLook w:val="04A0" w:firstRow="1" w:lastRow="0" w:firstColumn="1" w:lastColumn="0" w:noHBand="0" w:noVBand="1"/>
      </w:tblPr>
      <w:tblGrid>
        <w:gridCol w:w="9062"/>
      </w:tblGrid>
      <w:tr w:rsidR="006B650C" w:rsidRPr="00A33F22" w14:paraId="46BEAC46" w14:textId="77777777" w:rsidTr="00942116">
        <w:tc>
          <w:tcPr>
            <w:tcW w:w="9062" w:type="dxa"/>
            <w:shd w:val="clear" w:color="auto" w:fill="D9D9D9" w:themeFill="background1" w:themeFillShade="D9"/>
          </w:tcPr>
          <w:p w14:paraId="3224BEF6" w14:textId="44842046" w:rsidR="006B650C" w:rsidRPr="00A33F22" w:rsidRDefault="006B650C" w:rsidP="00942116">
            <w:pPr>
              <w:spacing w:after="0"/>
              <w:rPr>
                <w:rFonts w:asciiTheme="minorHAnsi" w:hAnsiTheme="minorHAnsi" w:cstheme="minorHAnsi"/>
                <w:b/>
                <w:bCs/>
              </w:rPr>
            </w:pPr>
            <w:r>
              <w:rPr>
                <w:rFonts w:asciiTheme="minorHAnsi" w:hAnsiTheme="minorHAnsi" w:cstheme="minorHAnsi"/>
                <w:b/>
                <w:bCs/>
              </w:rPr>
              <w:t>Entsorg</w:t>
            </w:r>
            <w:r w:rsidRPr="00A33F22">
              <w:rPr>
                <w:rFonts w:asciiTheme="minorHAnsi" w:hAnsiTheme="minorHAnsi" w:cstheme="minorHAnsi"/>
                <w:b/>
                <w:bCs/>
              </w:rPr>
              <w:t xml:space="preserve">ung: </w:t>
            </w:r>
          </w:p>
        </w:tc>
      </w:tr>
      <w:tr w:rsidR="006B650C" w14:paraId="0CA8C133" w14:textId="77777777" w:rsidTr="00942116">
        <w:tc>
          <w:tcPr>
            <w:tcW w:w="9062" w:type="dxa"/>
            <w:shd w:val="clear" w:color="auto" w:fill="FFFFFF" w:themeFill="background1"/>
          </w:tcPr>
          <w:p w14:paraId="5B781897" w14:textId="77777777" w:rsidR="00C025E5" w:rsidRDefault="006B650C" w:rsidP="00942116">
            <w:pPr>
              <w:tabs>
                <w:tab w:val="left" w:pos="602"/>
              </w:tabs>
              <w:spacing w:after="0"/>
              <w:rPr>
                <w:rFonts w:asciiTheme="minorHAnsi" w:hAnsiTheme="minorHAnsi" w:cstheme="minorHAnsi"/>
              </w:rPr>
            </w:pPr>
            <w:r>
              <w:rPr>
                <w:rFonts w:asciiTheme="minorHAnsi" w:hAnsiTheme="minorHAnsi" w:cstheme="minorHAnsi"/>
              </w:rPr>
              <w:t xml:space="preserve">Hähnchenreste </w:t>
            </w:r>
            <w:r w:rsidRPr="006B650C">
              <w:rPr>
                <w:rFonts w:asciiTheme="minorHAnsi" w:hAnsiTheme="minorHAnsi" w:cstheme="minorHAnsi"/>
              </w:rPr>
              <w:t xml:space="preserve">können in den Hausmüll gegeben werden. Zum Schutz Dritter sollten die Organe vorher verpackt und direkt über die Restmülltonne entsorgt werden. </w:t>
            </w:r>
          </w:p>
          <w:p w14:paraId="1BE3C928" w14:textId="70ED5238" w:rsidR="006B650C" w:rsidRPr="006B650C" w:rsidRDefault="006B650C" w:rsidP="00942116">
            <w:pPr>
              <w:tabs>
                <w:tab w:val="left" w:pos="602"/>
              </w:tabs>
              <w:spacing w:after="0"/>
              <w:rPr>
                <w:rFonts w:asciiTheme="minorHAnsi" w:hAnsiTheme="minorHAnsi" w:cstheme="minorHAnsi"/>
              </w:rPr>
            </w:pPr>
            <w:r>
              <w:rPr>
                <w:rFonts w:asciiTheme="minorHAnsi" w:hAnsiTheme="minorHAnsi" w:cstheme="minorHAnsi"/>
              </w:rPr>
              <w:t>Wird auf Zeitungspapier gearbeitet, können alle Reste zusammen mit allen weiteren zu entsorgenden Materialien (Einmalhandschule etc.) in das Papier eingewickelt und in einer zu verschießenden Plastikmülltüte in den Restmüll gegeben werden</w:t>
            </w:r>
            <w:r w:rsidR="00AA618A">
              <w:rPr>
                <w:rFonts w:asciiTheme="minorHAnsi" w:hAnsiTheme="minorHAnsi" w:cstheme="minorHAnsi"/>
              </w:rPr>
              <w:t>.</w:t>
            </w:r>
          </w:p>
        </w:tc>
      </w:tr>
    </w:tbl>
    <w:p w14:paraId="7293FB83" w14:textId="2321EEF6" w:rsidR="006B650C" w:rsidRDefault="006B650C" w:rsidP="00963E5A">
      <w:pPr>
        <w:spacing w:after="120"/>
        <w:rPr>
          <w:rFonts w:asciiTheme="minorHAnsi" w:hAnsiTheme="minorHAnsi" w:cstheme="minorHAnsi"/>
          <w:sz w:val="20"/>
          <w:szCs w:val="20"/>
        </w:rPr>
      </w:pPr>
    </w:p>
    <w:p w14:paraId="67D92689" w14:textId="10A84770" w:rsidR="00AA618A" w:rsidRDefault="00AA618A" w:rsidP="00963E5A">
      <w:pPr>
        <w:spacing w:after="120"/>
        <w:rPr>
          <w:rFonts w:asciiTheme="minorHAnsi" w:hAnsiTheme="minorHAnsi" w:cstheme="minorHAnsi"/>
          <w:sz w:val="20"/>
          <w:szCs w:val="20"/>
        </w:rPr>
      </w:pPr>
    </w:p>
    <w:p w14:paraId="22C95C38" w14:textId="29544893" w:rsidR="00C025E5" w:rsidRDefault="00C025E5">
      <w:pPr>
        <w:spacing w:after="60"/>
        <w:rPr>
          <w:rFonts w:asciiTheme="minorHAnsi" w:hAnsiTheme="minorHAnsi" w:cstheme="minorHAnsi"/>
          <w:sz w:val="20"/>
          <w:szCs w:val="20"/>
        </w:rPr>
      </w:pPr>
      <w:r>
        <w:rPr>
          <w:rFonts w:asciiTheme="minorHAnsi" w:hAnsiTheme="minorHAnsi" w:cstheme="minorHAnsi"/>
          <w:sz w:val="20"/>
          <w:szCs w:val="20"/>
        </w:rPr>
        <w:br w:type="page"/>
      </w:r>
    </w:p>
    <w:p w14:paraId="21710293" w14:textId="77777777" w:rsidR="00AA618A" w:rsidRDefault="00AA618A" w:rsidP="00963E5A">
      <w:pPr>
        <w:spacing w:after="120"/>
        <w:rPr>
          <w:rFonts w:asciiTheme="minorHAnsi" w:hAnsiTheme="minorHAnsi" w:cstheme="minorHAnsi"/>
          <w:sz w:val="20"/>
          <w:szCs w:val="20"/>
        </w:rPr>
      </w:pPr>
    </w:p>
    <w:tbl>
      <w:tblPr>
        <w:tblStyle w:val="Tabellenraster"/>
        <w:tblW w:w="0" w:type="auto"/>
        <w:tblLook w:val="04A0" w:firstRow="1" w:lastRow="0" w:firstColumn="1" w:lastColumn="0" w:noHBand="0" w:noVBand="1"/>
      </w:tblPr>
      <w:tblGrid>
        <w:gridCol w:w="9062"/>
      </w:tblGrid>
      <w:tr w:rsidR="006B650C" w:rsidRPr="00A33F22" w14:paraId="6E65EF83" w14:textId="77777777" w:rsidTr="00942116">
        <w:tc>
          <w:tcPr>
            <w:tcW w:w="9062" w:type="dxa"/>
            <w:shd w:val="clear" w:color="auto" w:fill="D9D9D9" w:themeFill="background1" w:themeFillShade="D9"/>
          </w:tcPr>
          <w:p w14:paraId="13A2FA38" w14:textId="4D0F2227" w:rsidR="006B650C" w:rsidRPr="00A33F22" w:rsidRDefault="006B650C" w:rsidP="00942116">
            <w:pPr>
              <w:spacing w:after="0"/>
              <w:rPr>
                <w:rFonts w:asciiTheme="minorHAnsi" w:hAnsiTheme="minorHAnsi" w:cstheme="minorHAnsi"/>
                <w:b/>
                <w:bCs/>
              </w:rPr>
            </w:pPr>
            <w:r>
              <w:rPr>
                <w:rFonts w:asciiTheme="minorHAnsi" w:hAnsiTheme="minorHAnsi" w:cstheme="minorHAnsi"/>
                <w:b/>
                <w:bCs/>
              </w:rPr>
              <w:t>Ergänzende Hinweise</w:t>
            </w:r>
            <w:r w:rsidRPr="00A33F22">
              <w:rPr>
                <w:rFonts w:asciiTheme="minorHAnsi" w:hAnsiTheme="minorHAnsi" w:cstheme="minorHAnsi"/>
                <w:b/>
                <w:bCs/>
              </w:rPr>
              <w:t xml:space="preserve">: </w:t>
            </w:r>
          </w:p>
        </w:tc>
      </w:tr>
      <w:tr w:rsidR="006B650C" w14:paraId="0C0E9C9A" w14:textId="77777777" w:rsidTr="00942116">
        <w:tc>
          <w:tcPr>
            <w:tcW w:w="9062" w:type="dxa"/>
            <w:shd w:val="clear" w:color="auto" w:fill="FFFFFF" w:themeFill="background1"/>
          </w:tcPr>
          <w:p w14:paraId="2D8FD0B4" w14:textId="24043A70" w:rsidR="00C94F72" w:rsidRDefault="00C94F72" w:rsidP="00942116">
            <w:pPr>
              <w:tabs>
                <w:tab w:val="left" w:pos="602"/>
              </w:tabs>
              <w:spacing w:after="0"/>
              <w:rPr>
                <w:rFonts w:asciiTheme="minorHAnsi" w:hAnsiTheme="minorHAnsi" w:cstheme="minorHAnsi"/>
              </w:rPr>
            </w:pPr>
            <w:r>
              <w:rPr>
                <w:rFonts w:asciiTheme="minorHAnsi" w:hAnsiTheme="minorHAnsi" w:cstheme="minorHAnsi"/>
              </w:rPr>
              <w:t>Vor der Präparation ist zu überprüfen, ob die im Fachraum vorhandenen Erste-Hilfe-</w:t>
            </w:r>
            <w:r>
              <w:rPr>
                <w:rFonts w:asciiTheme="minorHAnsi" w:hAnsiTheme="minorHAnsi" w:cstheme="minorHAnsi"/>
              </w:rPr>
              <w:br/>
              <w:t xml:space="preserve">Kästen ordnungsgemäß befüllt sind. </w:t>
            </w:r>
          </w:p>
          <w:p w14:paraId="31F53C0B" w14:textId="23CA93AB" w:rsidR="00C025E5" w:rsidRDefault="006B650C" w:rsidP="00942116">
            <w:pPr>
              <w:tabs>
                <w:tab w:val="left" w:pos="602"/>
              </w:tabs>
              <w:spacing w:after="0"/>
              <w:rPr>
                <w:rFonts w:asciiTheme="minorHAnsi" w:hAnsiTheme="minorHAnsi" w:cstheme="minorHAnsi"/>
              </w:rPr>
            </w:pPr>
            <w:r w:rsidRPr="00AA618A">
              <w:rPr>
                <w:rFonts w:asciiTheme="minorHAnsi" w:hAnsiTheme="minorHAnsi" w:cstheme="minorHAnsi"/>
              </w:rPr>
              <w:t xml:space="preserve">Da sich Keime schnell vermehren können, muss im besonderen Maße auf die Einhaltung von Hygienebestimmungen geachtet werden. </w:t>
            </w:r>
            <w:r w:rsidR="00C025E5">
              <w:rPr>
                <w:rFonts w:asciiTheme="minorHAnsi" w:hAnsiTheme="minorHAnsi" w:cstheme="minorHAnsi"/>
              </w:rPr>
              <w:t xml:space="preserve">Daher bei der Präparation </w:t>
            </w:r>
            <w:r w:rsidRPr="00AA618A">
              <w:rPr>
                <w:rFonts w:asciiTheme="minorHAnsi" w:hAnsiTheme="minorHAnsi" w:cstheme="minorHAnsi"/>
              </w:rPr>
              <w:t xml:space="preserve">Schutzhandschuhe </w:t>
            </w:r>
            <w:r w:rsidR="00C025E5">
              <w:rPr>
                <w:rFonts w:asciiTheme="minorHAnsi" w:hAnsiTheme="minorHAnsi" w:cstheme="minorHAnsi"/>
              </w:rPr>
              <w:t xml:space="preserve">tragen </w:t>
            </w:r>
            <w:r w:rsidRPr="00AA618A">
              <w:rPr>
                <w:rFonts w:asciiTheme="minorHAnsi" w:hAnsiTheme="minorHAnsi" w:cstheme="minorHAnsi"/>
              </w:rPr>
              <w:t xml:space="preserve">und </w:t>
            </w:r>
            <w:r w:rsidR="00C025E5">
              <w:rPr>
                <w:rFonts w:asciiTheme="minorHAnsi" w:hAnsiTheme="minorHAnsi" w:cstheme="minorHAnsi"/>
              </w:rPr>
              <w:t xml:space="preserve">am Ende alle Arbeitsflächen mit </w:t>
            </w:r>
            <w:r w:rsidRPr="00AA618A">
              <w:rPr>
                <w:rFonts w:asciiTheme="minorHAnsi" w:hAnsiTheme="minorHAnsi" w:cstheme="minorHAnsi"/>
              </w:rPr>
              <w:t>Desinfektionsmittel</w:t>
            </w:r>
            <w:r w:rsidR="00C025E5">
              <w:rPr>
                <w:rFonts w:asciiTheme="minorHAnsi" w:hAnsiTheme="minorHAnsi" w:cstheme="minorHAnsi"/>
              </w:rPr>
              <w:t xml:space="preserve"> behandeln</w:t>
            </w:r>
            <w:r w:rsidRPr="00AA618A">
              <w:rPr>
                <w:rFonts w:asciiTheme="minorHAnsi" w:hAnsiTheme="minorHAnsi" w:cstheme="minorHAnsi"/>
              </w:rPr>
              <w:t xml:space="preserve">. </w:t>
            </w:r>
          </w:p>
          <w:p w14:paraId="57A26522" w14:textId="392DCB79" w:rsidR="006B650C" w:rsidRPr="00AA618A" w:rsidRDefault="006B650C" w:rsidP="00942116">
            <w:pPr>
              <w:tabs>
                <w:tab w:val="left" w:pos="602"/>
              </w:tabs>
              <w:spacing w:after="0"/>
              <w:rPr>
                <w:rFonts w:asciiTheme="minorHAnsi" w:hAnsiTheme="minorHAnsi" w:cstheme="minorHAnsi"/>
              </w:rPr>
            </w:pPr>
            <w:r w:rsidRPr="00AA618A">
              <w:rPr>
                <w:rFonts w:asciiTheme="minorHAnsi" w:hAnsiTheme="minorHAnsi" w:cstheme="minorHAnsi"/>
              </w:rPr>
              <w:t xml:space="preserve">Als Unterlage kann ein Tablett verwendet werden, das durch eine Plastikfolie geschützt ist (s. auch Entsorgung). </w:t>
            </w:r>
            <w:r w:rsidR="00C025E5">
              <w:rPr>
                <w:rFonts w:asciiTheme="minorHAnsi" w:hAnsiTheme="minorHAnsi" w:cstheme="minorHAnsi"/>
              </w:rPr>
              <w:t xml:space="preserve">Bei der Verwendung von </w:t>
            </w:r>
            <w:r w:rsidRPr="00AA618A">
              <w:rPr>
                <w:rFonts w:asciiTheme="minorHAnsi" w:hAnsiTheme="minorHAnsi" w:cstheme="minorHAnsi"/>
              </w:rPr>
              <w:t>Einmalhandschuhe</w:t>
            </w:r>
            <w:r w:rsidR="00C025E5">
              <w:rPr>
                <w:rFonts w:asciiTheme="minorHAnsi" w:hAnsiTheme="minorHAnsi" w:cstheme="minorHAnsi"/>
              </w:rPr>
              <w:t xml:space="preserve">n sollte zur </w:t>
            </w:r>
            <w:r w:rsidR="00C94F72">
              <w:rPr>
                <w:rFonts w:asciiTheme="minorHAnsi" w:hAnsiTheme="minorHAnsi" w:cstheme="minorHAnsi"/>
              </w:rPr>
              <w:t xml:space="preserve">Vermeidung </w:t>
            </w:r>
            <w:r w:rsidR="00C94F72" w:rsidRPr="00AA618A">
              <w:rPr>
                <w:rFonts w:asciiTheme="minorHAnsi" w:hAnsiTheme="minorHAnsi" w:cstheme="minorHAnsi"/>
              </w:rPr>
              <w:t>gesundheitlicher</w:t>
            </w:r>
            <w:r w:rsidRPr="00AA618A">
              <w:rPr>
                <w:rFonts w:asciiTheme="minorHAnsi" w:hAnsiTheme="minorHAnsi" w:cstheme="minorHAnsi"/>
              </w:rPr>
              <w:t xml:space="preserve"> Risiken auf Latexhandschuhe verzichte</w:t>
            </w:r>
            <w:r w:rsidR="00C025E5">
              <w:rPr>
                <w:rFonts w:asciiTheme="minorHAnsi" w:hAnsiTheme="minorHAnsi" w:cstheme="minorHAnsi"/>
              </w:rPr>
              <w:t>t werden</w:t>
            </w:r>
            <w:r w:rsidRPr="00AA618A">
              <w:rPr>
                <w:rFonts w:asciiTheme="minorHAnsi" w:hAnsiTheme="minorHAnsi" w:cstheme="minorHAnsi"/>
              </w:rPr>
              <w:t>.</w:t>
            </w:r>
          </w:p>
        </w:tc>
      </w:tr>
    </w:tbl>
    <w:p w14:paraId="7F4EF892" w14:textId="2282509A" w:rsidR="006B650C" w:rsidRDefault="006B650C" w:rsidP="00963E5A">
      <w:pPr>
        <w:spacing w:after="120"/>
        <w:rPr>
          <w:rFonts w:asciiTheme="minorHAnsi" w:hAnsiTheme="minorHAnsi" w:cstheme="minorHAnsi"/>
          <w:sz w:val="20"/>
          <w:szCs w:val="20"/>
        </w:rPr>
      </w:pPr>
    </w:p>
    <w:p w14:paraId="7C5ADADD" w14:textId="448B55F5" w:rsidR="006B650C" w:rsidRDefault="006B650C" w:rsidP="00963E5A">
      <w:pPr>
        <w:spacing w:after="120"/>
        <w:rPr>
          <w:rFonts w:asciiTheme="minorHAnsi" w:hAnsiTheme="minorHAnsi" w:cstheme="minorHAnsi"/>
          <w:sz w:val="20"/>
          <w:szCs w:val="20"/>
        </w:rPr>
      </w:pPr>
    </w:p>
    <w:p w14:paraId="306D73A4" w14:textId="062DC226" w:rsidR="006B650C" w:rsidRDefault="006B650C" w:rsidP="00963E5A">
      <w:pPr>
        <w:spacing w:after="120"/>
        <w:rPr>
          <w:rFonts w:asciiTheme="minorHAnsi" w:hAnsiTheme="minorHAnsi" w:cstheme="minorHAnsi"/>
          <w:sz w:val="20"/>
          <w:szCs w:val="20"/>
        </w:rPr>
      </w:pPr>
      <w:r>
        <w:rPr>
          <w:rFonts w:asciiTheme="minorHAnsi" w:hAnsiTheme="minorHAnsi" w:cstheme="minorHAnsi"/>
          <w:sz w:val="20"/>
          <w:szCs w:val="20"/>
        </w:rPr>
        <w:t>Datum: _____________________</w:t>
      </w:r>
      <w:r>
        <w:rPr>
          <w:rFonts w:asciiTheme="minorHAnsi" w:hAnsiTheme="minorHAnsi" w:cstheme="minorHAnsi"/>
          <w:sz w:val="20"/>
          <w:szCs w:val="20"/>
        </w:rPr>
        <w:tab/>
      </w:r>
      <w:r>
        <w:rPr>
          <w:rFonts w:asciiTheme="minorHAnsi" w:hAnsiTheme="minorHAnsi" w:cstheme="minorHAnsi"/>
          <w:sz w:val="20"/>
          <w:szCs w:val="20"/>
        </w:rPr>
        <w:tab/>
        <w:t>Unterschrift: ___________________________</w:t>
      </w:r>
    </w:p>
    <w:p w14:paraId="247DE74D" w14:textId="0D1F30FE" w:rsidR="00DE6025" w:rsidRDefault="00DE6025" w:rsidP="00963E5A">
      <w:pPr>
        <w:spacing w:after="120"/>
        <w:rPr>
          <w:rFonts w:asciiTheme="minorHAnsi" w:hAnsiTheme="minorHAnsi" w:cstheme="minorHAnsi"/>
          <w:sz w:val="20"/>
          <w:szCs w:val="20"/>
        </w:rPr>
      </w:pPr>
    </w:p>
    <w:p w14:paraId="5555E2F4" w14:textId="2CE3A837" w:rsidR="00DE6025" w:rsidRDefault="00DE6025" w:rsidP="00963E5A">
      <w:pPr>
        <w:spacing w:after="120"/>
        <w:rPr>
          <w:rFonts w:asciiTheme="minorHAnsi" w:hAnsiTheme="minorHAnsi" w:cstheme="minorHAnsi"/>
          <w:sz w:val="20"/>
          <w:szCs w:val="20"/>
        </w:rPr>
      </w:pPr>
    </w:p>
    <w:p w14:paraId="34B915DB" w14:textId="77777777" w:rsidR="00C94F72" w:rsidRDefault="00C94F72" w:rsidP="00963E5A">
      <w:pPr>
        <w:spacing w:after="120"/>
        <w:rPr>
          <w:rFonts w:asciiTheme="minorHAnsi" w:hAnsiTheme="minorHAnsi" w:cstheme="minorHAnsi"/>
          <w:sz w:val="20"/>
          <w:szCs w:val="20"/>
        </w:rPr>
      </w:pPr>
    </w:p>
    <w:p w14:paraId="56B5A443" w14:textId="116B7FE6" w:rsidR="00DE6025" w:rsidRPr="00DE6025" w:rsidRDefault="00DE6025" w:rsidP="00963E5A">
      <w:pPr>
        <w:spacing w:after="120"/>
        <w:rPr>
          <w:rFonts w:asciiTheme="minorHAnsi" w:hAnsiTheme="minorHAnsi" w:cstheme="minorHAnsi"/>
          <w:sz w:val="20"/>
          <w:szCs w:val="20"/>
          <w:u w:val="single"/>
        </w:rPr>
      </w:pPr>
    </w:p>
    <w:tbl>
      <w:tblPr>
        <w:tblStyle w:val="Tabellenraster"/>
        <w:tblW w:w="0" w:type="auto"/>
        <w:tblLook w:val="04A0" w:firstRow="1" w:lastRow="0" w:firstColumn="1" w:lastColumn="0" w:noHBand="0" w:noVBand="1"/>
      </w:tblPr>
      <w:tblGrid>
        <w:gridCol w:w="1180"/>
        <w:gridCol w:w="1181"/>
        <w:gridCol w:w="1180"/>
        <w:gridCol w:w="1181"/>
        <w:gridCol w:w="1180"/>
        <w:gridCol w:w="1181"/>
      </w:tblGrid>
      <w:tr w:rsidR="00DE6025" w:rsidRPr="00DE6025" w14:paraId="6BDBF410" w14:textId="77777777" w:rsidTr="00C94F72">
        <w:tc>
          <w:tcPr>
            <w:tcW w:w="7083" w:type="dxa"/>
            <w:gridSpan w:val="6"/>
            <w:shd w:val="clear" w:color="auto" w:fill="D9D9D9" w:themeFill="background1" w:themeFillShade="D9"/>
          </w:tcPr>
          <w:p w14:paraId="11830ED0" w14:textId="72067D8C" w:rsidR="00DE6025" w:rsidRPr="00DE6025" w:rsidRDefault="00DE6025" w:rsidP="00942116">
            <w:pPr>
              <w:spacing w:after="0"/>
              <w:rPr>
                <w:rFonts w:asciiTheme="minorHAnsi" w:hAnsiTheme="minorHAnsi" w:cstheme="minorHAnsi"/>
                <w:b/>
                <w:bCs/>
                <w:u w:val="single"/>
              </w:rPr>
            </w:pPr>
            <w:r>
              <w:rPr>
                <w:rFonts w:asciiTheme="minorHAnsi" w:hAnsiTheme="minorHAnsi" w:cstheme="minorHAnsi"/>
                <w:b/>
                <w:bCs/>
                <w:u w:val="single"/>
              </w:rPr>
              <w:t>Zeichenerklärung</w:t>
            </w:r>
            <w:r w:rsidRPr="00DE6025">
              <w:rPr>
                <w:rFonts w:asciiTheme="minorHAnsi" w:hAnsiTheme="minorHAnsi" w:cstheme="minorHAnsi"/>
                <w:b/>
                <w:bCs/>
                <w:u w:val="single"/>
              </w:rPr>
              <w:t xml:space="preserve">  </w:t>
            </w:r>
          </w:p>
        </w:tc>
      </w:tr>
      <w:tr w:rsidR="00DE6025" w14:paraId="57844B87" w14:textId="77777777" w:rsidTr="00C94F72">
        <w:tc>
          <w:tcPr>
            <w:tcW w:w="1180" w:type="dxa"/>
          </w:tcPr>
          <w:p w14:paraId="0D5AA21E" w14:textId="7D379614" w:rsidR="00DE6025" w:rsidRDefault="00DE6025" w:rsidP="00942116">
            <w:pPr>
              <w:spacing w:after="120"/>
              <w:rPr>
                <w:rFonts w:asciiTheme="minorHAnsi" w:hAnsiTheme="minorHAnsi" w:cstheme="minorHAnsi"/>
                <w:sz w:val="20"/>
                <w:szCs w:val="20"/>
              </w:rPr>
            </w:pPr>
            <w:r>
              <w:rPr>
                <w:rFonts w:cs="Arial"/>
                <w:noProof/>
                <w:color w:val="000000"/>
                <w:sz w:val="22"/>
                <w:lang w:eastAsia="zh-CN"/>
              </w:rPr>
              <w:drawing>
                <wp:anchor distT="0" distB="0" distL="114300" distR="114300" simplePos="0" relativeHeight="251679744" behindDoc="0" locked="0" layoutInCell="1" allowOverlap="1" wp14:anchorId="63DDE09B" wp14:editId="2B41218B">
                  <wp:simplePos x="0" y="0"/>
                  <wp:positionH relativeFrom="column">
                    <wp:posOffset>14605</wp:posOffset>
                  </wp:positionH>
                  <wp:positionV relativeFrom="paragraph">
                    <wp:posOffset>97629</wp:posOffset>
                  </wp:positionV>
                  <wp:extent cx="492145" cy="492145"/>
                  <wp:effectExtent l="0" t="0" r="3175" b="317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genschutz_klein.jpg"/>
                          <pic:cNvPicPr/>
                        </pic:nvPicPr>
                        <pic:blipFill>
                          <a:blip r:embed="rId8">
                            <a:extLst>
                              <a:ext uri="{28A0092B-C50C-407E-A947-70E740481C1C}">
                                <a14:useLocalDpi xmlns:a14="http://schemas.microsoft.com/office/drawing/2010/main" val="0"/>
                              </a:ext>
                            </a:extLst>
                          </a:blip>
                          <a:stretch>
                            <a:fillRect/>
                          </a:stretch>
                        </pic:blipFill>
                        <pic:spPr>
                          <a:xfrm>
                            <a:off x="0" y="0"/>
                            <a:ext cx="492145" cy="492145"/>
                          </a:xfrm>
                          <a:prstGeom prst="rect">
                            <a:avLst/>
                          </a:prstGeom>
                        </pic:spPr>
                      </pic:pic>
                    </a:graphicData>
                  </a:graphic>
                  <wp14:sizeRelH relativeFrom="margin">
                    <wp14:pctWidth>0</wp14:pctWidth>
                  </wp14:sizeRelH>
                  <wp14:sizeRelV relativeFrom="margin">
                    <wp14:pctHeight>0</wp14:pctHeight>
                  </wp14:sizeRelV>
                </wp:anchor>
              </w:drawing>
            </w:r>
          </w:p>
          <w:p w14:paraId="4407B3D6" w14:textId="7DAF78B0" w:rsidR="00DE6025" w:rsidRDefault="00DE6025" w:rsidP="00942116">
            <w:pPr>
              <w:spacing w:after="120"/>
              <w:rPr>
                <w:rFonts w:asciiTheme="minorHAnsi" w:hAnsiTheme="minorHAnsi" w:cstheme="minorHAnsi"/>
                <w:sz w:val="20"/>
                <w:szCs w:val="20"/>
              </w:rPr>
            </w:pPr>
          </w:p>
          <w:p w14:paraId="6EEED553" w14:textId="6F49CC82" w:rsidR="00DE6025" w:rsidRDefault="00DE6025" w:rsidP="00942116">
            <w:pPr>
              <w:spacing w:after="120"/>
              <w:rPr>
                <w:rFonts w:asciiTheme="minorHAnsi" w:hAnsiTheme="minorHAnsi" w:cstheme="minorHAnsi"/>
                <w:sz w:val="20"/>
                <w:szCs w:val="20"/>
              </w:rPr>
            </w:pPr>
          </w:p>
        </w:tc>
        <w:tc>
          <w:tcPr>
            <w:tcW w:w="1181" w:type="dxa"/>
          </w:tcPr>
          <w:p w14:paraId="5B7AC178" w14:textId="77777777" w:rsidR="00DE6025" w:rsidRDefault="00DE6025" w:rsidP="00942116">
            <w:pPr>
              <w:spacing w:after="120"/>
              <w:rPr>
                <w:rFonts w:asciiTheme="minorHAnsi" w:hAnsiTheme="minorHAnsi" w:cstheme="minorHAnsi"/>
                <w:sz w:val="20"/>
                <w:szCs w:val="20"/>
              </w:rPr>
            </w:pPr>
            <w:r>
              <w:rPr>
                <w:rFonts w:cs="Arial"/>
                <w:noProof/>
                <w:color w:val="000000"/>
                <w:sz w:val="22"/>
                <w:lang w:eastAsia="zh-CN"/>
              </w:rPr>
              <w:drawing>
                <wp:anchor distT="0" distB="0" distL="114300" distR="114300" simplePos="0" relativeHeight="251680768" behindDoc="0" locked="0" layoutInCell="1" allowOverlap="1" wp14:anchorId="2ADFDA49" wp14:editId="1D9BF718">
                  <wp:simplePos x="0" y="0"/>
                  <wp:positionH relativeFrom="column">
                    <wp:posOffset>5715</wp:posOffset>
                  </wp:positionH>
                  <wp:positionV relativeFrom="paragraph">
                    <wp:posOffset>99534</wp:posOffset>
                  </wp:positionV>
                  <wp:extent cx="492675" cy="492675"/>
                  <wp:effectExtent l="0" t="0" r="3175" b="317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utzhandschuhe_klein.jpg"/>
                          <pic:cNvPicPr/>
                        </pic:nvPicPr>
                        <pic:blipFill>
                          <a:blip r:embed="rId9">
                            <a:extLst>
                              <a:ext uri="{28A0092B-C50C-407E-A947-70E740481C1C}">
                                <a14:useLocalDpi xmlns:a14="http://schemas.microsoft.com/office/drawing/2010/main" val="0"/>
                              </a:ext>
                            </a:extLst>
                          </a:blip>
                          <a:stretch>
                            <a:fillRect/>
                          </a:stretch>
                        </pic:blipFill>
                        <pic:spPr>
                          <a:xfrm>
                            <a:off x="0" y="0"/>
                            <a:ext cx="492675" cy="492675"/>
                          </a:xfrm>
                          <a:prstGeom prst="rect">
                            <a:avLst/>
                          </a:prstGeom>
                        </pic:spPr>
                      </pic:pic>
                    </a:graphicData>
                  </a:graphic>
                  <wp14:sizeRelH relativeFrom="page">
                    <wp14:pctWidth>0</wp14:pctWidth>
                  </wp14:sizeRelH>
                  <wp14:sizeRelV relativeFrom="page">
                    <wp14:pctHeight>0</wp14:pctHeight>
                  </wp14:sizeRelV>
                </wp:anchor>
              </w:drawing>
            </w:r>
          </w:p>
        </w:tc>
        <w:tc>
          <w:tcPr>
            <w:tcW w:w="1180" w:type="dxa"/>
          </w:tcPr>
          <w:p w14:paraId="0F5CFD3A" w14:textId="77777777" w:rsidR="00DE6025" w:rsidRDefault="00DE6025" w:rsidP="00942116">
            <w:pPr>
              <w:spacing w:after="120"/>
              <w:rPr>
                <w:rFonts w:asciiTheme="minorHAnsi" w:hAnsiTheme="minorHAnsi" w:cstheme="minorHAnsi"/>
                <w:sz w:val="20"/>
                <w:szCs w:val="20"/>
              </w:rPr>
            </w:pPr>
            <w:r>
              <w:rPr>
                <w:rFonts w:cs="Arial"/>
                <w:noProof/>
                <w:color w:val="000000"/>
                <w:sz w:val="22"/>
                <w:lang w:eastAsia="zh-CN"/>
              </w:rPr>
              <w:drawing>
                <wp:anchor distT="0" distB="0" distL="114300" distR="114300" simplePos="0" relativeHeight="251681792" behindDoc="0" locked="0" layoutInCell="1" allowOverlap="1" wp14:anchorId="0E9D2507" wp14:editId="041BEDCF">
                  <wp:simplePos x="0" y="0"/>
                  <wp:positionH relativeFrom="column">
                    <wp:posOffset>3014</wp:posOffset>
                  </wp:positionH>
                  <wp:positionV relativeFrom="paragraph">
                    <wp:posOffset>97790</wp:posOffset>
                  </wp:positionV>
                  <wp:extent cx="486318" cy="486318"/>
                  <wp:effectExtent l="0" t="0" r="9525" b="952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zug.png"/>
                          <pic:cNvPicPr/>
                        </pic:nvPicPr>
                        <pic:blipFill>
                          <a:blip r:embed="rId10">
                            <a:extLst>
                              <a:ext uri="{28A0092B-C50C-407E-A947-70E740481C1C}">
                                <a14:useLocalDpi xmlns:a14="http://schemas.microsoft.com/office/drawing/2010/main" val="0"/>
                              </a:ext>
                            </a:extLst>
                          </a:blip>
                          <a:stretch>
                            <a:fillRect/>
                          </a:stretch>
                        </pic:blipFill>
                        <pic:spPr>
                          <a:xfrm>
                            <a:off x="0" y="0"/>
                            <a:ext cx="486318" cy="486318"/>
                          </a:xfrm>
                          <a:prstGeom prst="rect">
                            <a:avLst/>
                          </a:prstGeom>
                        </pic:spPr>
                      </pic:pic>
                    </a:graphicData>
                  </a:graphic>
                  <wp14:sizeRelH relativeFrom="page">
                    <wp14:pctWidth>0</wp14:pctWidth>
                  </wp14:sizeRelH>
                  <wp14:sizeRelV relativeFrom="page">
                    <wp14:pctHeight>0</wp14:pctHeight>
                  </wp14:sizeRelV>
                </wp:anchor>
              </w:drawing>
            </w:r>
          </w:p>
        </w:tc>
        <w:tc>
          <w:tcPr>
            <w:tcW w:w="1181" w:type="dxa"/>
          </w:tcPr>
          <w:p w14:paraId="7D6B4B5F" w14:textId="77777777" w:rsidR="00DE6025" w:rsidRDefault="00DE6025" w:rsidP="00942116">
            <w:pPr>
              <w:spacing w:after="120"/>
              <w:rPr>
                <w:rFonts w:asciiTheme="minorHAnsi" w:hAnsiTheme="minorHAnsi" w:cstheme="minorHAnsi"/>
                <w:sz w:val="20"/>
                <w:szCs w:val="20"/>
              </w:rPr>
            </w:pPr>
            <w:r>
              <w:rPr>
                <w:rFonts w:cs="Arial"/>
                <w:noProof/>
                <w:color w:val="000000"/>
                <w:sz w:val="22"/>
                <w:lang w:eastAsia="zh-CN"/>
              </w:rPr>
              <w:drawing>
                <wp:anchor distT="0" distB="0" distL="114300" distR="114300" simplePos="0" relativeHeight="251682816" behindDoc="0" locked="0" layoutInCell="1" allowOverlap="1" wp14:anchorId="13CC0CA5" wp14:editId="3F65E2E3">
                  <wp:simplePos x="0" y="0"/>
                  <wp:positionH relativeFrom="column">
                    <wp:posOffset>13496</wp:posOffset>
                  </wp:positionH>
                  <wp:positionV relativeFrom="paragraph">
                    <wp:posOffset>97790</wp:posOffset>
                  </wp:positionV>
                  <wp:extent cx="486318" cy="486318"/>
                  <wp:effectExtent l="0" t="0" r="9525" b="952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schlossenes_system.png"/>
                          <pic:cNvPicPr/>
                        </pic:nvPicPr>
                        <pic:blipFill>
                          <a:blip r:embed="rId11">
                            <a:extLst>
                              <a:ext uri="{28A0092B-C50C-407E-A947-70E740481C1C}">
                                <a14:useLocalDpi xmlns:a14="http://schemas.microsoft.com/office/drawing/2010/main" val="0"/>
                              </a:ext>
                            </a:extLst>
                          </a:blip>
                          <a:stretch>
                            <a:fillRect/>
                          </a:stretch>
                        </pic:blipFill>
                        <pic:spPr>
                          <a:xfrm>
                            <a:off x="0" y="0"/>
                            <a:ext cx="486318" cy="486318"/>
                          </a:xfrm>
                          <a:prstGeom prst="rect">
                            <a:avLst/>
                          </a:prstGeom>
                        </pic:spPr>
                      </pic:pic>
                    </a:graphicData>
                  </a:graphic>
                  <wp14:sizeRelH relativeFrom="page">
                    <wp14:pctWidth>0</wp14:pctWidth>
                  </wp14:sizeRelH>
                  <wp14:sizeRelV relativeFrom="page">
                    <wp14:pctHeight>0</wp14:pctHeight>
                  </wp14:sizeRelV>
                </wp:anchor>
              </w:drawing>
            </w:r>
          </w:p>
        </w:tc>
        <w:tc>
          <w:tcPr>
            <w:tcW w:w="1180" w:type="dxa"/>
          </w:tcPr>
          <w:p w14:paraId="18376949" w14:textId="77777777" w:rsidR="00DE6025" w:rsidRDefault="00DE6025" w:rsidP="00942116">
            <w:pPr>
              <w:spacing w:after="120"/>
              <w:rPr>
                <w:rFonts w:asciiTheme="minorHAnsi" w:hAnsiTheme="minorHAnsi" w:cstheme="minorHAnsi"/>
                <w:sz w:val="20"/>
                <w:szCs w:val="20"/>
              </w:rPr>
            </w:pPr>
            <w:r>
              <w:rPr>
                <w:rFonts w:cs="Arial"/>
                <w:noProof/>
                <w:color w:val="000000"/>
                <w:sz w:val="22"/>
                <w:lang w:eastAsia="zh-CN"/>
              </w:rPr>
              <w:drawing>
                <wp:anchor distT="0" distB="0" distL="114300" distR="114300" simplePos="0" relativeHeight="251683840" behindDoc="0" locked="0" layoutInCell="1" allowOverlap="1" wp14:anchorId="2AE654AE" wp14:editId="647C89CC">
                  <wp:simplePos x="0" y="0"/>
                  <wp:positionH relativeFrom="column">
                    <wp:posOffset>-10956</wp:posOffset>
                  </wp:positionH>
                  <wp:positionV relativeFrom="paragraph">
                    <wp:posOffset>97155</wp:posOffset>
                  </wp:positionV>
                  <wp:extent cx="486318" cy="486318"/>
                  <wp:effectExtent l="0" t="0" r="9525"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üftungsmaßnahme.png"/>
                          <pic:cNvPicPr/>
                        </pic:nvPicPr>
                        <pic:blipFill>
                          <a:blip r:embed="rId12">
                            <a:extLst>
                              <a:ext uri="{28A0092B-C50C-407E-A947-70E740481C1C}">
                                <a14:useLocalDpi xmlns:a14="http://schemas.microsoft.com/office/drawing/2010/main" val="0"/>
                              </a:ext>
                            </a:extLst>
                          </a:blip>
                          <a:stretch>
                            <a:fillRect/>
                          </a:stretch>
                        </pic:blipFill>
                        <pic:spPr>
                          <a:xfrm>
                            <a:off x="0" y="0"/>
                            <a:ext cx="486318" cy="486318"/>
                          </a:xfrm>
                          <a:prstGeom prst="rect">
                            <a:avLst/>
                          </a:prstGeom>
                        </pic:spPr>
                      </pic:pic>
                    </a:graphicData>
                  </a:graphic>
                  <wp14:sizeRelH relativeFrom="page">
                    <wp14:pctWidth>0</wp14:pctWidth>
                  </wp14:sizeRelH>
                  <wp14:sizeRelV relativeFrom="page">
                    <wp14:pctHeight>0</wp14:pctHeight>
                  </wp14:sizeRelV>
                </wp:anchor>
              </w:drawing>
            </w:r>
          </w:p>
        </w:tc>
        <w:tc>
          <w:tcPr>
            <w:tcW w:w="1181" w:type="dxa"/>
          </w:tcPr>
          <w:p w14:paraId="20CECD0B" w14:textId="77777777" w:rsidR="00DE6025" w:rsidRDefault="00DE6025" w:rsidP="00942116">
            <w:pPr>
              <w:spacing w:after="120"/>
              <w:rPr>
                <w:rFonts w:asciiTheme="minorHAnsi" w:hAnsiTheme="minorHAnsi" w:cstheme="minorHAnsi"/>
                <w:sz w:val="20"/>
                <w:szCs w:val="20"/>
              </w:rPr>
            </w:pPr>
            <w:r>
              <w:rPr>
                <w:rFonts w:cs="Arial"/>
                <w:noProof/>
                <w:color w:val="000000"/>
                <w:sz w:val="22"/>
                <w:lang w:eastAsia="zh-CN"/>
              </w:rPr>
              <w:drawing>
                <wp:anchor distT="0" distB="0" distL="114300" distR="114300" simplePos="0" relativeHeight="251684864" behindDoc="0" locked="0" layoutInCell="1" allowOverlap="1" wp14:anchorId="260913B9" wp14:editId="62D52D1B">
                  <wp:simplePos x="0" y="0"/>
                  <wp:positionH relativeFrom="column">
                    <wp:posOffset>-20481</wp:posOffset>
                  </wp:positionH>
                  <wp:positionV relativeFrom="paragraph">
                    <wp:posOffset>78105</wp:posOffset>
                  </wp:positionV>
                  <wp:extent cx="518615" cy="530818"/>
                  <wp:effectExtent l="0" t="0" r="0" b="317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uer_klein.gif"/>
                          <pic:cNvPicPr/>
                        </pic:nvPicPr>
                        <pic:blipFill rotWithShape="1">
                          <a:blip r:embed="rId13" cstate="print">
                            <a:extLst>
                              <a:ext uri="{28A0092B-C50C-407E-A947-70E740481C1C}">
                                <a14:useLocalDpi xmlns:a14="http://schemas.microsoft.com/office/drawing/2010/main" val="0"/>
                              </a:ext>
                            </a:extLst>
                          </a:blip>
                          <a:srcRect b="-7861"/>
                          <a:stretch/>
                        </pic:blipFill>
                        <pic:spPr bwMode="auto">
                          <a:xfrm>
                            <a:off x="0" y="0"/>
                            <a:ext cx="518615" cy="5308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E6025" w:rsidRPr="00DE6025" w14:paraId="1CB8428D" w14:textId="77777777" w:rsidTr="00C94F72">
        <w:tc>
          <w:tcPr>
            <w:tcW w:w="1180" w:type="dxa"/>
          </w:tcPr>
          <w:p w14:paraId="7C2F7C9D" w14:textId="1AB3C28B" w:rsidR="00DE6025" w:rsidRPr="00DE6025" w:rsidRDefault="00DE6025" w:rsidP="00DE6025">
            <w:pPr>
              <w:spacing w:before="60" w:after="120"/>
              <w:jc w:val="center"/>
              <w:rPr>
                <w:rFonts w:asciiTheme="minorHAnsi" w:hAnsiTheme="minorHAnsi" w:cstheme="minorHAnsi"/>
                <w:sz w:val="16"/>
                <w:szCs w:val="16"/>
              </w:rPr>
            </w:pPr>
            <w:r w:rsidRPr="00DE6025">
              <w:rPr>
                <w:rFonts w:asciiTheme="minorHAnsi" w:hAnsiTheme="minorHAnsi" w:cstheme="minorHAnsi"/>
                <w:sz w:val="16"/>
                <w:szCs w:val="16"/>
              </w:rPr>
              <w:t>Schutzbrille</w:t>
            </w:r>
          </w:p>
        </w:tc>
        <w:tc>
          <w:tcPr>
            <w:tcW w:w="1181" w:type="dxa"/>
          </w:tcPr>
          <w:p w14:paraId="75A40F37" w14:textId="0925D9DC" w:rsidR="00DE6025" w:rsidRPr="00DE6025" w:rsidRDefault="00DE6025" w:rsidP="00DE6025">
            <w:pPr>
              <w:spacing w:before="60" w:after="120"/>
              <w:jc w:val="center"/>
              <w:rPr>
                <w:rFonts w:asciiTheme="minorHAnsi" w:hAnsiTheme="minorHAnsi" w:cstheme="minorHAnsi"/>
                <w:sz w:val="16"/>
                <w:szCs w:val="16"/>
              </w:rPr>
            </w:pPr>
            <w:r>
              <w:rPr>
                <w:rFonts w:asciiTheme="minorHAnsi" w:hAnsiTheme="minorHAnsi" w:cstheme="minorHAnsi"/>
                <w:sz w:val="16"/>
                <w:szCs w:val="16"/>
              </w:rPr>
              <w:t>Schutzhandschuhe</w:t>
            </w:r>
          </w:p>
        </w:tc>
        <w:tc>
          <w:tcPr>
            <w:tcW w:w="1180" w:type="dxa"/>
          </w:tcPr>
          <w:p w14:paraId="43FF6B22" w14:textId="1FA6D321" w:rsidR="00DE6025" w:rsidRPr="00DE6025" w:rsidRDefault="00DE6025" w:rsidP="00DE6025">
            <w:pPr>
              <w:spacing w:before="60" w:after="120"/>
              <w:jc w:val="center"/>
              <w:rPr>
                <w:rFonts w:asciiTheme="minorHAnsi" w:hAnsiTheme="minorHAnsi" w:cstheme="minorHAnsi"/>
                <w:sz w:val="16"/>
                <w:szCs w:val="16"/>
              </w:rPr>
            </w:pPr>
            <w:r>
              <w:rPr>
                <w:rFonts w:asciiTheme="minorHAnsi" w:hAnsiTheme="minorHAnsi" w:cstheme="minorHAnsi"/>
                <w:sz w:val="16"/>
                <w:szCs w:val="16"/>
              </w:rPr>
              <w:t>Abzug</w:t>
            </w:r>
          </w:p>
        </w:tc>
        <w:tc>
          <w:tcPr>
            <w:tcW w:w="1181" w:type="dxa"/>
          </w:tcPr>
          <w:p w14:paraId="64D2B930" w14:textId="221FE971" w:rsidR="00DE6025" w:rsidRPr="00DE6025" w:rsidRDefault="00C94F72" w:rsidP="00DE6025">
            <w:pPr>
              <w:spacing w:before="60" w:after="120"/>
              <w:jc w:val="center"/>
              <w:rPr>
                <w:rFonts w:asciiTheme="minorHAnsi" w:hAnsiTheme="minorHAnsi" w:cstheme="minorHAnsi"/>
                <w:sz w:val="16"/>
                <w:szCs w:val="16"/>
              </w:rPr>
            </w:pPr>
            <w:r>
              <w:rPr>
                <w:rFonts w:asciiTheme="minorHAnsi" w:hAnsiTheme="minorHAnsi" w:cstheme="minorHAnsi"/>
                <w:sz w:val="16"/>
                <w:szCs w:val="16"/>
              </w:rPr>
              <w:t>geschlossenes System</w:t>
            </w:r>
          </w:p>
        </w:tc>
        <w:tc>
          <w:tcPr>
            <w:tcW w:w="1180" w:type="dxa"/>
          </w:tcPr>
          <w:p w14:paraId="2F71054D" w14:textId="0DE72FAA" w:rsidR="00DE6025" w:rsidRPr="00DE6025" w:rsidRDefault="00C94F72" w:rsidP="00DE6025">
            <w:pPr>
              <w:spacing w:before="60" w:after="120"/>
              <w:jc w:val="center"/>
              <w:rPr>
                <w:rFonts w:asciiTheme="minorHAnsi" w:hAnsiTheme="minorHAnsi" w:cstheme="minorHAnsi"/>
                <w:sz w:val="16"/>
                <w:szCs w:val="16"/>
              </w:rPr>
            </w:pPr>
            <w:r>
              <w:rPr>
                <w:rFonts w:asciiTheme="minorHAnsi" w:hAnsiTheme="minorHAnsi" w:cstheme="minorHAnsi"/>
                <w:sz w:val="16"/>
                <w:szCs w:val="16"/>
              </w:rPr>
              <w:t>Lüftungs-</w:t>
            </w:r>
            <w:r>
              <w:rPr>
                <w:rFonts w:asciiTheme="minorHAnsi" w:hAnsiTheme="minorHAnsi" w:cstheme="minorHAnsi"/>
                <w:sz w:val="16"/>
                <w:szCs w:val="16"/>
              </w:rPr>
              <w:br/>
            </w:r>
            <w:proofErr w:type="spellStart"/>
            <w:r>
              <w:rPr>
                <w:rFonts w:asciiTheme="minorHAnsi" w:hAnsiTheme="minorHAnsi" w:cstheme="minorHAnsi"/>
                <w:sz w:val="16"/>
                <w:szCs w:val="16"/>
              </w:rPr>
              <w:t>maßnahmen</w:t>
            </w:r>
            <w:proofErr w:type="spellEnd"/>
          </w:p>
        </w:tc>
        <w:tc>
          <w:tcPr>
            <w:tcW w:w="1181" w:type="dxa"/>
          </w:tcPr>
          <w:p w14:paraId="7AA13555" w14:textId="7E8598B7" w:rsidR="00DE6025" w:rsidRPr="00DE6025" w:rsidRDefault="00C94F72" w:rsidP="00DE6025">
            <w:pPr>
              <w:spacing w:before="60" w:after="120"/>
              <w:jc w:val="center"/>
              <w:rPr>
                <w:rFonts w:asciiTheme="minorHAnsi" w:hAnsiTheme="minorHAnsi" w:cstheme="minorHAnsi"/>
                <w:sz w:val="16"/>
                <w:szCs w:val="16"/>
              </w:rPr>
            </w:pPr>
            <w:r>
              <w:rPr>
                <w:rFonts w:asciiTheme="minorHAnsi" w:hAnsiTheme="minorHAnsi" w:cstheme="minorHAnsi"/>
                <w:sz w:val="16"/>
                <w:szCs w:val="16"/>
              </w:rPr>
              <w:t>kein Feuer</w:t>
            </w:r>
          </w:p>
        </w:tc>
      </w:tr>
    </w:tbl>
    <w:p w14:paraId="6416610F" w14:textId="5A173FBC" w:rsidR="00C94F72" w:rsidRDefault="00C94F72" w:rsidP="00963E5A">
      <w:pPr>
        <w:spacing w:after="120"/>
        <w:rPr>
          <w:rFonts w:asciiTheme="minorHAnsi" w:hAnsiTheme="minorHAnsi" w:cstheme="minorHAnsi"/>
          <w:sz w:val="20"/>
          <w:szCs w:val="20"/>
        </w:rPr>
      </w:pPr>
    </w:p>
    <w:p w14:paraId="48F4E324" w14:textId="77777777" w:rsidR="00C94F72" w:rsidRDefault="00C94F72">
      <w:pPr>
        <w:spacing w:after="60"/>
        <w:rPr>
          <w:rFonts w:asciiTheme="minorHAnsi" w:hAnsiTheme="minorHAnsi" w:cstheme="minorHAnsi"/>
          <w:sz w:val="20"/>
          <w:szCs w:val="20"/>
        </w:rPr>
      </w:pPr>
      <w:r>
        <w:rPr>
          <w:rFonts w:asciiTheme="minorHAnsi" w:hAnsiTheme="minorHAnsi" w:cstheme="minorHAnsi"/>
          <w:sz w:val="20"/>
          <w:szCs w:val="20"/>
        </w:rPr>
        <w:br w:type="page"/>
      </w:r>
    </w:p>
    <w:p w14:paraId="24C3D067" w14:textId="77777777" w:rsidR="00C94F72" w:rsidRPr="00C94F72" w:rsidRDefault="00C94F72" w:rsidP="00963E5A">
      <w:pPr>
        <w:spacing w:after="120"/>
        <w:rPr>
          <w:rFonts w:ascii="Calibri" w:hAnsi="Calibri" w:cs="Calibri"/>
          <w:b/>
          <w:bCs/>
          <w:sz w:val="32"/>
          <w:szCs w:val="28"/>
        </w:rPr>
      </w:pPr>
      <w:r w:rsidRPr="00C94F72">
        <w:rPr>
          <w:rFonts w:ascii="Calibri" w:hAnsi="Calibri" w:cs="Calibri"/>
          <w:b/>
          <w:bCs/>
          <w:sz w:val="32"/>
          <w:szCs w:val="28"/>
        </w:rPr>
        <w:lastRenderedPageBreak/>
        <w:t xml:space="preserve">Kenntnisnahme </w:t>
      </w:r>
    </w:p>
    <w:p w14:paraId="74C58F4C" w14:textId="29CDF76F" w:rsidR="00DE6025" w:rsidRDefault="00C94F72" w:rsidP="00963E5A">
      <w:pPr>
        <w:spacing w:after="120"/>
        <w:rPr>
          <w:rFonts w:ascii="Calibri" w:hAnsi="Calibri" w:cs="Calibri"/>
        </w:rPr>
      </w:pPr>
      <w:r w:rsidRPr="00C94F72">
        <w:rPr>
          <w:rFonts w:ascii="Calibri" w:hAnsi="Calibri" w:cs="Calibri"/>
        </w:rPr>
        <w:t xml:space="preserve">Ich habe die Gefährdungsbeurteilung zur Kenntnis genommen und werde vor der Durchführung des Experimentes das Erforderliche veranlassen. </w:t>
      </w:r>
    </w:p>
    <w:tbl>
      <w:tblPr>
        <w:tblStyle w:val="Tabellenraster"/>
        <w:tblW w:w="0" w:type="auto"/>
        <w:tblLook w:val="04A0" w:firstRow="1" w:lastRow="0" w:firstColumn="1" w:lastColumn="0" w:noHBand="0" w:noVBand="1"/>
      </w:tblPr>
      <w:tblGrid>
        <w:gridCol w:w="1838"/>
        <w:gridCol w:w="3544"/>
        <w:gridCol w:w="3680"/>
      </w:tblGrid>
      <w:tr w:rsidR="00C94F72" w:rsidRPr="00C94F72" w14:paraId="2BF0EA11" w14:textId="77777777" w:rsidTr="00C94F72">
        <w:tc>
          <w:tcPr>
            <w:tcW w:w="1838" w:type="dxa"/>
            <w:shd w:val="clear" w:color="auto" w:fill="D9D9D9" w:themeFill="background1" w:themeFillShade="D9"/>
          </w:tcPr>
          <w:p w14:paraId="0461BB47" w14:textId="2A3A0E4D" w:rsidR="00C94F72" w:rsidRPr="00C94F72" w:rsidRDefault="00C94F72" w:rsidP="00C94F72">
            <w:pPr>
              <w:spacing w:before="120" w:after="120"/>
              <w:rPr>
                <w:rFonts w:ascii="Calibri" w:hAnsi="Calibri" w:cs="Calibri"/>
                <w:b/>
                <w:bCs/>
                <w:sz w:val="22"/>
              </w:rPr>
            </w:pPr>
            <w:r w:rsidRPr="00C94F72">
              <w:rPr>
                <w:rFonts w:ascii="Calibri" w:hAnsi="Calibri" w:cs="Calibri"/>
                <w:b/>
                <w:bCs/>
                <w:sz w:val="22"/>
              </w:rPr>
              <w:t xml:space="preserve">Datum </w:t>
            </w:r>
          </w:p>
        </w:tc>
        <w:tc>
          <w:tcPr>
            <w:tcW w:w="3544" w:type="dxa"/>
            <w:shd w:val="clear" w:color="auto" w:fill="D9D9D9" w:themeFill="background1" w:themeFillShade="D9"/>
          </w:tcPr>
          <w:p w14:paraId="345A4226" w14:textId="39F8B27C" w:rsidR="00C94F72" w:rsidRPr="00C94F72" w:rsidRDefault="00C94F72" w:rsidP="00C94F72">
            <w:pPr>
              <w:spacing w:before="120" w:after="120"/>
              <w:rPr>
                <w:rFonts w:ascii="Calibri" w:hAnsi="Calibri" w:cs="Calibri"/>
                <w:b/>
                <w:bCs/>
                <w:sz w:val="22"/>
              </w:rPr>
            </w:pPr>
            <w:r w:rsidRPr="00C94F72">
              <w:rPr>
                <w:rFonts w:ascii="Calibri" w:hAnsi="Calibri" w:cs="Calibri"/>
                <w:b/>
                <w:bCs/>
                <w:sz w:val="22"/>
              </w:rPr>
              <w:t xml:space="preserve">Name </w:t>
            </w:r>
          </w:p>
        </w:tc>
        <w:tc>
          <w:tcPr>
            <w:tcW w:w="3680" w:type="dxa"/>
            <w:shd w:val="clear" w:color="auto" w:fill="D9D9D9" w:themeFill="background1" w:themeFillShade="D9"/>
          </w:tcPr>
          <w:p w14:paraId="05A87DDB" w14:textId="4F180D8C" w:rsidR="00C94F72" w:rsidRPr="00C94F72" w:rsidRDefault="00C94F72" w:rsidP="00C94F72">
            <w:pPr>
              <w:spacing w:before="120" w:after="120"/>
              <w:rPr>
                <w:rFonts w:ascii="Calibri" w:hAnsi="Calibri" w:cs="Calibri"/>
                <w:b/>
                <w:bCs/>
                <w:sz w:val="22"/>
              </w:rPr>
            </w:pPr>
            <w:r w:rsidRPr="00C94F72">
              <w:rPr>
                <w:rFonts w:ascii="Calibri" w:hAnsi="Calibri" w:cs="Calibri"/>
                <w:b/>
                <w:bCs/>
                <w:sz w:val="22"/>
              </w:rPr>
              <w:t xml:space="preserve">Unterschrift </w:t>
            </w:r>
          </w:p>
        </w:tc>
      </w:tr>
      <w:tr w:rsidR="00C94F72" w14:paraId="2E1FAC7D" w14:textId="77777777" w:rsidTr="00C94F72">
        <w:trPr>
          <w:trHeight w:val="851"/>
        </w:trPr>
        <w:tc>
          <w:tcPr>
            <w:tcW w:w="1838" w:type="dxa"/>
          </w:tcPr>
          <w:p w14:paraId="545047CB" w14:textId="77777777" w:rsidR="00C94F72" w:rsidRDefault="00C94F72" w:rsidP="00963E5A">
            <w:pPr>
              <w:spacing w:after="120"/>
              <w:rPr>
                <w:rFonts w:ascii="Calibri" w:hAnsi="Calibri" w:cs="Calibri"/>
                <w:sz w:val="20"/>
                <w:szCs w:val="20"/>
              </w:rPr>
            </w:pPr>
          </w:p>
        </w:tc>
        <w:tc>
          <w:tcPr>
            <w:tcW w:w="3544" w:type="dxa"/>
          </w:tcPr>
          <w:p w14:paraId="26DF2ABD" w14:textId="77777777" w:rsidR="00C94F72" w:rsidRDefault="00C94F72" w:rsidP="00963E5A">
            <w:pPr>
              <w:spacing w:after="120"/>
              <w:rPr>
                <w:rFonts w:ascii="Calibri" w:hAnsi="Calibri" w:cs="Calibri"/>
                <w:sz w:val="20"/>
                <w:szCs w:val="20"/>
              </w:rPr>
            </w:pPr>
          </w:p>
        </w:tc>
        <w:tc>
          <w:tcPr>
            <w:tcW w:w="3680" w:type="dxa"/>
          </w:tcPr>
          <w:p w14:paraId="5A774F07" w14:textId="77777777" w:rsidR="00C94F72" w:rsidRDefault="00C94F72" w:rsidP="00963E5A">
            <w:pPr>
              <w:spacing w:after="120"/>
              <w:rPr>
                <w:rFonts w:ascii="Calibri" w:hAnsi="Calibri" w:cs="Calibri"/>
                <w:sz w:val="20"/>
                <w:szCs w:val="20"/>
              </w:rPr>
            </w:pPr>
          </w:p>
        </w:tc>
      </w:tr>
      <w:tr w:rsidR="00C94F72" w14:paraId="264D7CCD" w14:textId="77777777" w:rsidTr="00C94F72">
        <w:trPr>
          <w:trHeight w:val="851"/>
        </w:trPr>
        <w:tc>
          <w:tcPr>
            <w:tcW w:w="1838" w:type="dxa"/>
          </w:tcPr>
          <w:p w14:paraId="1029154C" w14:textId="77777777" w:rsidR="00C94F72" w:rsidRDefault="00C94F72" w:rsidP="00963E5A">
            <w:pPr>
              <w:spacing w:after="120"/>
              <w:rPr>
                <w:rFonts w:ascii="Calibri" w:hAnsi="Calibri" w:cs="Calibri"/>
                <w:sz w:val="20"/>
                <w:szCs w:val="20"/>
              </w:rPr>
            </w:pPr>
          </w:p>
        </w:tc>
        <w:tc>
          <w:tcPr>
            <w:tcW w:w="3544" w:type="dxa"/>
          </w:tcPr>
          <w:p w14:paraId="1322CEF1" w14:textId="77777777" w:rsidR="00C94F72" w:rsidRDefault="00C94F72" w:rsidP="00963E5A">
            <w:pPr>
              <w:spacing w:after="120"/>
              <w:rPr>
                <w:rFonts w:ascii="Calibri" w:hAnsi="Calibri" w:cs="Calibri"/>
                <w:sz w:val="20"/>
                <w:szCs w:val="20"/>
              </w:rPr>
            </w:pPr>
          </w:p>
        </w:tc>
        <w:tc>
          <w:tcPr>
            <w:tcW w:w="3680" w:type="dxa"/>
          </w:tcPr>
          <w:p w14:paraId="3969AE38" w14:textId="77777777" w:rsidR="00C94F72" w:rsidRDefault="00C94F72" w:rsidP="00963E5A">
            <w:pPr>
              <w:spacing w:after="120"/>
              <w:rPr>
                <w:rFonts w:ascii="Calibri" w:hAnsi="Calibri" w:cs="Calibri"/>
                <w:sz w:val="20"/>
                <w:szCs w:val="20"/>
              </w:rPr>
            </w:pPr>
          </w:p>
        </w:tc>
      </w:tr>
      <w:tr w:rsidR="00C94F72" w14:paraId="0EEFD182" w14:textId="77777777" w:rsidTr="00C94F72">
        <w:trPr>
          <w:trHeight w:val="851"/>
        </w:trPr>
        <w:tc>
          <w:tcPr>
            <w:tcW w:w="1838" w:type="dxa"/>
          </w:tcPr>
          <w:p w14:paraId="05B991E1" w14:textId="77777777" w:rsidR="00C94F72" w:rsidRDefault="00C94F72" w:rsidP="00963E5A">
            <w:pPr>
              <w:spacing w:after="120"/>
              <w:rPr>
                <w:rFonts w:ascii="Calibri" w:hAnsi="Calibri" w:cs="Calibri"/>
                <w:sz w:val="20"/>
                <w:szCs w:val="20"/>
              </w:rPr>
            </w:pPr>
          </w:p>
        </w:tc>
        <w:tc>
          <w:tcPr>
            <w:tcW w:w="3544" w:type="dxa"/>
          </w:tcPr>
          <w:p w14:paraId="3B1E0A34" w14:textId="77777777" w:rsidR="00C94F72" w:rsidRDefault="00C94F72" w:rsidP="00963E5A">
            <w:pPr>
              <w:spacing w:after="120"/>
              <w:rPr>
                <w:rFonts w:ascii="Calibri" w:hAnsi="Calibri" w:cs="Calibri"/>
                <w:sz w:val="20"/>
                <w:szCs w:val="20"/>
              </w:rPr>
            </w:pPr>
          </w:p>
        </w:tc>
        <w:tc>
          <w:tcPr>
            <w:tcW w:w="3680" w:type="dxa"/>
          </w:tcPr>
          <w:p w14:paraId="0A7A3FD7" w14:textId="77777777" w:rsidR="00C94F72" w:rsidRDefault="00C94F72" w:rsidP="00963E5A">
            <w:pPr>
              <w:spacing w:after="120"/>
              <w:rPr>
                <w:rFonts w:ascii="Calibri" w:hAnsi="Calibri" w:cs="Calibri"/>
                <w:sz w:val="20"/>
                <w:szCs w:val="20"/>
              </w:rPr>
            </w:pPr>
          </w:p>
        </w:tc>
      </w:tr>
      <w:tr w:rsidR="00C94F72" w14:paraId="65DAB8CE" w14:textId="77777777" w:rsidTr="00C94F72">
        <w:trPr>
          <w:trHeight w:val="851"/>
        </w:trPr>
        <w:tc>
          <w:tcPr>
            <w:tcW w:w="1838" w:type="dxa"/>
          </w:tcPr>
          <w:p w14:paraId="214516C2" w14:textId="77777777" w:rsidR="00C94F72" w:rsidRDefault="00C94F72" w:rsidP="00963E5A">
            <w:pPr>
              <w:spacing w:after="120"/>
              <w:rPr>
                <w:rFonts w:ascii="Calibri" w:hAnsi="Calibri" w:cs="Calibri"/>
                <w:sz w:val="20"/>
                <w:szCs w:val="20"/>
              </w:rPr>
            </w:pPr>
          </w:p>
        </w:tc>
        <w:tc>
          <w:tcPr>
            <w:tcW w:w="3544" w:type="dxa"/>
          </w:tcPr>
          <w:p w14:paraId="7286E298" w14:textId="77777777" w:rsidR="00C94F72" w:rsidRDefault="00C94F72" w:rsidP="00963E5A">
            <w:pPr>
              <w:spacing w:after="120"/>
              <w:rPr>
                <w:rFonts w:ascii="Calibri" w:hAnsi="Calibri" w:cs="Calibri"/>
                <w:sz w:val="20"/>
                <w:szCs w:val="20"/>
              </w:rPr>
            </w:pPr>
          </w:p>
        </w:tc>
        <w:tc>
          <w:tcPr>
            <w:tcW w:w="3680" w:type="dxa"/>
          </w:tcPr>
          <w:p w14:paraId="3BAFE46B" w14:textId="77777777" w:rsidR="00C94F72" w:rsidRDefault="00C94F72" w:rsidP="00963E5A">
            <w:pPr>
              <w:spacing w:after="120"/>
              <w:rPr>
                <w:rFonts w:ascii="Calibri" w:hAnsi="Calibri" w:cs="Calibri"/>
                <w:sz w:val="20"/>
                <w:szCs w:val="20"/>
              </w:rPr>
            </w:pPr>
          </w:p>
        </w:tc>
      </w:tr>
      <w:tr w:rsidR="00C94F72" w14:paraId="42BE419E" w14:textId="77777777" w:rsidTr="00C94F72">
        <w:trPr>
          <w:trHeight w:val="851"/>
        </w:trPr>
        <w:tc>
          <w:tcPr>
            <w:tcW w:w="1838" w:type="dxa"/>
          </w:tcPr>
          <w:p w14:paraId="12F0B22C" w14:textId="77777777" w:rsidR="00C94F72" w:rsidRDefault="00C94F72" w:rsidP="00963E5A">
            <w:pPr>
              <w:spacing w:after="120"/>
              <w:rPr>
                <w:rFonts w:ascii="Calibri" w:hAnsi="Calibri" w:cs="Calibri"/>
                <w:sz w:val="20"/>
                <w:szCs w:val="20"/>
              </w:rPr>
            </w:pPr>
          </w:p>
        </w:tc>
        <w:tc>
          <w:tcPr>
            <w:tcW w:w="3544" w:type="dxa"/>
          </w:tcPr>
          <w:p w14:paraId="36EFF4B6" w14:textId="77777777" w:rsidR="00C94F72" w:rsidRDefault="00C94F72" w:rsidP="00963E5A">
            <w:pPr>
              <w:spacing w:after="120"/>
              <w:rPr>
                <w:rFonts w:ascii="Calibri" w:hAnsi="Calibri" w:cs="Calibri"/>
                <w:sz w:val="20"/>
                <w:szCs w:val="20"/>
              </w:rPr>
            </w:pPr>
          </w:p>
        </w:tc>
        <w:tc>
          <w:tcPr>
            <w:tcW w:w="3680" w:type="dxa"/>
          </w:tcPr>
          <w:p w14:paraId="2E8BC2D5" w14:textId="77777777" w:rsidR="00C94F72" w:rsidRDefault="00C94F72" w:rsidP="00963E5A">
            <w:pPr>
              <w:spacing w:after="120"/>
              <w:rPr>
                <w:rFonts w:ascii="Calibri" w:hAnsi="Calibri" w:cs="Calibri"/>
                <w:sz w:val="20"/>
                <w:szCs w:val="20"/>
              </w:rPr>
            </w:pPr>
          </w:p>
        </w:tc>
      </w:tr>
      <w:tr w:rsidR="00C94F72" w14:paraId="40305F3A" w14:textId="77777777" w:rsidTr="00C94F72">
        <w:trPr>
          <w:trHeight w:val="851"/>
        </w:trPr>
        <w:tc>
          <w:tcPr>
            <w:tcW w:w="1838" w:type="dxa"/>
          </w:tcPr>
          <w:p w14:paraId="17E814E1" w14:textId="77777777" w:rsidR="00C94F72" w:rsidRDefault="00C94F72" w:rsidP="00963E5A">
            <w:pPr>
              <w:spacing w:after="120"/>
              <w:rPr>
                <w:rFonts w:ascii="Calibri" w:hAnsi="Calibri" w:cs="Calibri"/>
                <w:sz w:val="20"/>
                <w:szCs w:val="20"/>
              </w:rPr>
            </w:pPr>
          </w:p>
        </w:tc>
        <w:tc>
          <w:tcPr>
            <w:tcW w:w="3544" w:type="dxa"/>
          </w:tcPr>
          <w:p w14:paraId="3D75C458" w14:textId="77777777" w:rsidR="00C94F72" w:rsidRDefault="00C94F72" w:rsidP="00963E5A">
            <w:pPr>
              <w:spacing w:after="120"/>
              <w:rPr>
                <w:rFonts w:ascii="Calibri" w:hAnsi="Calibri" w:cs="Calibri"/>
                <w:sz w:val="20"/>
                <w:szCs w:val="20"/>
              </w:rPr>
            </w:pPr>
          </w:p>
        </w:tc>
        <w:tc>
          <w:tcPr>
            <w:tcW w:w="3680" w:type="dxa"/>
          </w:tcPr>
          <w:p w14:paraId="69FA3E2E" w14:textId="77777777" w:rsidR="00C94F72" w:rsidRDefault="00C94F72" w:rsidP="00963E5A">
            <w:pPr>
              <w:spacing w:after="120"/>
              <w:rPr>
                <w:rFonts w:ascii="Calibri" w:hAnsi="Calibri" w:cs="Calibri"/>
                <w:sz w:val="20"/>
                <w:szCs w:val="20"/>
              </w:rPr>
            </w:pPr>
          </w:p>
        </w:tc>
      </w:tr>
      <w:tr w:rsidR="00C94F72" w14:paraId="3B1C802D" w14:textId="77777777" w:rsidTr="00C94F72">
        <w:trPr>
          <w:trHeight w:val="851"/>
        </w:trPr>
        <w:tc>
          <w:tcPr>
            <w:tcW w:w="1838" w:type="dxa"/>
          </w:tcPr>
          <w:p w14:paraId="1AC1F8DB" w14:textId="77777777" w:rsidR="00C94F72" w:rsidRDefault="00C94F72" w:rsidP="00963E5A">
            <w:pPr>
              <w:spacing w:after="120"/>
              <w:rPr>
                <w:rFonts w:ascii="Calibri" w:hAnsi="Calibri" w:cs="Calibri"/>
                <w:sz w:val="20"/>
                <w:szCs w:val="20"/>
              </w:rPr>
            </w:pPr>
          </w:p>
        </w:tc>
        <w:tc>
          <w:tcPr>
            <w:tcW w:w="3544" w:type="dxa"/>
          </w:tcPr>
          <w:p w14:paraId="1E74B9A9" w14:textId="77777777" w:rsidR="00C94F72" w:rsidRDefault="00C94F72" w:rsidP="00963E5A">
            <w:pPr>
              <w:spacing w:after="120"/>
              <w:rPr>
                <w:rFonts w:ascii="Calibri" w:hAnsi="Calibri" w:cs="Calibri"/>
                <w:sz w:val="20"/>
                <w:szCs w:val="20"/>
              </w:rPr>
            </w:pPr>
          </w:p>
        </w:tc>
        <w:tc>
          <w:tcPr>
            <w:tcW w:w="3680" w:type="dxa"/>
          </w:tcPr>
          <w:p w14:paraId="7F034289" w14:textId="77777777" w:rsidR="00C94F72" w:rsidRDefault="00C94F72" w:rsidP="00963E5A">
            <w:pPr>
              <w:spacing w:after="120"/>
              <w:rPr>
                <w:rFonts w:ascii="Calibri" w:hAnsi="Calibri" w:cs="Calibri"/>
                <w:sz w:val="20"/>
                <w:szCs w:val="20"/>
              </w:rPr>
            </w:pPr>
          </w:p>
        </w:tc>
      </w:tr>
      <w:tr w:rsidR="00C94F72" w14:paraId="192E13D6" w14:textId="77777777" w:rsidTr="00C94F72">
        <w:trPr>
          <w:trHeight w:val="851"/>
        </w:trPr>
        <w:tc>
          <w:tcPr>
            <w:tcW w:w="1838" w:type="dxa"/>
          </w:tcPr>
          <w:p w14:paraId="298EC38B" w14:textId="77777777" w:rsidR="00C94F72" w:rsidRDefault="00C94F72" w:rsidP="00963E5A">
            <w:pPr>
              <w:spacing w:after="120"/>
              <w:rPr>
                <w:rFonts w:ascii="Calibri" w:hAnsi="Calibri" w:cs="Calibri"/>
                <w:sz w:val="20"/>
                <w:szCs w:val="20"/>
              </w:rPr>
            </w:pPr>
          </w:p>
        </w:tc>
        <w:tc>
          <w:tcPr>
            <w:tcW w:w="3544" w:type="dxa"/>
          </w:tcPr>
          <w:p w14:paraId="64F08509" w14:textId="77777777" w:rsidR="00C94F72" w:rsidRDefault="00C94F72" w:rsidP="00963E5A">
            <w:pPr>
              <w:spacing w:after="120"/>
              <w:rPr>
                <w:rFonts w:ascii="Calibri" w:hAnsi="Calibri" w:cs="Calibri"/>
                <w:sz w:val="20"/>
                <w:szCs w:val="20"/>
              </w:rPr>
            </w:pPr>
          </w:p>
        </w:tc>
        <w:tc>
          <w:tcPr>
            <w:tcW w:w="3680" w:type="dxa"/>
          </w:tcPr>
          <w:p w14:paraId="7A2C866E" w14:textId="77777777" w:rsidR="00C94F72" w:rsidRDefault="00C94F72" w:rsidP="00963E5A">
            <w:pPr>
              <w:spacing w:after="120"/>
              <w:rPr>
                <w:rFonts w:ascii="Calibri" w:hAnsi="Calibri" w:cs="Calibri"/>
                <w:sz w:val="20"/>
                <w:szCs w:val="20"/>
              </w:rPr>
            </w:pPr>
          </w:p>
        </w:tc>
      </w:tr>
      <w:tr w:rsidR="00C94F72" w14:paraId="13920DED" w14:textId="77777777" w:rsidTr="00C94F72">
        <w:trPr>
          <w:trHeight w:val="851"/>
        </w:trPr>
        <w:tc>
          <w:tcPr>
            <w:tcW w:w="1838" w:type="dxa"/>
          </w:tcPr>
          <w:p w14:paraId="584D3D3A" w14:textId="77777777" w:rsidR="00C94F72" w:rsidRDefault="00C94F72" w:rsidP="00963E5A">
            <w:pPr>
              <w:spacing w:after="120"/>
              <w:rPr>
                <w:rFonts w:ascii="Calibri" w:hAnsi="Calibri" w:cs="Calibri"/>
                <w:sz w:val="20"/>
                <w:szCs w:val="20"/>
              </w:rPr>
            </w:pPr>
          </w:p>
        </w:tc>
        <w:tc>
          <w:tcPr>
            <w:tcW w:w="3544" w:type="dxa"/>
          </w:tcPr>
          <w:p w14:paraId="2632CB24" w14:textId="77777777" w:rsidR="00C94F72" w:rsidRDefault="00C94F72" w:rsidP="00963E5A">
            <w:pPr>
              <w:spacing w:after="120"/>
              <w:rPr>
                <w:rFonts w:ascii="Calibri" w:hAnsi="Calibri" w:cs="Calibri"/>
                <w:sz w:val="20"/>
                <w:szCs w:val="20"/>
              </w:rPr>
            </w:pPr>
          </w:p>
        </w:tc>
        <w:tc>
          <w:tcPr>
            <w:tcW w:w="3680" w:type="dxa"/>
          </w:tcPr>
          <w:p w14:paraId="05A7DB3B" w14:textId="77777777" w:rsidR="00C94F72" w:rsidRDefault="00C94F72" w:rsidP="00963E5A">
            <w:pPr>
              <w:spacing w:after="120"/>
              <w:rPr>
                <w:rFonts w:ascii="Calibri" w:hAnsi="Calibri" w:cs="Calibri"/>
                <w:sz w:val="20"/>
                <w:szCs w:val="20"/>
              </w:rPr>
            </w:pPr>
          </w:p>
        </w:tc>
      </w:tr>
      <w:tr w:rsidR="00C94F72" w14:paraId="669F20D2" w14:textId="77777777" w:rsidTr="00C94F72">
        <w:trPr>
          <w:trHeight w:val="851"/>
        </w:trPr>
        <w:tc>
          <w:tcPr>
            <w:tcW w:w="1838" w:type="dxa"/>
          </w:tcPr>
          <w:p w14:paraId="482199E2" w14:textId="77777777" w:rsidR="00C94F72" w:rsidRDefault="00C94F72" w:rsidP="00963E5A">
            <w:pPr>
              <w:spacing w:after="120"/>
              <w:rPr>
                <w:rFonts w:ascii="Calibri" w:hAnsi="Calibri" w:cs="Calibri"/>
                <w:sz w:val="20"/>
                <w:szCs w:val="20"/>
              </w:rPr>
            </w:pPr>
          </w:p>
        </w:tc>
        <w:tc>
          <w:tcPr>
            <w:tcW w:w="3544" w:type="dxa"/>
          </w:tcPr>
          <w:p w14:paraId="4C193CAE" w14:textId="77777777" w:rsidR="00C94F72" w:rsidRDefault="00C94F72" w:rsidP="00963E5A">
            <w:pPr>
              <w:spacing w:after="120"/>
              <w:rPr>
                <w:rFonts w:ascii="Calibri" w:hAnsi="Calibri" w:cs="Calibri"/>
                <w:sz w:val="20"/>
                <w:szCs w:val="20"/>
              </w:rPr>
            </w:pPr>
          </w:p>
        </w:tc>
        <w:tc>
          <w:tcPr>
            <w:tcW w:w="3680" w:type="dxa"/>
          </w:tcPr>
          <w:p w14:paraId="7F39C748" w14:textId="77777777" w:rsidR="00C94F72" w:rsidRDefault="00C94F72" w:rsidP="00963E5A">
            <w:pPr>
              <w:spacing w:after="120"/>
              <w:rPr>
                <w:rFonts w:ascii="Calibri" w:hAnsi="Calibri" w:cs="Calibri"/>
                <w:sz w:val="20"/>
                <w:szCs w:val="20"/>
              </w:rPr>
            </w:pPr>
          </w:p>
        </w:tc>
      </w:tr>
      <w:tr w:rsidR="00C94F72" w14:paraId="1776D971" w14:textId="77777777" w:rsidTr="00C94F72">
        <w:trPr>
          <w:trHeight w:val="851"/>
        </w:trPr>
        <w:tc>
          <w:tcPr>
            <w:tcW w:w="1838" w:type="dxa"/>
          </w:tcPr>
          <w:p w14:paraId="596D9144" w14:textId="77777777" w:rsidR="00C94F72" w:rsidRDefault="00C94F72" w:rsidP="00963E5A">
            <w:pPr>
              <w:spacing w:after="120"/>
              <w:rPr>
                <w:rFonts w:ascii="Calibri" w:hAnsi="Calibri" w:cs="Calibri"/>
                <w:sz w:val="20"/>
                <w:szCs w:val="20"/>
              </w:rPr>
            </w:pPr>
          </w:p>
        </w:tc>
        <w:tc>
          <w:tcPr>
            <w:tcW w:w="3544" w:type="dxa"/>
          </w:tcPr>
          <w:p w14:paraId="5B6AC028" w14:textId="77777777" w:rsidR="00C94F72" w:rsidRDefault="00C94F72" w:rsidP="00963E5A">
            <w:pPr>
              <w:spacing w:after="120"/>
              <w:rPr>
                <w:rFonts w:ascii="Calibri" w:hAnsi="Calibri" w:cs="Calibri"/>
                <w:sz w:val="20"/>
                <w:szCs w:val="20"/>
              </w:rPr>
            </w:pPr>
          </w:p>
        </w:tc>
        <w:tc>
          <w:tcPr>
            <w:tcW w:w="3680" w:type="dxa"/>
          </w:tcPr>
          <w:p w14:paraId="295AB24C" w14:textId="77777777" w:rsidR="00C94F72" w:rsidRDefault="00C94F72" w:rsidP="00963E5A">
            <w:pPr>
              <w:spacing w:after="120"/>
              <w:rPr>
                <w:rFonts w:ascii="Calibri" w:hAnsi="Calibri" w:cs="Calibri"/>
                <w:sz w:val="20"/>
                <w:szCs w:val="20"/>
              </w:rPr>
            </w:pPr>
          </w:p>
        </w:tc>
      </w:tr>
      <w:tr w:rsidR="00C94F72" w14:paraId="39BD1050" w14:textId="77777777" w:rsidTr="00C94F72">
        <w:trPr>
          <w:trHeight w:val="851"/>
        </w:trPr>
        <w:tc>
          <w:tcPr>
            <w:tcW w:w="1838" w:type="dxa"/>
          </w:tcPr>
          <w:p w14:paraId="37E936A8" w14:textId="77777777" w:rsidR="00C94F72" w:rsidRDefault="00C94F72" w:rsidP="00963E5A">
            <w:pPr>
              <w:spacing w:after="120"/>
              <w:rPr>
                <w:rFonts w:ascii="Calibri" w:hAnsi="Calibri" w:cs="Calibri"/>
                <w:sz w:val="20"/>
                <w:szCs w:val="20"/>
              </w:rPr>
            </w:pPr>
          </w:p>
        </w:tc>
        <w:tc>
          <w:tcPr>
            <w:tcW w:w="3544" w:type="dxa"/>
          </w:tcPr>
          <w:p w14:paraId="08E2AEEA" w14:textId="77777777" w:rsidR="00C94F72" w:rsidRDefault="00C94F72" w:rsidP="00963E5A">
            <w:pPr>
              <w:spacing w:after="120"/>
              <w:rPr>
                <w:rFonts w:ascii="Calibri" w:hAnsi="Calibri" w:cs="Calibri"/>
                <w:sz w:val="20"/>
                <w:szCs w:val="20"/>
              </w:rPr>
            </w:pPr>
          </w:p>
        </w:tc>
        <w:tc>
          <w:tcPr>
            <w:tcW w:w="3680" w:type="dxa"/>
          </w:tcPr>
          <w:p w14:paraId="7B5CFF5A" w14:textId="77777777" w:rsidR="00C94F72" w:rsidRDefault="00C94F72" w:rsidP="00963E5A">
            <w:pPr>
              <w:spacing w:after="120"/>
              <w:rPr>
                <w:rFonts w:ascii="Calibri" w:hAnsi="Calibri" w:cs="Calibri"/>
                <w:sz w:val="20"/>
                <w:szCs w:val="20"/>
              </w:rPr>
            </w:pPr>
          </w:p>
        </w:tc>
      </w:tr>
      <w:tr w:rsidR="00C94F72" w14:paraId="3DF055B3" w14:textId="77777777" w:rsidTr="00C94F72">
        <w:trPr>
          <w:trHeight w:val="851"/>
        </w:trPr>
        <w:tc>
          <w:tcPr>
            <w:tcW w:w="1838" w:type="dxa"/>
          </w:tcPr>
          <w:p w14:paraId="7BEE36FF" w14:textId="77777777" w:rsidR="00C94F72" w:rsidRDefault="00C94F72" w:rsidP="00963E5A">
            <w:pPr>
              <w:spacing w:after="120"/>
              <w:rPr>
                <w:rFonts w:ascii="Calibri" w:hAnsi="Calibri" w:cs="Calibri"/>
                <w:sz w:val="20"/>
                <w:szCs w:val="20"/>
              </w:rPr>
            </w:pPr>
          </w:p>
        </w:tc>
        <w:tc>
          <w:tcPr>
            <w:tcW w:w="3544" w:type="dxa"/>
          </w:tcPr>
          <w:p w14:paraId="7CC0BFA2" w14:textId="77777777" w:rsidR="00C94F72" w:rsidRDefault="00C94F72" w:rsidP="00963E5A">
            <w:pPr>
              <w:spacing w:after="120"/>
              <w:rPr>
                <w:rFonts w:ascii="Calibri" w:hAnsi="Calibri" w:cs="Calibri"/>
                <w:sz w:val="20"/>
                <w:szCs w:val="20"/>
              </w:rPr>
            </w:pPr>
          </w:p>
        </w:tc>
        <w:tc>
          <w:tcPr>
            <w:tcW w:w="3680" w:type="dxa"/>
          </w:tcPr>
          <w:p w14:paraId="09849261" w14:textId="77777777" w:rsidR="00C94F72" w:rsidRDefault="00C94F72" w:rsidP="00963E5A">
            <w:pPr>
              <w:spacing w:after="120"/>
              <w:rPr>
                <w:rFonts w:ascii="Calibri" w:hAnsi="Calibri" w:cs="Calibri"/>
                <w:sz w:val="20"/>
                <w:szCs w:val="20"/>
              </w:rPr>
            </w:pPr>
          </w:p>
        </w:tc>
      </w:tr>
      <w:tr w:rsidR="00C94F72" w14:paraId="60A13712" w14:textId="77777777" w:rsidTr="00C94F72">
        <w:trPr>
          <w:trHeight w:val="851"/>
        </w:trPr>
        <w:tc>
          <w:tcPr>
            <w:tcW w:w="1838" w:type="dxa"/>
          </w:tcPr>
          <w:p w14:paraId="4C4D7665" w14:textId="77777777" w:rsidR="00C94F72" w:rsidRDefault="00C94F72" w:rsidP="00963E5A">
            <w:pPr>
              <w:spacing w:after="120"/>
              <w:rPr>
                <w:rFonts w:ascii="Calibri" w:hAnsi="Calibri" w:cs="Calibri"/>
                <w:sz w:val="20"/>
                <w:szCs w:val="20"/>
              </w:rPr>
            </w:pPr>
          </w:p>
        </w:tc>
        <w:tc>
          <w:tcPr>
            <w:tcW w:w="3544" w:type="dxa"/>
          </w:tcPr>
          <w:p w14:paraId="52C3CFF7" w14:textId="77777777" w:rsidR="00C94F72" w:rsidRDefault="00C94F72" w:rsidP="00963E5A">
            <w:pPr>
              <w:spacing w:after="120"/>
              <w:rPr>
                <w:rFonts w:ascii="Calibri" w:hAnsi="Calibri" w:cs="Calibri"/>
                <w:sz w:val="20"/>
                <w:szCs w:val="20"/>
              </w:rPr>
            </w:pPr>
          </w:p>
        </w:tc>
        <w:tc>
          <w:tcPr>
            <w:tcW w:w="3680" w:type="dxa"/>
          </w:tcPr>
          <w:p w14:paraId="3D0E1750" w14:textId="77777777" w:rsidR="00C94F72" w:rsidRDefault="00C94F72" w:rsidP="00963E5A">
            <w:pPr>
              <w:spacing w:after="120"/>
              <w:rPr>
                <w:rFonts w:ascii="Calibri" w:hAnsi="Calibri" w:cs="Calibri"/>
                <w:sz w:val="20"/>
                <w:szCs w:val="20"/>
              </w:rPr>
            </w:pPr>
          </w:p>
        </w:tc>
      </w:tr>
    </w:tbl>
    <w:p w14:paraId="703D8E9B" w14:textId="77777777" w:rsidR="00C94F72" w:rsidRPr="00C94F72" w:rsidRDefault="00C94F72" w:rsidP="00963E5A">
      <w:pPr>
        <w:spacing w:after="120"/>
        <w:rPr>
          <w:rFonts w:ascii="Calibri" w:hAnsi="Calibri" w:cs="Calibri"/>
          <w:sz w:val="20"/>
          <w:szCs w:val="20"/>
        </w:rPr>
      </w:pPr>
    </w:p>
    <w:sectPr w:rsidR="00C94F72" w:rsidRPr="00C94F72" w:rsidSect="003A4642">
      <w:headerReference w:type="default" r:id="rId14"/>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E0496" w14:textId="77777777" w:rsidR="00B536B3" w:rsidRDefault="00B536B3" w:rsidP="00C94F72">
      <w:pPr>
        <w:spacing w:after="0"/>
      </w:pPr>
      <w:r>
        <w:separator/>
      </w:r>
    </w:p>
  </w:endnote>
  <w:endnote w:type="continuationSeparator" w:id="0">
    <w:p w14:paraId="0B57A762" w14:textId="77777777" w:rsidR="00B536B3" w:rsidRDefault="00B536B3" w:rsidP="00C94F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2C9AD" w14:textId="77777777" w:rsidR="00B536B3" w:rsidRDefault="00B536B3" w:rsidP="00C94F72">
      <w:pPr>
        <w:spacing w:after="0"/>
      </w:pPr>
      <w:r>
        <w:separator/>
      </w:r>
    </w:p>
  </w:footnote>
  <w:footnote w:type="continuationSeparator" w:id="0">
    <w:p w14:paraId="383BA5F3" w14:textId="77777777" w:rsidR="00B536B3" w:rsidRDefault="00B536B3" w:rsidP="00C94F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13EB5" w14:textId="337DF5E7" w:rsidR="00C94F72" w:rsidRPr="003A4642" w:rsidRDefault="00C94F72" w:rsidP="00C94F72">
    <w:pPr>
      <w:spacing w:after="0"/>
      <w:rPr>
        <w:rFonts w:asciiTheme="minorHAnsi" w:hAnsiTheme="minorHAnsi" w:cstheme="minorHAnsi"/>
        <w:b/>
        <w:bCs/>
        <w:szCs w:val="24"/>
      </w:rPr>
    </w:pPr>
    <w:r w:rsidRPr="003A4642">
      <w:rPr>
        <w:rFonts w:asciiTheme="minorHAnsi" w:hAnsiTheme="minorHAnsi" w:cstheme="minorHAnsi"/>
        <w:b/>
        <w:bCs/>
        <w:szCs w:val="24"/>
      </w:rPr>
      <w:t>Gefährdungsbeurteilung</w:t>
    </w:r>
  </w:p>
  <w:p w14:paraId="1FB711E1" w14:textId="4CF02310" w:rsidR="00C94F72" w:rsidRDefault="00C94F72" w:rsidP="00C94F72">
    <w:pPr>
      <w:pStyle w:val="Kopfzeile"/>
    </w:pPr>
    <w:r w:rsidRPr="003A4642">
      <w:rPr>
        <w:rFonts w:asciiTheme="minorHAnsi" w:hAnsiTheme="minorHAnsi" w:cstheme="minorHAnsi"/>
        <w:sz w:val="20"/>
        <w:szCs w:val="20"/>
      </w:rPr>
      <w:t>Unter Berücksichtigung der Biostoffverordnung (BioStoffV) und der Gefahrstoffverordnung (GefStoffV)</w:t>
    </w:r>
  </w:p>
  <w:p w14:paraId="2B2AE364" w14:textId="77777777" w:rsidR="00C94F72" w:rsidRDefault="00C94F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E43C97"/>
    <w:multiLevelType w:val="hybridMultilevel"/>
    <w:tmpl w:val="C9E4BD78"/>
    <w:lvl w:ilvl="0" w:tplc="78827200">
      <w:start w:val="19"/>
      <w:numFmt w:val="bullet"/>
      <w:lvlText w:val="-"/>
      <w:lvlJc w:val="left"/>
      <w:pPr>
        <w:ind w:left="502" w:hanging="360"/>
      </w:pPr>
      <w:rPr>
        <w:rFonts w:ascii="Calibri" w:eastAsiaTheme="minorHAnsi" w:hAnsi="Calibri" w:cs="Calibri"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42"/>
    <w:rsid w:val="00067EBF"/>
    <w:rsid w:val="000A3A0A"/>
    <w:rsid w:val="00232011"/>
    <w:rsid w:val="003A4642"/>
    <w:rsid w:val="00647B48"/>
    <w:rsid w:val="006B650C"/>
    <w:rsid w:val="00840CE4"/>
    <w:rsid w:val="008F395A"/>
    <w:rsid w:val="00963E5A"/>
    <w:rsid w:val="00A33F22"/>
    <w:rsid w:val="00AA618A"/>
    <w:rsid w:val="00B536B3"/>
    <w:rsid w:val="00C025E5"/>
    <w:rsid w:val="00C94F72"/>
    <w:rsid w:val="00DE60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9781"/>
  <w15:chartTrackingRefBased/>
  <w15:docId w15:val="{4142D89A-7EB9-444F-B0F3-6BDE94C0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4642"/>
    <w:pPr>
      <w:spacing w:after="200"/>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A46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63E5A"/>
    <w:pPr>
      <w:ind w:left="720"/>
      <w:contextualSpacing/>
    </w:pPr>
  </w:style>
  <w:style w:type="paragraph" w:styleId="Kopfzeile">
    <w:name w:val="header"/>
    <w:basedOn w:val="Standard"/>
    <w:link w:val="KopfzeileZchn"/>
    <w:uiPriority w:val="99"/>
    <w:unhideWhenUsed/>
    <w:rsid w:val="00C94F72"/>
    <w:pPr>
      <w:tabs>
        <w:tab w:val="center" w:pos="4536"/>
        <w:tab w:val="right" w:pos="9072"/>
      </w:tabs>
      <w:spacing w:after="0"/>
    </w:pPr>
  </w:style>
  <w:style w:type="character" w:customStyle="1" w:styleId="KopfzeileZchn">
    <w:name w:val="Kopfzeile Zchn"/>
    <w:basedOn w:val="Absatz-Standardschriftart"/>
    <w:link w:val="Kopfzeile"/>
    <w:uiPriority w:val="99"/>
    <w:rsid w:val="00C94F72"/>
    <w:rPr>
      <w:rFonts w:ascii="Arial" w:hAnsi="Arial"/>
      <w:sz w:val="24"/>
    </w:rPr>
  </w:style>
  <w:style w:type="paragraph" w:styleId="Fuzeile">
    <w:name w:val="footer"/>
    <w:basedOn w:val="Standard"/>
    <w:link w:val="FuzeileZchn"/>
    <w:uiPriority w:val="99"/>
    <w:unhideWhenUsed/>
    <w:rsid w:val="00C94F72"/>
    <w:pPr>
      <w:tabs>
        <w:tab w:val="center" w:pos="4536"/>
        <w:tab w:val="right" w:pos="9072"/>
      </w:tabs>
      <w:spacing w:after="0"/>
    </w:pPr>
  </w:style>
  <w:style w:type="character" w:customStyle="1" w:styleId="FuzeileZchn">
    <w:name w:val="Fußzeile Zchn"/>
    <w:basedOn w:val="Absatz-Standardschriftart"/>
    <w:link w:val="Fuzeile"/>
    <w:uiPriority w:val="99"/>
    <w:rsid w:val="00C94F7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91234-319B-4BC8-9A1C-27A6AA9B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2591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Dienemann</dc:creator>
  <cp:keywords/>
  <dc:description/>
  <cp:lastModifiedBy>Peter Dienemann</cp:lastModifiedBy>
  <cp:revision>5</cp:revision>
  <dcterms:created xsi:type="dcterms:W3CDTF">2021-01-31T15:53:00Z</dcterms:created>
  <dcterms:modified xsi:type="dcterms:W3CDTF">2021-01-31T18:50:00Z</dcterms:modified>
</cp:coreProperties>
</file>