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20F9" w14:textId="77777777" w:rsidR="00D260EA" w:rsidRDefault="00D260EA" w:rsidP="00D260EA">
      <w:pPr>
        <w:pStyle w:val="Default"/>
      </w:pPr>
    </w:p>
    <w:p w14:paraId="2D8DD1DE" w14:textId="5E4F683D" w:rsidR="00D260EA" w:rsidRDefault="00D260EA" w:rsidP="00D260EA">
      <w:pPr>
        <w:pStyle w:val="dtitel1"/>
        <w:rPr>
          <w:rFonts w:cs="PoloST11KBuch"/>
          <w:color w:val="000000"/>
          <w:sz w:val="32"/>
          <w:szCs w:val="32"/>
        </w:rPr>
      </w:pPr>
      <w:r>
        <w:t xml:space="preserve">      </w:t>
      </w:r>
      <w:r>
        <w:rPr>
          <w:rFonts w:cs="PoloST11KBuch"/>
          <w:b/>
          <w:bCs/>
          <w:color w:val="000000"/>
          <w:sz w:val="32"/>
          <w:szCs w:val="32"/>
        </w:rPr>
        <w:t xml:space="preserve">Übung zur Profilanalyse </w:t>
      </w:r>
    </w:p>
    <w:p w14:paraId="34B8EA38" w14:textId="77777777" w:rsidR="00D260EA" w:rsidRDefault="00D260EA" w:rsidP="00D260EA">
      <w:pPr>
        <w:pStyle w:val="dtitel2"/>
        <w:ind w:firstLine="360"/>
        <w:rPr>
          <w:rFonts w:cs="PoloST11KBuch"/>
          <w:color w:val="000000"/>
          <w:sz w:val="26"/>
          <w:szCs w:val="26"/>
        </w:rPr>
      </w:pPr>
      <w:r>
        <w:rPr>
          <w:rFonts w:cs="PoloST11KBuch"/>
          <w:b/>
          <w:bCs/>
          <w:color w:val="000000"/>
          <w:sz w:val="26"/>
          <w:szCs w:val="26"/>
        </w:rPr>
        <w:t xml:space="preserve">AMELA </w:t>
      </w:r>
    </w:p>
    <w:p w14:paraId="2C7939D1" w14:textId="318D44E5" w:rsidR="00D260EA" w:rsidRPr="006C4794" w:rsidRDefault="00D260EA" w:rsidP="00D260EA">
      <w:pPr>
        <w:pStyle w:val="dtext"/>
        <w:numPr>
          <w:ilvl w:val="0"/>
          <w:numId w:val="2"/>
        </w:numPr>
        <w:rPr>
          <w:rFonts w:cs="PoloST11KBuch"/>
          <w:color w:val="000000"/>
          <w:sz w:val="25"/>
          <w:szCs w:val="25"/>
        </w:rPr>
      </w:pPr>
      <w:r w:rsidRPr="00D260EA">
        <w:rPr>
          <w:rFonts w:cs="PoloST11KBuch"/>
          <w:color w:val="000000"/>
          <w:sz w:val="25"/>
          <w:szCs w:val="25"/>
        </w:rPr>
        <w:t xml:space="preserve">Klasse, bosnischer Migrationshintergrund </w:t>
      </w:r>
    </w:p>
    <w:p w14:paraId="7933D85F" w14:textId="77777777" w:rsidR="00D260EA" w:rsidRPr="00D260EA" w:rsidRDefault="00D260EA" w:rsidP="00D260EA">
      <w:pPr>
        <w:pStyle w:val="Default"/>
      </w:pPr>
    </w:p>
    <w:tbl>
      <w:tblPr>
        <w:tblW w:w="9142" w:type="dxa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6095"/>
        <w:gridCol w:w="1701"/>
      </w:tblGrid>
      <w:tr w:rsidR="00D260EA" w14:paraId="472E72E0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9BD3391" w14:textId="013A9237" w:rsidR="00D260EA" w:rsidRPr="00D260EA" w:rsidRDefault="00D260EA">
            <w:pPr>
              <w:pStyle w:val="dtabelletext"/>
              <w:rPr>
                <w:rFonts w:cs="PoloST11KBuch"/>
                <w:color w:val="000000"/>
                <w:sz w:val="27"/>
                <w:szCs w:val="27"/>
              </w:rPr>
            </w:pPr>
            <w:r w:rsidRPr="00D260EA">
              <w:rPr>
                <w:rFonts w:cs="PoloST11KBuch"/>
                <w:color w:val="000000"/>
                <w:sz w:val="27"/>
                <w:szCs w:val="27"/>
              </w:rPr>
              <w:t xml:space="preserve">Zeile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63072EB" w14:textId="0B999858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Äußerungen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BB55945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Stufe </w:t>
            </w:r>
          </w:p>
        </w:tc>
      </w:tr>
      <w:tr w:rsidR="00D260EA" w14:paraId="03FDEA8E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9C7CD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3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85A2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Der Junge, der hat ein Eis und ein Hund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A4961" w14:textId="73FBDCB9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2CA11F6F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BF4AC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4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4BAAE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und ••• und der Hund will des Eis.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A9634" w14:textId="2A69E03E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2890F052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FB74C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5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3854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••• ••• Und der Junge esst des weiter.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5E220" w14:textId="4E390C6C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7CEDD88A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35A8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6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D9F04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Und dann kommt ein anderer Junge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54A4" w14:textId="3E8A533E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26A2E488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127B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6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D471C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••• äh ich meinte Hund.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DF955" w14:textId="605A97BC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250E3E48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60727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7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45C27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Und dann ••• dann rennt der Hund zu den • anderen Jungen.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E9EE" w14:textId="4355F7EB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60FBEB17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81C6F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8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6EAE0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••• ••• ••• Der andere • Hund • ist • braun.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D90E1" w14:textId="3DD0FAF2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7187AC23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6CC04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10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C0D3F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Und der Junge der/der hat ein gelbes • </w:t>
            </w:r>
            <w:proofErr w:type="gramStart"/>
            <w:r w:rsidRPr="00D260EA">
              <w:rPr>
                <w:sz w:val="27"/>
                <w:szCs w:val="27"/>
              </w:rPr>
              <w:t>mit braune Punkte</w:t>
            </w:r>
            <w:proofErr w:type="gramEnd"/>
            <w:r w:rsidRPr="00D260EA">
              <w:rPr>
                <w:sz w:val="27"/>
                <w:szCs w:val="27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4DC63" w14:textId="1A7A78E1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4DE074B2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3BA50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12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65F35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Nee. Der [gedehnt] </w:t>
            </w:r>
            <w:r w:rsidRPr="00D260EA">
              <w:rPr>
                <w:sz w:val="27"/>
                <w:szCs w:val="27"/>
                <w:u w:val="single"/>
              </w:rPr>
              <w:t>Hund</w:t>
            </w:r>
            <w:r w:rsidRPr="00D260EA">
              <w:rPr>
                <w:sz w:val="27"/>
                <w:szCs w:val="27"/>
              </w:rPr>
              <w:t xml:space="preserve">! ••• ••• </w:t>
            </w:r>
            <w:proofErr w:type="spellStart"/>
            <w:r w:rsidRPr="00D260EA">
              <w:rPr>
                <w:sz w:val="27"/>
                <w:szCs w:val="27"/>
              </w:rPr>
              <w:t>Ahh</w:t>
            </w:r>
            <w:proofErr w:type="spellEnd"/>
            <w:r w:rsidRPr="00D260EA">
              <w:rPr>
                <w:sz w:val="27"/>
                <w:szCs w:val="27"/>
              </w:rPr>
              <w:t xml:space="preserve">!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F4255" w14:textId="1D3D9384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30335057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9A4E2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15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AA35C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Der Hund! [schiebt Blatt rüber und zeigt darauf]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9D8EA" w14:textId="5E50E5E0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 </w:t>
            </w:r>
          </w:p>
        </w:tc>
      </w:tr>
      <w:tr w:rsidR="00D260EA" w14:paraId="27594603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DF073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18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14FC1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[Ja. [Ja.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D84B7" w14:textId="26E7A5BA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65D7F052" w14:textId="77777777" w:rsidTr="00D260EA">
        <w:trPr>
          <w:trHeight w:val="251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F994A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19, 20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24ED5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[holt Luft] Und dann kommt ein/ dann ••• ••• ••• dann kommt ein Mädchen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72735" w14:textId="2C6919D9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5492496D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B725A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21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BAA76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und der Eis fällt aufn Boden.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718E1" w14:textId="52FCC5C0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1C9E3D36" w14:textId="77777777" w:rsidTr="00D260EA">
        <w:trPr>
          <w:trHeight w:val="251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7C4B3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22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7AB16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Und dann schlecken/ schleckt der Hund und der andere Hund des aufm Boden • und •• des Eis.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B3DC9" w14:textId="6A72E39E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7281164E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EF763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25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A1F0E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Ja.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648BB" w14:textId="27FF0703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  <w:tr w:rsidR="00D260EA" w14:paraId="0C98432A" w14:textId="77777777" w:rsidTr="00D260EA">
        <w:trPr>
          <w:trHeight w:val="116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1AF83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28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BD9CF" w14:textId="77777777" w:rsidR="00D260EA" w:rsidRPr="00D260EA" w:rsidRDefault="00D260EA">
            <w:pPr>
              <w:pStyle w:val="Default"/>
              <w:rPr>
                <w:sz w:val="27"/>
                <w:szCs w:val="27"/>
              </w:rPr>
            </w:pPr>
            <w:r w:rsidRPr="00D260EA">
              <w:rPr>
                <w:sz w:val="27"/>
                <w:szCs w:val="27"/>
              </w:rPr>
              <w:t xml:space="preserve">Die gucken komisch zu.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86EE" w14:textId="4EF14B70" w:rsidR="00D260EA" w:rsidRPr="00D260EA" w:rsidRDefault="00D260EA">
            <w:pPr>
              <w:pStyle w:val="Default"/>
              <w:rPr>
                <w:sz w:val="27"/>
                <w:szCs w:val="27"/>
              </w:rPr>
            </w:pPr>
          </w:p>
        </w:tc>
      </w:tr>
    </w:tbl>
    <w:p w14:paraId="49027E41" w14:textId="77777777" w:rsidR="00EC4C1A" w:rsidRDefault="00EC4C1A"/>
    <w:sectPr w:rsidR="00EC4C1A" w:rsidSect="00D26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loST11KBuch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C49"/>
    <w:multiLevelType w:val="hybridMultilevel"/>
    <w:tmpl w:val="282C6D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61785"/>
    <w:multiLevelType w:val="hybridMultilevel"/>
    <w:tmpl w:val="18C0D0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89743">
    <w:abstractNumId w:val="1"/>
  </w:num>
  <w:num w:numId="2" w16cid:durableId="60542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CA"/>
    <w:rsid w:val="0039097B"/>
    <w:rsid w:val="005D3CB4"/>
    <w:rsid w:val="006C4794"/>
    <w:rsid w:val="007A3434"/>
    <w:rsid w:val="00B179CA"/>
    <w:rsid w:val="00B42287"/>
    <w:rsid w:val="00D260EA"/>
    <w:rsid w:val="00DC0444"/>
    <w:rsid w:val="00E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488C"/>
  <w15:chartTrackingRefBased/>
  <w15:docId w15:val="{73695CD8-804F-4F3E-9441-5BEC137F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7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7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7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7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7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7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7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7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7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7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7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7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79C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79C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79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79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79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79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7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7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7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7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7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79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79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79C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7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79C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79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260EA"/>
    <w:pPr>
      <w:autoSpaceDE w:val="0"/>
      <w:autoSpaceDN w:val="0"/>
      <w:adjustRightInd w:val="0"/>
      <w:spacing w:after="0" w:line="240" w:lineRule="auto"/>
    </w:pPr>
    <w:rPr>
      <w:rFonts w:ascii="PoloST11KBuch" w:hAnsi="PoloST11KBuch" w:cs="PoloST11KBuch"/>
      <w:color w:val="000000"/>
      <w:kern w:val="0"/>
    </w:rPr>
  </w:style>
  <w:style w:type="paragraph" w:customStyle="1" w:styleId="dtitel1">
    <w:name w:val="d.titel.1"/>
    <w:basedOn w:val="Default"/>
    <w:next w:val="Default"/>
    <w:uiPriority w:val="99"/>
    <w:rsid w:val="00D260EA"/>
    <w:rPr>
      <w:rFonts w:cstheme="minorBidi"/>
      <w:color w:val="auto"/>
    </w:rPr>
  </w:style>
  <w:style w:type="paragraph" w:customStyle="1" w:styleId="dtitel2">
    <w:name w:val="d.titel.2"/>
    <w:basedOn w:val="Default"/>
    <w:next w:val="Default"/>
    <w:uiPriority w:val="99"/>
    <w:rsid w:val="00D260EA"/>
    <w:rPr>
      <w:rFonts w:cstheme="minorBidi"/>
      <w:color w:val="auto"/>
    </w:rPr>
  </w:style>
  <w:style w:type="paragraph" w:customStyle="1" w:styleId="dtext">
    <w:name w:val="d.text"/>
    <w:basedOn w:val="Default"/>
    <w:next w:val="Default"/>
    <w:uiPriority w:val="99"/>
    <w:rsid w:val="00D260EA"/>
    <w:rPr>
      <w:rFonts w:cstheme="minorBidi"/>
      <w:color w:val="auto"/>
    </w:rPr>
  </w:style>
  <w:style w:type="paragraph" w:customStyle="1" w:styleId="dtabelletext">
    <w:name w:val="d.tabelle.text"/>
    <w:basedOn w:val="Default"/>
    <w:next w:val="Default"/>
    <w:uiPriority w:val="99"/>
    <w:rsid w:val="00D260EA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Tomaschewski</dc:creator>
  <cp:keywords/>
  <dc:description/>
  <cp:lastModifiedBy>Claudia Tomaschewski</cp:lastModifiedBy>
  <cp:revision>3</cp:revision>
  <dcterms:created xsi:type="dcterms:W3CDTF">2026-03-23T08:38:00Z</dcterms:created>
  <dcterms:modified xsi:type="dcterms:W3CDTF">2026-03-23T09:04:00Z</dcterms:modified>
</cp:coreProperties>
</file>