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A4" w:rsidRPr="00151D43" w:rsidRDefault="00873CA4" w:rsidP="00873CA4">
      <w:pPr>
        <w:jc w:val="center"/>
        <w:rPr>
          <w:b/>
          <w:sz w:val="20"/>
        </w:rPr>
      </w:pPr>
      <w:r w:rsidRPr="00151D43">
        <w:rPr>
          <w:b/>
          <w:sz w:val="20"/>
        </w:rPr>
        <w:t>Modul C1: Immunbiologie &amp; Umgang mit Heterogenität / Differenzierung</w:t>
      </w:r>
    </w:p>
    <w:p w:rsidR="00873CA4" w:rsidRPr="00151D43" w:rsidRDefault="00873CA4" w:rsidP="00873CA4">
      <w:pPr>
        <w:jc w:val="center"/>
        <w:rPr>
          <w:sz w:val="20"/>
        </w:rPr>
      </w:pPr>
      <w:r w:rsidRPr="00151D43">
        <w:rPr>
          <w:sz w:val="20"/>
        </w:rPr>
        <w:t>Nennen Sie für die jeweiligen Bereiche unverzichtbare Inhalte, die Schülerinnen und Schüler lernen müssen, und begründen Sie warum.</w:t>
      </w:r>
    </w:p>
    <w:p w:rsidR="00873CA4" w:rsidRPr="00151D43" w:rsidRDefault="00873CA4" w:rsidP="00873CA4">
      <w:pPr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873CA4" w:rsidRPr="00151D43" w:rsidTr="00873CA4">
        <w:tc>
          <w:tcPr>
            <w:tcW w:w="8926" w:type="dxa"/>
            <w:gridSpan w:val="2"/>
            <w:tcBorders>
              <w:bottom w:val="single" w:sz="24" w:space="0" w:color="000000"/>
              <w:righ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b/>
                <w:sz w:val="20"/>
              </w:rPr>
            </w:pPr>
            <w:r w:rsidRPr="00151D43">
              <w:rPr>
                <w:b/>
                <w:sz w:val="20"/>
              </w:rPr>
              <w:t>ESA</w:t>
            </w:r>
          </w:p>
        </w:tc>
      </w:tr>
      <w:tr w:rsidR="00873CA4" w:rsidRPr="00151D43" w:rsidTr="00873CA4">
        <w:tc>
          <w:tcPr>
            <w:tcW w:w="4531" w:type="dxa"/>
            <w:tcBorders>
              <w:top w:val="single" w:sz="24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Inhalte</w:t>
            </w:r>
          </w:p>
        </w:tc>
        <w:tc>
          <w:tcPr>
            <w:tcW w:w="4395" w:type="dxa"/>
            <w:tcBorders>
              <w:top w:val="single" w:sz="24" w:space="0" w:color="000000"/>
              <w:righ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Begründung</w:t>
            </w:r>
          </w:p>
        </w:tc>
      </w:tr>
      <w:tr w:rsidR="00873CA4" w:rsidRPr="00151D43" w:rsidTr="00873CA4">
        <w:trPr>
          <w:trHeight w:val="12339"/>
        </w:trPr>
        <w:tc>
          <w:tcPr>
            <w:tcW w:w="4531" w:type="dxa"/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873CA4" w:rsidRDefault="00873CA4">
      <w:r>
        <w:br w:type="page"/>
      </w:r>
    </w:p>
    <w:p w:rsidR="00873CA4" w:rsidRPr="00151D43" w:rsidRDefault="00873CA4" w:rsidP="00873CA4">
      <w:pPr>
        <w:jc w:val="center"/>
        <w:rPr>
          <w:b/>
          <w:sz w:val="20"/>
        </w:rPr>
      </w:pPr>
      <w:r w:rsidRPr="00151D43">
        <w:rPr>
          <w:b/>
          <w:sz w:val="20"/>
        </w:rPr>
        <w:lastRenderedPageBreak/>
        <w:t>Modul C1: Immunbiologie &amp; Umgang mit Heterogenität / Differenzierung</w:t>
      </w:r>
    </w:p>
    <w:p w:rsidR="00873CA4" w:rsidRPr="00151D43" w:rsidRDefault="00873CA4" w:rsidP="00873CA4">
      <w:pPr>
        <w:jc w:val="center"/>
        <w:rPr>
          <w:sz w:val="20"/>
        </w:rPr>
      </w:pPr>
      <w:r w:rsidRPr="00151D43">
        <w:rPr>
          <w:sz w:val="20"/>
        </w:rPr>
        <w:t>Nennen Sie für die jeweiligen Bereiche unverzichtbare Inhalte, die Schülerinnen und Schüler lernen müssen, und begründen Sie warum.</w:t>
      </w:r>
    </w:p>
    <w:p w:rsidR="00873CA4" w:rsidRPr="00151D43" w:rsidRDefault="00873CA4" w:rsidP="00873CA4">
      <w:pPr>
        <w:jc w:val="center"/>
        <w:rPr>
          <w:sz w:val="20"/>
        </w:rPr>
      </w:pPr>
    </w:p>
    <w:tbl>
      <w:tblPr>
        <w:tblStyle w:val="TableGrid"/>
        <w:tblW w:w="0" w:type="auto"/>
        <w:tblInd w:w="-25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873CA4" w:rsidRPr="00151D43" w:rsidTr="00873CA4">
        <w:tc>
          <w:tcPr>
            <w:tcW w:w="8926" w:type="dxa"/>
            <w:gridSpan w:val="2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b/>
                <w:sz w:val="20"/>
              </w:rPr>
            </w:pPr>
            <w:r w:rsidRPr="00151D43">
              <w:rPr>
                <w:b/>
                <w:sz w:val="20"/>
              </w:rPr>
              <w:t>MSA</w:t>
            </w:r>
          </w:p>
        </w:tc>
      </w:tr>
      <w:tr w:rsidR="00873CA4" w:rsidRPr="00151D43" w:rsidTr="00873CA4">
        <w:tc>
          <w:tcPr>
            <w:tcW w:w="4531" w:type="dxa"/>
            <w:tcBorders>
              <w:top w:val="single" w:sz="24" w:space="0" w:color="000000"/>
              <w:lef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Inhalte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Begründung</w:t>
            </w:r>
          </w:p>
        </w:tc>
      </w:tr>
      <w:tr w:rsidR="00873CA4" w:rsidRPr="00151D43" w:rsidTr="00873CA4">
        <w:trPr>
          <w:trHeight w:val="11914"/>
        </w:trPr>
        <w:tc>
          <w:tcPr>
            <w:tcW w:w="4531" w:type="dxa"/>
            <w:tcBorders>
              <w:lef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</w:p>
        </w:tc>
      </w:tr>
    </w:tbl>
    <w:p w:rsidR="00873CA4" w:rsidRDefault="00873CA4">
      <w:r>
        <w:br w:type="page"/>
      </w:r>
    </w:p>
    <w:p w:rsidR="00873CA4" w:rsidRPr="00151D43" w:rsidRDefault="00873CA4" w:rsidP="00873CA4">
      <w:pPr>
        <w:jc w:val="center"/>
        <w:rPr>
          <w:b/>
          <w:sz w:val="20"/>
        </w:rPr>
      </w:pPr>
      <w:r w:rsidRPr="00151D43">
        <w:rPr>
          <w:b/>
          <w:sz w:val="20"/>
        </w:rPr>
        <w:lastRenderedPageBreak/>
        <w:t>Modul C1: Immunbiologie &amp; Umgang mit Heterogenität / Differenzierung</w:t>
      </w:r>
    </w:p>
    <w:p w:rsidR="00873CA4" w:rsidRPr="00151D43" w:rsidRDefault="00873CA4" w:rsidP="00873CA4">
      <w:pPr>
        <w:jc w:val="center"/>
        <w:rPr>
          <w:sz w:val="20"/>
        </w:rPr>
      </w:pPr>
      <w:r w:rsidRPr="00151D43">
        <w:rPr>
          <w:sz w:val="20"/>
        </w:rPr>
        <w:t>Nennen Sie für die jeweiligen Bereiche unverzichtbare Inhalte, die Schülerinnen und Schüler lernen müssen, und begründen Sie warum.</w:t>
      </w:r>
    </w:p>
    <w:p w:rsidR="00873CA4" w:rsidRPr="00151D43" w:rsidRDefault="00873CA4" w:rsidP="00873CA4">
      <w:pPr>
        <w:jc w:val="center"/>
        <w:rPr>
          <w:sz w:val="20"/>
        </w:rPr>
      </w:pPr>
    </w:p>
    <w:tbl>
      <w:tblPr>
        <w:tblStyle w:val="TableGrid"/>
        <w:tblW w:w="0" w:type="auto"/>
        <w:tblInd w:w="-25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873CA4" w:rsidRPr="00151D43" w:rsidTr="00873CA4">
        <w:tc>
          <w:tcPr>
            <w:tcW w:w="8926" w:type="dxa"/>
            <w:gridSpan w:val="2"/>
            <w:tcBorders>
              <w:left w:val="single" w:sz="8" w:space="0" w:color="000000"/>
              <w:bottom w:val="single" w:sz="24" w:space="0" w:color="000000"/>
            </w:tcBorders>
          </w:tcPr>
          <w:p w:rsidR="00873CA4" w:rsidRPr="00151D43" w:rsidRDefault="00873CA4" w:rsidP="00FD4DA7">
            <w:pPr>
              <w:jc w:val="center"/>
              <w:rPr>
                <w:b/>
                <w:sz w:val="20"/>
              </w:rPr>
            </w:pPr>
            <w:r w:rsidRPr="00151D43">
              <w:rPr>
                <w:b/>
                <w:sz w:val="20"/>
              </w:rPr>
              <w:t>Abitur</w:t>
            </w:r>
          </w:p>
        </w:tc>
      </w:tr>
      <w:tr w:rsidR="00873CA4" w:rsidRPr="00151D43" w:rsidTr="00873CA4">
        <w:tc>
          <w:tcPr>
            <w:tcW w:w="4531" w:type="dxa"/>
            <w:tcBorders>
              <w:top w:val="single" w:sz="24" w:space="0" w:color="000000"/>
              <w:lef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Inhalte</w:t>
            </w:r>
          </w:p>
        </w:tc>
        <w:tc>
          <w:tcPr>
            <w:tcW w:w="4395" w:type="dxa"/>
            <w:tcBorders>
              <w:top w:val="single" w:sz="24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Begründung</w:t>
            </w:r>
          </w:p>
        </w:tc>
      </w:tr>
      <w:tr w:rsidR="00873CA4" w:rsidRPr="00151D43" w:rsidTr="00873CA4">
        <w:trPr>
          <w:trHeight w:val="11914"/>
        </w:trPr>
        <w:tc>
          <w:tcPr>
            <w:tcW w:w="4531" w:type="dxa"/>
            <w:tcBorders>
              <w:left w:val="single" w:sz="8" w:space="0" w:color="000000"/>
            </w:tcBorders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</w:p>
        </w:tc>
        <w:tc>
          <w:tcPr>
            <w:tcW w:w="4395" w:type="dxa"/>
          </w:tcPr>
          <w:p w:rsidR="00873CA4" w:rsidRPr="00151D43" w:rsidRDefault="00873CA4" w:rsidP="00FD4DA7">
            <w:pPr>
              <w:jc w:val="center"/>
              <w:rPr>
                <w:sz w:val="20"/>
              </w:rPr>
            </w:pPr>
          </w:p>
        </w:tc>
      </w:tr>
    </w:tbl>
    <w:p w:rsidR="00A14E03" w:rsidRDefault="00A14E03"/>
    <w:sectPr w:rsidR="00A14E03" w:rsidSect="00873CA4">
      <w:footerReference w:type="default" r:id="rId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43" w:rsidRPr="00151D43" w:rsidRDefault="00873CA4" w:rsidP="00151D43">
    <w:pPr>
      <w:pStyle w:val="Footer"/>
      <w:jc w:val="right"/>
      <w:rPr>
        <w:i/>
        <w:sz w:val="16"/>
      </w:rPr>
    </w:pPr>
    <w:r w:rsidRPr="00151D43">
      <w:rPr>
        <w:i/>
        <w:sz w:val="16"/>
      </w:rPr>
      <w:t xml:space="preserve">IQSH </w:t>
    </w:r>
    <w:r w:rsidRPr="00151D43">
      <w:rPr>
        <w:i/>
        <w:sz w:val="16"/>
      </w:rPr>
      <w:t>–</w:t>
    </w:r>
    <w:r w:rsidRPr="00151D43">
      <w:rPr>
        <w:i/>
        <w:sz w:val="16"/>
      </w:rPr>
      <w:t xml:space="preserve"> Studienleitungen </w:t>
    </w:r>
    <w:r w:rsidRPr="00151D43">
      <w:rPr>
        <w:i/>
        <w:sz w:val="16"/>
      </w:rPr>
      <w:t>Biologie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A4"/>
    <w:rsid w:val="00804745"/>
    <w:rsid w:val="00873CA4"/>
    <w:rsid w:val="00A14E03"/>
    <w:rsid w:val="00B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7EE8237"/>
  <w14:defaultImageDpi w14:val="300"/>
  <w15:chartTrackingRefBased/>
  <w15:docId w15:val="{C76FB7B8-982B-084B-B187-056AF8D0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3C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 Ove Dierks</dc:creator>
  <cp:keywords/>
  <dc:description/>
  <cp:lastModifiedBy>Pay Ove Dierks</cp:lastModifiedBy>
  <cp:revision>1</cp:revision>
  <dcterms:created xsi:type="dcterms:W3CDTF">2018-08-29T09:06:00Z</dcterms:created>
  <dcterms:modified xsi:type="dcterms:W3CDTF">2018-08-29T09:11:00Z</dcterms:modified>
</cp:coreProperties>
</file>