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FC528" w14:textId="6BA15670" w:rsidR="00E645E6" w:rsidRPr="00E645E6" w:rsidRDefault="00E645E6">
      <w:pPr>
        <w:rPr>
          <w:i w:val="0"/>
          <w:iCs/>
        </w:rPr>
      </w:pPr>
      <w:r w:rsidRPr="00E645E6">
        <w:rPr>
          <w:i w:val="0"/>
          <w:iCs/>
        </w:rPr>
        <w:t>Torben von Seeler, IQSH</w:t>
      </w:r>
    </w:p>
    <w:p w14:paraId="4647416B" w14:textId="2950328B" w:rsidR="00D55A2C" w:rsidRPr="00E645E6" w:rsidRDefault="00E645E6" w:rsidP="00E645E6">
      <w:pPr>
        <w:jc w:val="center"/>
        <w:rPr>
          <w:b/>
          <w:bCs/>
          <w:i w:val="0"/>
          <w:iCs/>
          <w:sz w:val="24"/>
          <w:szCs w:val="24"/>
        </w:rPr>
      </w:pPr>
      <w:r w:rsidRPr="00E645E6">
        <w:rPr>
          <w:b/>
          <w:bCs/>
          <w:i w:val="0"/>
          <w:iCs/>
          <w:sz w:val="24"/>
          <w:szCs w:val="24"/>
        </w:rPr>
        <w:t>Quellen rund um Kakuros</w:t>
      </w:r>
    </w:p>
    <w:p w14:paraId="6B25EF0A" w14:textId="277DE5D9" w:rsidR="00E645E6" w:rsidRDefault="00E645E6">
      <w:pPr>
        <w:rPr>
          <w:i w:val="0"/>
          <w:iCs/>
        </w:rPr>
      </w:pPr>
    </w:p>
    <w:p w14:paraId="23E783AF" w14:textId="43FDC6BB" w:rsidR="00E645E6" w:rsidRDefault="00E645E6">
      <w:pPr>
        <w:rPr>
          <w:i w:val="0"/>
          <w:iCs/>
        </w:rPr>
      </w:pPr>
      <w:hyperlink r:id="rId4" w:history="1">
        <w:r w:rsidRPr="00812605">
          <w:rPr>
            <w:rStyle w:val="Hyperlink"/>
            <w:i w:val="0"/>
            <w:iCs/>
          </w:rPr>
          <w:t>https://www.kakuros.com/</w:t>
        </w:r>
      </w:hyperlink>
    </w:p>
    <w:p w14:paraId="70A19FF1" w14:textId="1C463257" w:rsidR="00E645E6" w:rsidRDefault="00E645E6">
      <w:pPr>
        <w:rPr>
          <w:i w:val="0"/>
          <w:iCs/>
        </w:rPr>
      </w:pPr>
      <w:r>
        <w:rPr>
          <w:i w:val="0"/>
          <w:iCs/>
        </w:rPr>
        <w:t>Online und übersichtlich Kakuros lösen</w:t>
      </w:r>
    </w:p>
    <w:p w14:paraId="4C05FC83" w14:textId="0D3A2B6F" w:rsidR="00E645E6" w:rsidRDefault="00E645E6">
      <w:pPr>
        <w:rPr>
          <w:i w:val="0"/>
          <w:iCs/>
        </w:rPr>
      </w:pPr>
    </w:p>
    <w:p w14:paraId="0BA0FFD1" w14:textId="1664E905" w:rsidR="00E645E6" w:rsidRDefault="00E645E6">
      <w:pPr>
        <w:rPr>
          <w:i w:val="0"/>
          <w:iCs/>
        </w:rPr>
      </w:pPr>
      <w:hyperlink r:id="rId5" w:history="1">
        <w:r w:rsidRPr="00812605">
          <w:rPr>
            <w:rStyle w:val="Hyperlink"/>
            <w:i w:val="0"/>
            <w:iCs/>
          </w:rPr>
          <w:t>https://www.raetseldino.de/kakuro.html</w:t>
        </w:r>
      </w:hyperlink>
    </w:p>
    <w:p w14:paraId="58338E09" w14:textId="4C7EBF7F" w:rsidR="00E645E6" w:rsidRDefault="00E645E6">
      <w:pPr>
        <w:rPr>
          <w:i w:val="0"/>
          <w:iCs/>
        </w:rPr>
      </w:pPr>
      <w:r>
        <w:rPr>
          <w:i w:val="0"/>
          <w:iCs/>
        </w:rPr>
        <w:t>Einige – auch recht einfache, übersichtlich gestaltete Kakuros zum Ausdrucken</w:t>
      </w:r>
    </w:p>
    <w:p w14:paraId="39765F7E" w14:textId="4B6E5FA4" w:rsidR="00E645E6" w:rsidRDefault="00E645E6">
      <w:pPr>
        <w:rPr>
          <w:i w:val="0"/>
          <w:iCs/>
        </w:rPr>
      </w:pPr>
    </w:p>
    <w:p w14:paraId="6457F237" w14:textId="32C40648" w:rsidR="00E645E6" w:rsidRDefault="00E645E6">
      <w:pPr>
        <w:rPr>
          <w:i w:val="0"/>
          <w:iCs/>
        </w:rPr>
      </w:pPr>
      <w:hyperlink r:id="rId6" w:history="1">
        <w:r w:rsidRPr="00812605">
          <w:rPr>
            <w:rStyle w:val="Hyperlink"/>
            <w:i w:val="0"/>
            <w:iCs/>
          </w:rPr>
          <w:t>https://www.janko.at/Raetsel/Kakuro/</w:t>
        </w:r>
      </w:hyperlink>
    </w:p>
    <w:p w14:paraId="34A461E5" w14:textId="1FBACF53" w:rsidR="00E645E6" w:rsidRDefault="00E645E6">
      <w:pPr>
        <w:rPr>
          <w:i w:val="0"/>
          <w:iCs/>
        </w:rPr>
      </w:pPr>
      <w:r>
        <w:rPr>
          <w:i w:val="0"/>
          <w:iCs/>
        </w:rPr>
        <w:t>Riesiges Archive von Kakuro-Rätseln, nach Schwierigkeit, Größe und Datum filterbar, online zu bearbeiten, speichert Zwischenstände, Druck denkbar, aber nicht optimal</w:t>
      </w:r>
    </w:p>
    <w:p w14:paraId="52CE3259" w14:textId="77777777" w:rsidR="00E645E6" w:rsidRDefault="00E645E6">
      <w:pPr>
        <w:rPr>
          <w:i w:val="0"/>
          <w:iCs/>
        </w:rPr>
      </w:pPr>
    </w:p>
    <w:p w14:paraId="6666CA17" w14:textId="672B7051" w:rsidR="00E645E6" w:rsidRDefault="00E645E6">
      <w:pPr>
        <w:rPr>
          <w:i w:val="0"/>
          <w:iCs/>
        </w:rPr>
      </w:pPr>
      <w:hyperlink r:id="rId7" w:history="1">
        <w:r w:rsidRPr="00812605">
          <w:rPr>
            <w:rStyle w:val="Hyperlink"/>
            <w:i w:val="0"/>
            <w:iCs/>
          </w:rPr>
          <w:t>https://www.kakuro-knacker.de</w:t>
        </w:r>
      </w:hyperlink>
    </w:p>
    <w:p w14:paraId="605D47D8" w14:textId="3F577489" w:rsidR="00E645E6" w:rsidRDefault="00E645E6">
      <w:pPr>
        <w:rPr>
          <w:i w:val="0"/>
          <w:iCs/>
        </w:rPr>
      </w:pPr>
      <w:r>
        <w:rPr>
          <w:i w:val="0"/>
          <w:iCs/>
        </w:rPr>
        <w:t>Sehr Umfangreiches Online-Tool mit nach Schwierigkeit wählbaren Rätseln</w:t>
      </w:r>
    </w:p>
    <w:p w14:paraId="191E871C" w14:textId="433200C2" w:rsidR="00E645E6" w:rsidRDefault="00E645E6">
      <w:pPr>
        <w:rPr>
          <w:i w:val="0"/>
          <w:iCs/>
        </w:rPr>
      </w:pPr>
    </w:p>
    <w:p w14:paraId="7053E62B" w14:textId="5DB1FBB3" w:rsidR="00E645E6" w:rsidRDefault="00E645E6">
      <w:pPr>
        <w:rPr>
          <w:i w:val="0"/>
          <w:iCs/>
        </w:rPr>
      </w:pPr>
    </w:p>
    <w:p w14:paraId="1011FA71" w14:textId="77777777" w:rsidR="00E645E6" w:rsidRPr="00E645E6" w:rsidRDefault="00E645E6">
      <w:pPr>
        <w:rPr>
          <w:i w:val="0"/>
          <w:iCs/>
        </w:rPr>
      </w:pPr>
    </w:p>
    <w:sectPr w:rsidR="00E645E6" w:rsidRPr="00E645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E6"/>
    <w:rsid w:val="002D7F0F"/>
    <w:rsid w:val="002F114F"/>
    <w:rsid w:val="00420DC7"/>
    <w:rsid w:val="004633AB"/>
    <w:rsid w:val="004B58B4"/>
    <w:rsid w:val="00785B2A"/>
    <w:rsid w:val="008F08F0"/>
    <w:rsid w:val="00B35B93"/>
    <w:rsid w:val="00CE18A5"/>
    <w:rsid w:val="00DF0217"/>
    <w:rsid w:val="00E25EB1"/>
    <w:rsid w:val="00E645E6"/>
    <w:rsid w:val="00E8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ABBC"/>
  <w15:chartTrackingRefBased/>
  <w15:docId w15:val="{1DDA902E-B809-4943-AFCE-28E332BE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"/>
        <w:i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645E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4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kakuro-knacker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anko.at/Raetsel/Kakuro/" TargetMode="External"/><Relationship Id="rId5" Type="http://schemas.openxmlformats.org/officeDocument/2006/relationships/hyperlink" Target="https://www.raetseldino.de/kakuro.html" TargetMode="External"/><Relationship Id="rId4" Type="http://schemas.openxmlformats.org/officeDocument/2006/relationships/hyperlink" Target="https://www.kakuros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636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von Seeler</dc:creator>
  <cp:keywords/>
  <dc:description/>
  <cp:lastModifiedBy>Torben von Seeler</cp:lastModifiedBy>
  <cp:revision>1</cp:revision>
  <dcterms:created xsi:type="dcterms:W3CDTF">2021-10-28T10:43:00Z</dcterms:created>
  <dcterms:modified xsi:type="dcterms:W3CDTF">2021-10-28T10:50:00Z</dcterms:modified>
</cp:coreProperties>
</file>