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itternetztabelle6farbigAkzent6"/>
        <w:tblpPr w:leftFromText="141" w:rightFromText="141" w:vertAnchor="text" w:horzAnchor="page" w:tblpX="3016" w:tblpY="642"/>
        <w:tblW w:w="12044" w:type="dxa"/>
        <w:tblInd w:w="0" w:type="dxa"/>
        <w:tblLayout w:type="fixed"/>
        <w:tblLook w:val="0420" w:firstRow="1" w:lastRow="0" w:firstColumn="0" w:lastColumn="0" w:noHBand="0" w:noVBand="1"/>
      </w:tblPr>
      <w:tblGrid>
        <w:gridCol w:w="1210"/>
        <w:gridCol w:w="2896"/>
        <w:gridCol w:w="2693"/>
        <w:gridCol w:w="2835"/>
        <w:gridCol w:w="2410"/>
      </w:tblGrid>
      <w:tr w:rsidR="00637B4E" w:rsidRPr="00637B4E" w:rsidTr="00665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C35E18" w:rsidP="00665210">
            <w:pPr>
              <w:rPr>
                <w:color w:val="auto"/>
              </w:rPr>
            </w:pP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D</w:t>
            </w:r>
          </w:p>
        </w:tc>
      </w:tr>
      <w:tr w:rsidR="00637B4E" w:rsidRPr="00637B4E" w:rsidTr="00665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665210" w:rsidRPr="00637B4E" w:rsidRDefault="00665210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Diese Aufgaben/ Methoden/… haben sich in meinem Unterricht bewährt. </w:t>
            </w:r>
          </w:p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665210" w:rsidRPr="00637B4E" w:rsidRDefault="00665210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Ich übe die richtige Schreibung mit den Lernenden im Unterricht, indem…</w:t>
            </w:r>
          </w:p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665210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Mit Rechtschreibfehlen gehe ich folgendermaßen um…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665210" w:rsidRPr="00637B4E" w:rsidRDefault="00665210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Ich habe ein klares Konzept für das, was die Kinder im Unterricht lernen sollen. </w:t>
            </w:r>
          </w:p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</w:p>
        </w:tc>
      </w:tr>
      <w:tr w:rsidR="00637B4E" w:rsidRPr="00637B4E" w:rsidTr="00665210">
        <w:trPr>
          <w:trHeight w:val="1309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665210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Meine Haltung zum Rechtschreiblernen…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D23ED6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Strukturorientierter Rechtschreibunterricht heißt…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D23ED6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Modellwörter sind wichtig, um…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D23ED6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Was sind Rechtschreib-strategien? Erklären Sie.</w:t>
            </w:r>
          </w:p>
        </w:tc>
      </w:tr>
      <w:tr w:rsidR="00637B4E" w:rsidRPr="00637B4E" w:rsidTr="00665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6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D23ED6" w:rsidP="00E13FEB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Das deutsche Schriftsystem </w:t>
            </w:r>
            <w:r w:rsidR="00E13FEB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wird als Mischsystem bezeichnet</w:t>
            </w: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, da…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FB4644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Sprech- und Schreibsilbe – Was hilft wie beim Rechtschreiben?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B57991" w:rsidP="00665210">
            <w:pPr>
              <w:spacing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Übergeneralisierungen sind ausgesprochen positive Zeichen, denn…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B57991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Rechtschreib-gespräche sind eine Methode, um…</w:t>
            </w:r>
          </w:p>
        </w:tc>
      </w:tr>
      <w:tr w:rsidR="00637B4E" w:rsidRPr="00637B4E" w:rsidTr="00637B4E">
        <w:trPr>
          <w:trHeight w:val="1409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9D2716" w:rsidRPr="00637B4E" w:rsidRDefault="00637B4E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Kompetente Rechtschreiber zeichnen sich dadurch aus, dass…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E13FEB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Struktur-/</w:t>
            </w:r>
            <w:r w:rsidR="00637B4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Funktionswörter spielen beim Schreiben eigener Texte eine wichtige Rolle, darum…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B57991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Freies Schreiben sensibilisiert von Anfang an für die Rechtschreibung, wenn…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B57991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Die Arbeit an eigenen Fehlerwörtern ist…</w:t>
            </w:r>
          </w:p>
        </w:tc>
      </w:tr>
      <w:tr w:rsidR="00637B4E" w:rsidRPr="00637B4E" w:rsidTr="00665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C35E18" w:rsidP="00665210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637B4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3905B7" w:rsidP="00B95F54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3905B7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Was zeichnet kompetente Rechtschreiber aus, was fällt </w:t>
            </w:r>
            <w:r w:rsidR="00E13FEB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schwachen </w:t>
            </w:r>
            <w:bookmarkStart w:id="0" w:name="_GoBack"/>
            <w:bookmarkEnd w:id="0"/>
            <w:r w:rsidRPr="003905B7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Rechtschreibern schwer?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B57991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Rechtschreibarbeiten versus Diktate. Erklären Sie.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B57991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B57991">
              <w:rPr>
                <w:rFonts w:ascii="Verdana" w:eastAsia="Times New Roman" w:hAnsi="Verdana" w:cs="Arial"/>
                <w:color w:val="auto"/>
                <w:sz w:val="16"/>
                <w:szCs w:val="20"/>
                <w:lang w:eastAsia="de-DE"/>
              </w:rPr>
              <w:t>Die Fähigkeit, weg vom Wortinhalt zur Konzentration auf formale Aspekte von Sprache</w:t>
            </w:r>
            <w:r>
              <w:rPr>
                <w:rFonts w:ascii="Verdana" w:eastAsia="Times New Roman" w:hAnsi="Verdana" w:cs="Arial"/>
                <w:color w:val="auto"/>
                <w:sz w:val="16"/>
                <w:szCs w:val="20"/>
                <w:lang w:eastAsia="de-DE"/>
              </w:rPr>
              <w:t>,</w:t>
            </w:r>
            <w:r w:rsidRPr="00B57991">
              <w:rPr>
                <w:rFonts w:ascii="Verdana" w:eastAsia="Times New Roman" w:hAnsi="Verdana" w:cs="Arial"/>
                <w:color w:val="auto"/>
                <w:sz w:val="16"/>
                <w:szCs w:val="20"/>
                <w:lang w:eastAsia="de-DE"/>
              </w:rPr>
              <w:t xml:space="preserve"> stellt die grundlegende</w:t>
            </w:r>
            <w:r>
              <w:rPr>
                <w:rFonts w:ascii="Verdana" w:eastAsia="Times New Roman" w:hAnsi="Verdana" w:cs="Arial"/>
                <w:color w:val="auto"/>
                <w:sz w:val="16"/>
                <w:szCs w:val="20"/>
                <w:lang w:eastAsia="de-DE"/>
              </w:rPr>
              <w:t xml:space="preserve"> kognitive Voraussetzung für eine erfolgreiche Entwicklung von Rechtschreibkompetenz dar. Warum?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637B4E" w:rsidRDefault="00E13FEB" w:rsidP="00665210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Typische Entwicklungsschritte bei der Entwicklung von Rechtschreib-strategien sind…</w:t>
            </w:r>
          </w:p>
        </w:tc>
      </w:tr>
    </w:tbl>
    <w:p w:rsidR="008E5091" w:rsidRPr="00665210" w:rsidRDefault="00665210" w:rsidP="00665210">
      <w:pPr>
        <w:ind w:left="1416"/>
        <w:rPr>
          <w:b/>
        </w:rPr>
      </w:pPr>
      <w:r>
        <w:t xml:space="preserve">    </w:t>
      </w:r>
      <w:r w:rsidRPr="00665210">
        <w:rPr>
          <w:b/>
        </w:rPr>
        <w:t xml:space="preserve">Rechtschreiben </w:t>
      </w:r>
    </w:p>
    <w:sectPr w:rsidR="008E5091" w:rsidRPr="00665210" w:rsidSect="00C35E18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AD"/>
    <w:rsid w:val="0011755E"/>
    <w:rsid w:val="003905B7"/>
    <w:rsid w:val="004A42C6"/>
    <w:rsid w:val="004D761D"/>
    <w:rsid w:val="00514A4F"/>
    <w:rsid w:val="00554709"/>
    <w:rsid w:val="00637B4E"/>
    <w:rsid w:val="00665210"/>
    <w:rsid w:val="006C131E"/>
    <w:rsid w:val="00747392"/>
    <w:rsid w:val="007D3A23"/>
    <w:rsid w:val="008E5091"/>
    <w:rsid w:val="009D2716"/>
    <w:rsid w:val="00B57991"/>
    <w:rsid w:val="00B83090"/>
    <w:rsid w:val="00B95F54"/>
    <w:rsid w:val="00C35E18"/>
    <w:rsid w:val="00C637E9"/>
    <w:rsid w:val="00CA20AD"/>
    <w:rsid w:val="00D23ED6"/>
    <w:rsid w:val="00D85139"/>
    <w:rsid w:val="00DA080D"/>
    <w:rsid w:val="00E13FEB"/>
    <w:rsid w:val="00F206F5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6EF56-272E-4C4E-9125-B2FF4D63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5E18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6farbigAkzent6">
    <w:name w:val="Grid Table 6 Colorful Accent 6"/>
    <w:basedOn w:val="NormaleTabelle"/>
    <w:uiPriority w:val="51"/>
    <w:rsid w:val="00C35E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T.</dc:creator>
  <cp:keywords/>
  <dc:description/>
  <cp:lastModifiedBy>Claudia T.</cp:lastModifiedBy>
  <cp:revision>14</cp:revision>
  <dcterms:created xsi:type="dcterms:W3CDTF">2024-03-11T09:29:00Z</dcterms:created>
  <dcterms:modified xsi:type="dcterms:W3CDTF">2024-05-23T07:43:00Z</dcterms:modified>
</cp:coreProperties>
</file>