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2BAD49" w14:textId="5C9ED1E2" w:rsidR="00610DBF" w:rsidRDefault="00E371B7">
      <w:r w:rsidRPr="00594718">
        <w:rPr>
          <w:noProof/>
        </w:rPr>
        <w:drawing>
          <wp:inline distT="0" distB="0" distL="0" distR="0" wp14:anchorId="53E6B606" wp14:editId="0A3BFA32">
            <wp:extent cx="5760720" cy="2836582"/>
            <wp:effectExtent l="0" t="0" r="0" b="1905"/>
            <wp:docPr id="2011570223" name="Grafik 1" descr="Ein Bild, das Text, Cartoon, Screensho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570223" name="Grafik 1" descr="Ein Bild, das Text, Cartoon, Screenshot enthält.&#10;&#10;KI-generierte Inhalte können fehlerhaft sein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85843" w14:textId="77777777" w:rsidR="008B6F40" w:rsidRPr="008B6F40" w:rsidRDefault="008B6F40" w:rsidP="008B6F40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de-DE"/>
          <w14:ligatures w14:val="none"/>
        </w:rPr>
      </w:pPr>
      <w:r w:rsidRPr="008B6F4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de-DE"/>
          <w14:ligatures w14:val="none"/>
        </w:rPr>
        <w:t>Berufe, Wortschatz:</w:t>
      </w:r>
    </w:p>
    <w:p w14:paraId="492EEEFC" w14:textId="77777777" w:rsidR="008B6F40" w:rsidRPr="008B6F40" w:rsidRDefault="008B6F40" w:rsidP="008B6F4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kern w:val="0"/>
          <w:sz w:val="28"/>
          <w:szCs w:val="28"/>
          <w:lang w:eastAsia="de-DE"/>
          <w14:ligatures w14:val="none"/>
        </w:rPr>
      </w:pPr>
      <w:r w:rsidRPr="008B6F40">
        <w:rPr>
          <w:rFonts w:ascii="Times New Roman" w:eastAsia="Times New Roman" w:hAnsi="Times New Roman" w:cs="Times New Roman"/>
          <w:kern w:val="0"/>
          <w:sz w:val="28"/>
          <w:szCs w:val="28"/>
          <w:lang w:eastAsia="de-DE"/>
          <w14:ligatures w14:val="none"/>
        </w:rPr>
        <w:t xml:space="preserve">der Verkäufer(in), der Fahrer, der Mechaniker, der </w:t>
      </w:r>
      <w:proofErr w:type="gramStart"/>
      <w:r w:rsidRPr="008B6F40">
        <w:rPr>
          <w:rFonts w:ascii="Times New Roman" w:eastAsia="Times New Roman" w:hAnsi="Times New Roman" w:cs="Times New Roman"/>
          <w:kern w:val="0"/>
          <w:sz w:val="28"/>
          <w:szCs w:val="28"/>
          <w:lang w:eastAsia="de-DE"/>
          <w14:ligatures w14:val="none"/>
        </w:rPr>
        <w:t>Bauarbeiter,  der</w:t>
      </w:r>
      <w:proofErr w:type="gramEnd"/>
      <w:r w:rsidRPr="008B6F40">
        <w:rPr>
          <w:rFonts w:ascii="Times New Roman" w:eastAsia="Times New Roman" w:hAnsi="Times New Roman" w:cs="Times New Roman"/>
          <w:kern w:val="0"/>
          <w:sz w:val="28"/>
          <w:szCs w:val="28"/>
          <w:lang w:eastAsia="de-DE"/>
          <w14:ligatures w14:val="none"/>
        </w:rPr>
        <w:t xml:space="preserve"> Feuerwehrmann, der Polizist, der Arzt, der Sanitäter, der Bäcker, der Koch, der Lieferant, der Bußfahrer.</w:t>
      </w:r>
    </w:p>
    <w:p w14:paraId="289321EC" w14:textId="77777777" w:rsidR="008B6F40" w:rsidRPr="008B6F40" w:rsidRDefault="008B6F40" w:rsidP="008B6F40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de-DE"/>
          <w14:ligatures w14:val="none"/>
        </w:rPr>
      </w:pPr>
      <w:r w:rsidRPr="008B6F40">
        <w:rPr>
          <w:rFonts w:ascii="Times New Roman" w:eastAsia="Times New Roman" w:hAnsi="Times New Roman" w:cs="Times New Roman"/>
          <w:kern w:val="0"/>
          <w:sz w:val="28"/>
          <w:szCs w:val="28"/>
          <w:lang w:eastAsia="de-DE"/>
          <w14:ligatures w14:val="none"/>
        </w:rPr>
        <w:t xml:space="preserve">Ich zeige das Wimmelbild. Die </w:t>
      </w:r>
      <w:proofErr w:type="spellStart"/>
      <w:r w:rsidRPr="008B6F40">
        <w:rPr>
          <w:rFonts w:ascii="Times New Roman" w:eastAsia="Times New Roman" w:hAnsi="Times New Roman" w:cs="Times New Roman"/>
          <w:kern w:val="0"/>
          <w:sz w:val="28"/>
          <w:szCs w:val="28"/>
          <w:lang w:eastAsia="de-DE"/>
          <w14:ligatures w14:val="none"/>
        </w:rPr>
        <w:t>SuS</w:t>
      </w:r>
      <w:proofErr w:type="spellEnd"/>
      <w:r w:rsidRPr="008B6F40">
        <w:rPr>
          <w:rFonts w:ascii="Times New Roman" w:eastAsia="Times New Roman" w:hAnsi="Times New Roman" w:cs="Times New Roman"/>
          <w:kern w:val="0"/>
          <w:sz w:val="28"/>
          <w:szCs w:val="28"/>
          <w:lang w:eastAsia="de-DE"/>
          <w14:ligatures w14:val="none"/>
        </w:rPr>
        <w:t xml:space="preserve"> sollen Menschen, die arbeiten finden. Was machen sie? Die Tätigkeiten benennen. (z.B. sie verkauft die Blumen; er bäckt das Brot, er repariert die Autos usw.)</w:t>
      </w:r>
    </w:p>
    <w:p w14:paraId="2F89358C" w14:textId="77777777" w:rsidR="008B6F40" w:rsidRPr="008B6F40" w:rsidRDefault="008B6F40" w:rsidP="008B6F40">
      <w:pPr>
        <w:numPr>
          <w:ilvl w:val="0"/>
          <w:numId w:val="1"/>
        </w:num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lang w:eastAsia="de-DE"/>
          <w14:ligatures w14:val="none"/>
        </w:rPr>
      </w:pPr>
      <w:r w:rsidRPr="008B6F40">
        <w:rPr>
          <w:rFonts w:ascii="Times New Roman" w:eastAsia="Times New Roman" w:hAnsi="Times New Roman" w:cs="Times New Roman"/>
          <w:kern w:val="0"/>
          <w:sz w:val="28"/>
          <w:szCs w:val="28"/>
          <w:lang w:eastAsia="de-DE"/>
          <w14:ligatures w14:val="none"/>
        </w:rPr>
        <w:t>Arbeit mit den Bildkarten. Zuerst die Tätigkeiten sammeln, dann die Tätigkeit mit dem Personen verbinden. Wer macht das? Wer verkauft die Blumen? (</w:t>
      </w:r>
      <w:proofErr w:type="gramStart"/>
      <w:r w:rsidRPr="008B6F40">
        <w:rPr>
          <w:rFonts w:ascii="Times New Roman" w:eastAsia="Times New Roman" w:hAnsi="Times New Roman" w:cs="Times New Roman"/>
          <w:kern w:val="0"/>
          <w:sz w:val="28"/>
          <w:szCs w:val="28"/>
          <w:lang w:eastAsia="de-DE"/>
          <w14:ligatures w14:val="none"/>
        </w:rPr>
        <w:t>Hier</w:t>
      </w:r>
      <w:proofErr w:type="gramEnd"/>
      <w:r w:rsidRPr="008B6F40">
        <w:rPr>
          <w:rFonts w:ascii="Times New Roman" w:eastAsia="Times New Roman" w:hAnsi="Times New Roman" w:cs="Times New Roman"/>
          <w:kern w:val="0"/>
          <w:sz w:val="28"/>
          <w:szCs w:val="28"/>
          <w:lang w:eastAsia="de-DE"/>
          <w14:ligatures w14:val="none"/>
        </w:rPr>
        <w:t xml:space="preserve"> würde gut Memory oder Zuordnungsspiele, ein Lied usw. passen)</w:t>
      </w:r>
    </w:p>
    <w:p w14:paraId="3DD81B65" w14:textId="77777777" w:rsidR="008B6F40" w:rsidRPr="008B6F40" w:rsidRDefault="008B6F40" w:rsidP="008B6F40">
      <w:pPr>
        <w:numPr>
          <w:ilvl w:val="0"/>
          <w:numId w:val="1"/>
        </w:num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lang w:eastAsia="de-DE"/>
          <w14:ligatures w14:val="none"/>
        </w:rPr>
      </w:pPr>
      <w:r w:rsidRPr="008B6F40">
        <w:rPr>
          <w:rFonts w:ascii="Times New Roman" w:eastAsia="Times New Roman" w:hAnsi="Times New Roman" w:cs="Times New Roman"/>
          <w:kern w:val="0"/>
          <w:sz w:val="28"/>
          <w:szCs w:val="28"/>
          <w:lang w:eastAsia="de-DE"/>
          <w14:ligatures w14:val="none"/>
        </w:rPr>
        <w:t xml:space="preserve"> Zur Anwendung: Sätze bilden: Das ist ein Bäcker, er bäckt das Brot.</w:t>
      </w:r>
    </w:p>
    <w:p w14:paraId="269FBBDF" w14:textId="77777777" w:rsidR="008B6F40" w:rsidRPr="008B6F40" w:rsidRDefault="008B6F40" w:rsidP="008B6F40">
      <w:pPr>
        <w:numPr>
          <w:ilvl w:val="0"/>
          <w:numId w:val="1"/>
        </w:num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lang w:eastAsia="de-DE"/>
          <w14:ligatures w14:val="none"/>
        </w:rPr>
      </w:pPr>
      <w:r w:rsidRPr="008B6F40">
        <w:rPr>
          <w:rFonts w:ascii="Times New Roman" w:eastAsia="Times New Roman" w:hAnsi="Times New Roman" w:cs="Times New Roman"/>
          <w:kern w:val="0"/>
          <w:sz w:val="28"/>
          <w:szCs w:val="28"/>
          <w:lang w:eastAsia="de-DE"/>
          <w14:ligatures w14:val="none"/>
        </w:rPr>
        <w:t xml:space="preserve">Um Wortschatz zu erweitern kann man später noch, wo die Menschen arbeiten, </w:t>
      </w:r>
      <w:proofErr w:type="gramStart"/>
      <w:r w:rsidRPr="008B6F40">
        <w:rPr>
          <w:rFonts w:ascii="Times New Roman" w:eastAsia="Times New Roman" w:hAnsi="Times New Roman" w:cs="Times New Roman"/>
          <w:kern w:val="0"/>
          <w:sz w:val="28"/>
          <w:szCs w:val="28"/>
          <w:lang w:eastAsia="de-DE"/>
          <w14:ligatures w14:val="none"/>
        </w:rPr>
        <w:t>besprechen.(</w:t>
      </w:r>
      <w:proofErr w:type="gramEnd"/>
      <w:r w:rsidRPr="008B6F40">
        <w:rPr>
          <w:rFonts w:ascii="Times New Roman" w:eastAsia="Times New Roman" w:hAnsi="Times New Roman" w:cs="Times New Roman"/>
          <w:kern w:val="0"/>
          <w:sz w:val="28"/>
          <w:szCs w:val="28"/>
          <w:lang w:eastAsia="de-DE"/>
          <w14:ligatures w14:val="none"/>
        </w:rPr>
        <w:t>Er arbeitet in der Bäckerei)</w:t>
      </w:r>
    </w:p>
    <w:p w14:paraId="58F72D1B" w14:textId="77777777" w:rsidR="008B6F40" w:rsidRPr="008B6F40" w:rsidRDefault="008B6F40" w:rsidP="008B6F40">
      <w:pPr>
        <w:spacing w:before="100" w:beforeAutospacing="1" w:after="100" w:afterAutospacing="1" w:line="360" w:lineRule="auto"/>
        <w:ind w:left="720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lang w:eastAsia="de-DE"/>
          <w14:ligatures w14:val="none"/>
        </w:rPr>
      </w:pPr>
    </w:p>
    <w:p w14:paraId="1D8A4F82" w14:textId="77777777" w:rsidR="008B6F40" w:rsidRPr="008B6F40" w:rsidRDefault="008B6F40" w:rsidP="008B6F4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kern w:val="0"/>
          <w:sz w:val="28"/>
          <w:szCs w:val="28"/>
          <w:lang w:eastAsia="de-DE"/>
          <w14:ligatures w14:val="none"/>
        </w:rPr>
      </w:pPr>
    </w:p>
    <w:p w14:paraId="5E18FAE0" w14:textId="77777777" w:rsidR="008B6F40" w:rsidRPr="008B6F40" w:rsidRDefault="008B6F40" w:rsidP="008B6F4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kern w:val="0"/>
          <w:sz w:val="28"/>
          <w:szCs w:val="28"/>
          <w:lang w:eastAsia="de-DE"/>
          <w14:ligatures w14:val="none"/>
        </w:rPr>
      </w:pPr>
    </w:p>
    <w:p w14:paraId="49252855" w14:textId="77777777" w:rsidR="00E371B7" w:rsidRDefault="00E371B7"/>
    <w:sectPr w:rsidR="00E371B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D94683"/>
    <w:multiLevelType w:val="hybridMultilevel"/>
    <w:tmpl w:val="41AE3D5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65167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7A2"/>
    <w:rsid w:val="00610DBF"/>
    <w:rsid w:val="008B6F40"/>
    <w:rsid w:val="00A13866"/>
    <w:rsid w:val="00A207A2"/>
    <w:rsid w:val="00B7445D"/>
    <w:rsid w:val="00D7636B"/>
    <w:rsid w:val="00E2416B"/>
    <w:rsid w:val="00E37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2C7C1"/>
  <w15:chartTrackingRefBased/>
  <w15:docId w15:val="{36D9C3B2-596F-4BE2-B0DD-EAD0D8CFA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207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207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207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207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207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207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207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207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207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207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207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207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207A2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207A2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207A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207A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207A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207A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207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207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207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207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207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207A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207A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207A2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207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207A2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207A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</Words>
  <Characters>675</Characters>
  <Application>Microsoft Office Word</Application>
  <DocSecurity>0</DocSecurity>
  <Lines>18</Lines>
  <Paragraphs>6</Paragraphs>
  <ScaleCrop>false</ScaleCrop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Iana Balan</dc:creator>
  <cp:keywords/>
  <dc:description/>
  <cp:lastModifiedBy>Eva Hartenstein</cp:lastModifiedBy>
  <cp:revision>3</cp:revision>
  <dcterms:created xsi:type="dcterms:W3CDTF">2025-12-04T03:30:00Z</dcterms:created>
  <dcterms:modified xsi:type="dcterms:W3CDTF">2025-12-04T03:30:00Z</dcterms:modified>
</cp:coreProperties>
</file>