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5BED" w14:textId="014DE9D3" w:rsidR="00C71A8F" w:rsidRDefault="00805E38">
      <w:pPr>
        <w:pStyle w:val="berschrift1"/>
      </w:pPr>
      <w:r>
        <w:t>6/</w:t>
      </w:r>
      <w:r w:rsidR="00977048">
        <w:t xml:space="preserve">Absprachen zur Ausbildungsberatung </w:t>
      </w:r>
      <w:r w:rsidR="00540D8B">
        <w:t xml:space="preserve">und Hausarbeiten </w:t>
      </w:r>
      <w:r w:rsidR="00977048">
        <w:t>der Studienleiter</w:t>
      </w:r>
      <w:r w:rsidR="002B7131">
        <w:t>*innen</w:t>
      </w:r>
      <w:r w:rsidR="00977048">
        <w:t xml:space="preserve"> Mathematik am 22.09.09 (überarbeitet am 21.08.2012, 18.02.2013</w:t>
      </w:r>
      <w:r w:rsidR="00540D8B">
        <w:t>, 05.10.2017</w:t>
      </w:r>
      <w:r>
        <w:t>, 11.07.2023</w:t>
      </w:r>
      <w:r w:rsidR="00977048">
        <w:t>)</w:t>
      </w:r>
    </w:p>
    <w:p w14:paraId="6DD07DDE" w14:textId="77777777" w:rsidR="00C71A8F" w:rsidRDefault="00C71A8F">
      <w:pPr>
        <w:jc w:val="both"/>
        <w:rPr>
          <w:rFonts w:ascii="Arial" w:hAnsi="Arial" w:cs="Arial"/>
        </w:rPr>
      </w:pPr>
    </w:p>
    <w:p w14:paraId="7279A7B4" w14:textId="19558204" w:rsidR="00C71A8F" w:rsidRDefault="00977048">
      <w:pPr>
        <w:jc w:val="both"/>
        <w:rPr>
          <w:rFonts w:ascii="Arial" w:hAnsi="Arial" w:cs="Arial"/>
        </w:rPr>
      </w:pPr>
      <w:r>
        <w:rPr>
          <w:rFonts w:ascii="Arial" w:hAnsi="Arial" w:cs="Arial"/>
        </w:rPr>
        <w:t xml:space="preserve">Das Thema der Hospitationsstunde, die Nennung der an der Beratung beteiligten Personen sowie die von der </w:t>
      </w:r>
      <w:proofErr w:type="spellStart"/>
      <w:r>
        <w:rPr>
          <w:rFonts w:ascii="Arial" w:hAnsi="Arial" w:cs="Arial"/>
        </w:rPr>
        <w:t>LiV</w:t>
      </w:r>
      <w:proofErr w:type="spellEnd"/>
      <w:r>
        <w:rPr>
          <w:rFonts w:ascii="Arial" w:hAnsi="Arial" w:cs="Arial"/>
        </w:rPr>
        <w:t>/Schule gewünschten Besprechungsschwerpunkte werden 3 Tage vor dem Besuch an den Studienleiter per E-Mail verschickt, der Unterrichtsentwurf bis 1</w:t>
      </w:r>
      <w:r w:rsidR="00805E38">
        <w:rPr>
          <w:rFonts w:ascii="Arial" w:hAnsi="Arial" w:cs="Arial"/>
        </w:rPr>
        <w:t>6</w:t>
      </w:r>
      <w:r>
        <w:rPr>
          <w:rFonts w:ascii="Arial" w:hAnsi="Arial" w:cs="Arial"/>
        </w:rPr>
        <w:t>:00 Uhr des Tages vor der Hospitation. Dabei handelt es sich um den in der Prüfungsordnung geforderten 3-seitigen Kurzentwurf</w:t>
      </w:r>
      <w:r w:rsidR="005272E7">
        <w:rPr>
          <w:rFonts w:ascii="Arial" w:hAnsi="Arial" w:cs="Arial"/>
        </w:rPr>
        <w:t>, ggfs. Material.</w:t>
      </w:r>
    </w:p>
    <w:p w14:paraId="04E589FF" w14:textId="77777777" w:rsidR="00C71A8F" w:rsidRDefault="00C71A8F">
      <w:pPr>
        <w:jc w:val="both"/>
        <w:rPr>
          <w:rFonts w:ascii="Arial" w:hAnsi="Arial" w:cs="Arial"/>
        </w:rPr>
      </w:pPr>
    </w:p>
    <w:p w14:paraId="74EBB182" w14:textId="77777777" w:rsidR="00C71A8F" w:rsidRDefault="00977048">
      <w:pPr>
        <w:jc w:val="both"/>
        <w:rPr>
          <w:rFonts w:ascii="Arial" w:hAnsi="Arial" w:cs="Arial"/>
        </w:rPr>
      </w:pPr>
      <w:r>
        <w:rPr>
          <w:rFonts w:ascii="Arial" w:hAnsi="Arial" w:cs="Arial"/>
        </w:rPr>
        <w:t>In mindestens einer Ausbildungsberatung soll Unterricht in der Oberstufe gezeigt werden, in mindestens einer Ausbildungsberatung soll Unterricht der Sekundarstufe I gezeigt werden.</w:t>
      </w:r>
    </w:p>
    <w:p w14:paraId="1105B912" w14:textId="77777777" w:rsidR="00C71A8F" w:rsidRDefault="00C71A8F">
      <w:pPr>
        <w:jc w:val="both"/>
        <w:rPr>
          <w:rFonts w:ascii="Arial" w:hAnsi="Arial" w:cs="Arial"/>
        </w:rPr>
      </w:pPr>
    </w:p>
    <w:p w14:paraId="2399B04C" w14:textId="3B649C8C" w:rsidR="00C71A8F" w:rsidRDefault="00977048">
      <w:pPr>
        <w:jc w:val="both"/>
        <w:rPr>
          <w:rFonts w:ascii="Arial" w:hAnsi="Arial" w:cs="Arial"/>
        </w:rPr>
      </w:pPr>
      <w:r>
        <w:rPr>
          <w:rFonts w:ascii="Arial" w:hAnsi="Arial" w:cs="Arial"/>
        </w:rPr>
        <w:t xml:space="preserve">An der Ausbildungsberatung nehmen teil: </w:t>
      </w:r>
      <w:proofErr w:type="spellStart"/>
      <w:r>
        <w:rPr>
          <w:rFonts w:ascii="Arial" w:hAnsi="Arial" w:cs="Arial"/>
        </w:rPr>
        <w:t>LiV</w:t>
      </w:r>
      <w:proofErr w:type="spellEnd"/>
      <w:r>
        <w:rPr>
          <w:rFonts w:ascii="Arial" w:hAnsi="Arial" w:cs="Arial"/>
        </w:rPr>
        <w:t>, Ausbildungslehrkraft im Fach Mathematik, Studienleiter</w:t>
      </w:r>
      <w:r w:rsidR="00805E38">
        <w:rPr>
          <w:rFonts w:ascii="Arial" w:hAnsi="Arial" w:cs="Arial"/>
        </w:rPr>
        <w:t>/in</w:t>
      </w:r>
      <w:r>
        <w:rPr>
          <w:rFonts w:ascii="Arial" w:hAnsi="Arial" w:cs="Arial"/>
        </w:rPr>
        <w:t xml:space="preserve">, ggf. </w:t>
      </w:r>
      <w:r w:rsidR="00805E38">
        <w:rPr>
          <w:rFonts w:ascii="Arial" w:hAnsi="Arial" w:cs="Arial"/>
        </w:rPr>
        <w:t>Ausbildungsk</w:t>
      </w:r>
      <w:r>
        <w:rPr>
          <w:rFonts w:ascii="Arial" w:hAnsi="Arial" w:cs="Arial"/>
        </w:rPr>
        <w:t>oordinator</w:t>
      </w:r>
      <w:r w:rsidR="00805E38">
        <w:rPr>
          <w:rFonts w:ascii="Arial" w:hAnsi="Arial" w:cs="Arial"/>
        </w:rPr>
        <w:t>/in</w:t>
      </w:r>
      <w:r>
        <w:rPr>
          <w:rFonts w:ascii="Arial" w:hAnsi="Arial" w:cs="Arial"/>
        </w:rPr>
        <w:t xml:space="preserve"> oder Schulleiter</w:t>
      </w:r>
      <w:r w:rsidR="00805E38">
        <w:rPr>
          <w:rFonts w:ascii="Arial" w:hAnsi="Arial" w:cs="Arial"/>
        </w:rPr>
        <w:t>/in</w:t>
      </w:r>
      <w:r>
        <w:rPr>
          <w:rFonts w:ascii="Arial" w:hAnsi="Arial" w:cs="Arial"/>
        </w:rPr>
        <w:t xml:space="preserve">, weitere Personen werden nicht zugelassen. </w:t>
      </w:r>
    </w:p>
    <w:p w14:paraId="5A0D1565" w14:textId="77777777" w:rsidR="00C71A8F" w:rsidRDefault="00977048">
      <w:pPr>
        <w:jc w:val="both"/>
        <w:rPr>
          <w:rFonts w:ascii="Arial" w:hAnsi="Arial" w:cs="Arial"/>
        </w:rPr>
      </w:pPr>
      <w:r>
        <w:rPr>
          <w:rFonts w:ascii="Arial" w:hAnsi="Arial" w:cs="Arial"/>
        </w:rPr>
        <w:t>An der Stunde selbst, nicht aber am Beratungsgespräch, können weitere Mathematikreferendarinnen und –</w:t>
      </w:r>
      <w:proofErr w:type="spellStart"/>
      <w:r>
        <w:rPr>
          <w:rFonts w:ascii="Arial" w:hAnsi="Arial" w:cs="Arial"/>
        </w:rPr>
        <w:t>referendare</w:t>
      </w:r>
      <w:proofErr w:type="spellEnd"/>
      <w:r>
        <w:rPr>
          <w:rFonts w:ascii="Arial" w:hAnsi="Arial" w:cs="Arial"/>
        </w:rPr>
        <w:t xml:space="preserve"> Ihrer Schule teilnehmen.</w:t>
      </w:r>
    </w:p>
    <w:p w14:paraId="42FAAFF7" w14:textId="74757427" w:rsidR="00C71A8F" w:rsidRDefault="00977048">
      <w:pPr>
        <w:pStyle w:val="StandardWeb"/>
        <w:spacing w:after="0"/>
        <w:jc w:val="both"/>
        <w:rPr>
          <w:rFonts w:ascii="Arial" w:hAnsi="Arial" w:cs="Arial"/>
        </w:rPr>
      </w:pPr>
      <w:r>
        <w:rPr>
          <w:rFonts w:ascii="Arial" w:hAnsi="Arial" w:cs="Arial"/>
        </w:rPr>
        <w:t xml:space="preserve">Am Ende der Unterrichtsberatung fasst die </w:t>
      </w:r>
      <w:proofErr w:type="spellStart"/>
      <w:r>
        <w:rPr>
          <w:rFonts w:ascii="Arial" w:hAnsi="Arial" w:cs="Arial"/>
        </w:rPr>
        <w:t>LiV</w:t>
      </w:r>
      <w:proofErr w:type="spellEnd"/>
      <w:r>
        <w:rPr>
          <w:rFonts w:ascii="Arial" w:hAnsi="Arial" w:cs="Arial"/>
        </w:rPr>
        <w:t xml:space="preserve"> oder der Studienleiter die Ziele /</w:t>
      </w:r>
      <w:r w:rsidR="00A46B3A">
        <w:rPr>
          <w:rFonts w:ascii="Arial" w:hAnsi="Arial" w:cs="Arial"/>
        </w:rPr>
        <w:t xml:space="preserve"> </w:t>
      </w:r>
      <w:r>
        <w:rPr>
          <w:rFonts w:ascii="Arial" w:hAnsi="Arial" w:cs="Arial"/>
        </w:rPr>
        <w:t xml:space="preserve">Vereinbarungen zusammen. Der </w:t>
      </w:r>
      <w:proofErr w:type="spellStart"/>
      <w:r>
        <w:rPr>
          <w:rFonts w:ascii="Arial" w:hAnsi="Arial" w:cs="Arial"/>
        </w:rPr>
        <w:t>LiV</w:t>
      </w:r>
      <w:proofErr w:type="spellEnd"/>
      <w:r>
        <w:rPr>
          <w:rFonts w:ascii="Arial" w:hAnsi="Arial" w:cs="Arial"/>
        </w:rPr>
        <w:t xml:space="preserve"> wird angeboten, diese in den nächsten zwei Tagen aufzuschreiben und dem Studienleiter zuzuschicken. Dieser zeichnet sie ab oder ergänzt sie. Materialien wie z.B. der kommentierte Unterrichtsentwurf oder die Mitschriften zur Stunde können der </w:t>
      </w:r>
      <w:proofErr w:type="spellStart"/>
      <w:r>
        <w:rPr>
          <w:rFonts w:ascii="Arial" w:hAnsi="Arial" w:cs="Arial"/>
        </w:rPr>
        <w:t>LiV</w:t>
      </w:r>
      <w:proofErr w:type="spellEnd"/>
      <w:r>
        <w:rPr>
          <w:rFonts w:ascii="Arial" w:hAnsi="Arial" w:cs="Arial"/>
        </w:rPr>
        <w:t xml:space="preserve"> überlassen werden.</w:t>
      </w:r>
      <w:r w:rsidR="00A24E46">
        <w:rPr>
          <w:rFonts w:ascii="Arial" w:hAnsi="Arial" w:cs="Arial"/>
        </w:rPr>
        <w:t xml:space="preserve"> </w:t>
      </w:r>
    </w:p>
    <w:p w14:paraId="263D5C44" w14:textId="77777777" w:rsidR="00C71A8F" w:rsidRDefault="00C71A8F">
      <w:pPr>
        <w:jc w:val="both"/>
        <w:rPr>
          <w:rFonts w:ascii="Arial" w:hAnsi="Arial" w:cs="Arial"/>
        </w:rPr>
      </w:pPr>
    </w:p>
    <w:p w14:paraId="1B0965C3" w14:textId="3118AA54" w:rsidR="00C71A8F" w:rsidRDefault="00977048">
      <w:pPr>
        <w:jc w:val="both"/>
        <w:rPr>
          <w:rFonts w:ascii="Arial" w:hAnsi="Arial" w:cs="Arial"/>
        </w:rPr>
      </w:pPr>
      <w:r>
        <w:rPr>
          <w:rFonts w:ascii="Arial" w:hAnsi="Arial" w:cs="Arial"/>
        </w:rPr>
        <w:t xml:space="preserve">Hausarbeiten: Die </w:t>
      </w:r>
      <w:proofErr w:type="spellStart"/>
      <w:r>
        <w:rPr>
          <w:rFonts w:ascii="Arial" w:hAnsi="Arial" w:cs="Arial"/>
        </w:rPr>
        <w:t>LiV</w:t>
      </w:r>
      <w:proofErr w:type="spellEnd"/>
      <w:r>
        <w:rPr>
          <w:rFonts w:ascii="Arial" w:hAnsi="Arial" w:cs="Arial"/>
        </w:rPr>
        <w:t xml:space="preserve"> soll in dem Falle, dass sie eine Hausarbeit im Fach Mathematik schreiben möchte, diese </w:t>
      </w:r>
      <w:r w:rsidR="00A46B3A">
        <w:rPr>
          <w:rFonts w:ascii="Arial" w:hAnsi="Arial" w:cs="Arial"/>
        </w:rPr>
        <w:t xml:space="preserve">möglichst </w:t>
      </w:r>
      <w:r>
        <w:rPr>
          <w:rFonts w:ascii="Arial" w:hAnsi="Arial" w:cs="Arial"/>
        </w:rPr>
        <w:t>bei dem die Ausbildungsberatung durchführenden Studienleiter</w:t>
      </w:r>
      <w:r w:rsidR="00B25B4D">
        <w:rPr>
          <w:rFonts w:ascii="Arial" w:hAnsi="Arial" w:cs="Arial"/>
        </w:rPr>
        <w:t>/in</w:t>
      </w:r>
      <w:r>
        <w:rPr>
          <w:rFonts w:ascii="Arial" w:hAnsi="Arial" w:cs="Arial"/>
        </w:rPr>
        <w:t xml:space="preserve"> oder aber bei dem die Ausbildungsgruppe leitenden Studienleiter</w:t>
      </w:r>
      <w:r w:rsidR="00B25B4D">
        <w:rPr>
          <w:rFonts w:ascii="Arial" w:hAnsi="Arial" w:cs="Arial"/>
        </w:rPr>
        <w:t>/</w:t>
      </w:r>
      <w:proofErr w:type="gramStart"/>
      <w:r w:rsidR="00B25B4D">
        <w:rPr>
          <w:rFonts w:ascii="Arial" w:hAnsi="Arial" w:cs="Arial"/>
        </w:rPr>
        <w:t>in</w:t>
      </w:r>
      <w:r>
        <w:rPr>
          <w:rFonts w:ascii="Arial" w:hAnsi="Arial" w:cs="Arial"/>
        </w:rPr>
        <w:t xml:space="preserve"> schreiben</w:t>
      </w:r>
      <w:proofErr w:type="gramEnd"/>
      <w:r>
        <w:rPr>
          <w:rFonts w:ascii="Arial" w:hAnsi="Arial" w:cs="Arial"/>
        </w:rPr>
        <w:t>.</w:t>
      </w:r>
    </w:p>
    <w:p w14:paraId="5291A123" w14:textId="77777777" w:rsidR="00C71A8F" w:rsidRDefault="00C71A8F">
      <w:pPr>
        <w:jc w:val="both"/>
        <w:rPr>
          <w:rFonts w:ascii="Arial" w:hAnsi="Arial" w:cs="Arial"/>
          <w:i/>
          <w:iCs/>
        </w:rPr>
      </w:pPr>
    </w:p>
    <w:p w14:paraId="37DF9781" w14:textId="77777777" w:rsidR="00C71A8F" w:rsidRDefault="00C71A8F">
      <w:pPr>
        <w:jc w:val="both"/>
        <w:rPr>
          <w:rFonts w:ascii="Arial" w:hAnsi="Arial" w:cs="Arial"/>
          <w:i/>
          <w:iCs/>
        </w:rPr>
      </w:pPr>
    </w:p>
    <w:p w14:paraId="30C8DD20" w14:textId="77777777" w:rsidR="00C71A8F" w:rsidRDefault="00C71A8F">
      <w:pPr>
        <w:jc w:val="both"/>
        <w:rPr>
          <w:rFonts w:ascii="Arial" w:hAnsi="Arial" w:cs="Arial"/>
          <w:sz w:val="22"/>
          <w:szCs w:val="22"/>
        </w:rPr>
      </w:pPr>
    </w:p>
    <w:p w14:paraId="24D7DBBC" w14:textId="77777777" w:rsidR="00C71A8F" w:rsidRDefault="00C71A8F">
      <w:pPr>
        <w:jc w:val="both"/>
        <w:rPr>
          <w:rFonts w:ascii="Arial" w:hAnsi="Arial" w:cs="Arial"/>
          <w:sz w:val="22"/>
          <w:szCs w:val="22"/>
        </w:rPr>
      </w:pPr>
    </w:p>
    <w:p w14:paraId="08157D3D" w14:textId="77777777" w:rsidR="00C71A8F" w:rsidRDefault="00977048">
      <w:pPr>
        <w:jc w:val="both"/>
        <w:rPr>
          <w:rFonts w:ascii="Arial" w:hAnsi="Arial" w:cs="Arial"/>
          <w:sz w:val="22"/>
          <w:szCs w:val="22"/>
        </w:rPr>
      </w:pPr>
      <w:r>
        <w:rPr>
          <w:rFonts w:ascii="Arial" w:hAnsi="Arial" w:cs="Arial"/>
          <w:sz w:val="22"/>
          <w:szCs w:val="22"/>
        </w:rPr>
        <w:t>Weitere Hinweise finden Sie in den Papieren</w:t>
      </w:r>
    </w:p>
    <w:p w14:paraId="3B723AA4" w14:textId="77777777" w:rsidR="00C71A8F" w:rsidRDefault="00C71A8F">
      <w:pPr>
        <w:jc w:val="both"/>
        <w:rPr>
          <w:rFonts w:ascii="Arial" w:hAnsi="Arial" w:cs="Arial"/>
          <w:sz w:val="22"/>
          <w:szCs w:val="22"/>
        </w:rPr>
      </w:pPr>
    </w:p>
    <w:p w14:paraId="2840893C" w14:textId="14CA003F" w:rsidR="00C71A8F" w:rsidRDefault="00977048">
      <w:pPr>
        <w:numPr>
          <w:ilvl w:val="0"/>
          <w:numId w:val="1"/>
        </w:numPr>
        <w:jc w:val="both"/>
        <w:rPr>
          <w:rFonts w:ascii="Arial" w:hAnsi="Arial" w:cs="Arial"/>
          <w:sz w:val="22"/>
          <w:szCs w:val="22"/>
        </w:rPr>
      </w:pPr>
      <w:r>
        <w:rPr>
          <w:rFonts w:ascii="Arial" w:hAnsi="Arial" w:cs="Arial"/>
          <w:sz w:val="22"/>
          <w:szCs w:val="22"/>
        </w:rPr>
        <w:t xml:space="preserve">Hinweise zur schriftlichen </w:t>
      </w:r>
      <w:r w:rsidR="00B25B4D">
        <w:rPr>
          <w:rFonts w:ascii="Arial" w:hAnsi="Arial" w:cs="Arial"/>
          <w:sz w:val="22"/>
          <w:szCs w:val="22"/>
        </w:rPr>
        <w:t>Planungsbegründung</w:t>
      </w:r>
    </w:p>
    <w:p w14:paraId="4EDD8C9A" w14:textId="16B7B7EB" w:rsidR="00977048" w:rsidRPr="007C4BCB" w:rsidRDefault="00977048">
      <w:pPr>
        <w:numPr>
          <w:ilvl w:val="0"/>
          <w:numId w:val="1"/>
        </w:numPr>
        <w:jc w:val="both"/>
        <w:rPr>
          <w:rFonts w:ascii="Arial" w:hAnsi="Arial" w:cs="Arial"/>
        </w:rPr>
      </w:pPr>
      <w:r w:rsidRPr="00A46B3A">
        <w:rPr>
          <w:rFonts w:ascii="Arial" w:hAnsi="Arial" w:cs="Arial"/>
          <w:sz w:val="22"/>
          <w:szCs w:val="22"/>
        </w:rPr>
        <w:t>Hilfestellungen zum Schreiben eines Entwurfs</w:t>
      </w:r>
    </w:p>
    <w:sectPr w:rsidR="00977048" w:rsidRPr="007C4B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DEA"/>
    <w:multiLevelType w:val="hybridMultilevel"/>
    <w:tmpl w:val="0B9A623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16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D8B"/>
    <w:rsid w:val="002B7131"/>
    <w:rsid w:val="005272E7"/>
    <w:rsid w:val="00540D8B"/>
    <w:rsid w:val="007C4BCB"/>
    <w:rsid w:val="00805E38"/>
    <w:rsid w:val="00977048"/>
    <w:rsid w:val="00A24E46"/>
    <w:rsid w:val="00A46B3A"/>
    <w:rsid w:val="00B25B4D"/>
    <w:rsid w:val="00C71A8F"/>
    <w:rsid w:val="00F6234B"/>
    <w:rsid w:val="00F77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719A7"/>
  <w15:docId w15:val="{9773195D-523B-4FA2-AD73-609510B0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both"/>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paragraph" w:styleId="StandardWeb">
    <w:name w:val="Normal (Web)"/>
    <w:basedOn w:val="Standard"/>
    <w:semiHidden/>
    <w:unhideWhenUsed/>
    <w:pPr>
      <w:spacing w:before="100" w:beforeAutospacing="1" w:after="119"/>
    </w:pPr>
  </w:style>
  <w:style w:type="character" w:styleId="Kommentarzeichen">
    <w:name w:val="annotation reference"/>
    <w:basedOn w:val="Absatz-Standardschriftart"/>
    <w:uiPriority w:val="99"/>
    <w:semiHidden/>
    <w:unhideWhenUsed/>
    <w:rsid w:val="00A46B3A"/>
    <w:rPr>
      <w:sz w:val="16"/>
      <w:szCs w:val="16"/>
    </w:rPr>
  </w:style>
  <w:style w:type="paragraph" w:styleId="Kommentartext">
    <w:name w:val="annotation text"/>
    <w:basedOn w:val="Standard"/>
    <w:link w:val="KommentartextZchn"/>
    <w:uiPriority w:val="99"/>
    <w:unhideWhenUsed/>
    <w:rsid w:val="00A46B3A"/>
    <w:rPr>
      <w:sz w:val="20"/>
      <w:szCs w:val="20"/>
    </w:rPr>
  </w:style>
  <w:style w:type="character" w:customStyle="1" w:styleId="KommentartextZchn">
    <w:name w:val="Kommentartext Zchn"/>
    <w:basedOn w:val="Absatz-Standardschriftart"/>
    <w:link w:val="Kommentartext"/>
    <w:uiPriority w:val="99"/>
    <w:rsid w:val="00A46B3A"/>
  </w:style>
  <w:style w:type="paragraph" w:styleId="Kommentarthema">
    <w:name w:val="annotation subject"/>
    <w:basedOn w:val="Kommentartext"/>
    <w:next w:val="Kommentartext"/>
    <w:link w:val="KommentarthemaZchn"/>
    <w:uiPriority w:val="99"/>
    <w:semiHidden/>
    <w:unhideWhenUsed/>
    <w:rsid w:val="00A46B3A"/>
    <w:rPr>
      <w:b/>
      <w:bCs/>
    </w:rPr>
  </w:style>
  <w:style w:type="character" w:customStyle="1" w:styleId="KommentarthemaZchn">
    <w:name w:val="Kommentarthema Zchn"/>
    <w:basedOn w:val="KommentartextZchn"/>
    <w:link w:val="Kommentarthema"/>
    <w:uiPriority w:val="99"/>
    <w:semiHidden/>
    <w:rsid w:val="00A46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Städtisches Gymnasium</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Thomsen</dc:creator>
  <cp:lastModifiedBy>Katja Godowski</cp:lastModifiedBy>
  <cp:revision>2</cp:revision>
  <dcterms:created xsi:type="dcterms:W3CDTF">2023-07-11T18:31:00Z</dcterms:created>
  <dcterms:modified xsi:type="dcterms:W3CDTF">2023-07-11T18:31:00Z</dcterms:modified>
</cp:coreProperties>
</file>