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696"/>
      </w:tblGrid>
      <w:tr w:rsidR="00AF3E80" w14:paraId="5B144E9F" w14:textId="77777777" w:rsidTr="00AF3E80">
        <w:tc>
          <w:tcPr>
            <w:tcW w:w="1417" w:type="dxa"/>
            <w:vAlign w:val="center"/>
          </w:tcPr>
          <w:p w14:paraId="57A3FC32" w14:textId="77777777" w:rsidR="00AF3E80" w:rsidRDefault="00AF3E80" w:rsidP="00AF3E80">
            <w:pPr>
              <w:spacing w:line="240" w:lineRule="auto"/>
              <w:jc w:val="center"/>
            </w:pPr>
            <w:bookmarkStart w:id="0" w:name="_GoBack"/>
            <w:bookmarkEnd w:id="0"/>
            <w:r>
              <w:t>Gruppe</w:t>
            </w:r>
          </w:p>
        </w:tc>
        <w:tc>
          <w:tcPr>
            <w:tcW w:w="1696" w:type="dxa"/>
            <w:vAlign w:val="center"/>
          </w:tcPr>
          <w:p w14:paraId="490EE281" w14:textId="77777777" w:rsidR="00AF3E80" w:rsidRDefault="00696996" w:rsidP="00AF3E80">
            <w:pPr>
              <w:spacing w:line="240" w:lineRule="auto"/>
              <w:jc w:val="center"/>
            </w:pPr>
            <w:r>
              <w:rPr>
                <w:noProof/>
                <w:lang w:eastAsia="de-DE"/>
              </w:rPr>
              <mc:AlternateContent>
                <mc:Choice Requires="wps">
                  <w:drawing>
                    <wp:inline distT="0" distB="0" distL="0" distR="0" wp14:anchorId="43537079" wp14:editId="730EB948">
                      <wp:extent cx="576000" cy="576000"/>
                      <wp:effectExtent l="38100" t="38100" r="109855" b="109855"/>
                      <wp:docPr id="21" name="Ellipse 21"/>
                      <wp:cNvGraphicFramePr/>
                      <a:graphic xmlns:a="http://schemas.openxmlformats.org/drawingml/2006/main">
                        <a:graphicData uri="http://schemas.microsoft.com/office/word/2010/wordprocessingShape">
                          <wps:wsp>
                            <wps:cNvSpPr/>
                            <wps:spPr>
                              <a:xfrm>
                                <a:off x="0" y="0"/>
                                <a:ext cx="576000" cy="576000"/>
                              </a:xfrm>
                              <a:prstGeom prst="ellipse">
                                <a:avLst/>
                              </a:prstGeom>
                              <a:solidFill>
                                <a:schemeClr val="accent6">
                                  <a:lumMod val="40000"/>
                                  <a:lumOff val="60000"/>
                                </a:schemeClr>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70D49A7" w14:textId="77777777" w:rsidR="00696996" w:rsidRPr="00AF3E80" w:rsidRDefault="00696996" w:rsidP="00696996">
                                  <w:pPr>
                                    <w:spacing w:after="0" w:line="240" w:lineRule="auto"/>
                                    <w:jc w:val="center"/>
                                    <w:rPr>
                                      <w:color w:val="000000" w:themeColor="text1"/>
                                      <w:sz w:val="48"/>
                                      <w:szCs w:val="48"/>
                                    </w:rPr>
                                  </w:pPr>
                                  <w:r w:rsidRPr="00AF3E80">
                                    <w:rPr>
                                      <w:color w:val="000000" w:themeColor="text1"/>
                                      <w:sz w:val="48"/>
                                      <w:szCs w:val="48"/>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43537079" id="Ellipse 21" o:spid="_x0000_s1026" style="width:45.35pt;height:45.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" fillcolor="#c5e0b3 [1305]" strokecolor="#1f4d78 [1604]" strokeweight="1pt">
                      <v:stroke joinstyle="miter"/>
                      <v:shadow on="t" color="black" opacity="26214f" origin="-.5,-.5" offset=".74836mm,.74836mm"/>
                      <v:textbox inset="0,0,0,0">
                        <w:txbxContent>
                          <w:p w14:paraId="770D49A7" w14:textId="77777777" w:rsidR="00696996" w:rsidRPr="00AF3E80" w:rsidRDefault="00696996" w:rsidP="00696996">
                            <w:pPr>
                              <w:spacing w:after="0" w:line="240" w:lineRule="auto"/>
                              <w:jc w:val="center"/>
                              <w:rPr>
                                <w:color w:val="000000" w:themeColor="text1"/>
                                <w:sz w:val="48"/>
                                <w:szCs w:val="48"/>
                              </w:rPr>
                            </w:pPr>
                            <w:r w:rsidRPr="00AF3E80">
                              <w:rPr>
                                <w:color w:val="000000" w:themeColor="text1"/>
                                <w:sz w:val="48"/>
                                <w:szCs w:val="48"/>
                              </w:rPr>
                              <w:t>A</w:t>
                            </w:r>
                          </w:p>
                        </w:txbxContent>
                      </v:textbox>
                      <w10:anchorlock/>
                    </v:oval>
                  </w:pict>
                </mc:Fallback>
              </mc:AlternateContent>
            </w:r>
          </w:p>
        </w:tc>
      </w:tr>
    </w:tbl>
    <w:p w14:paraId="351908D9" w14:textId="77777777" w:rsidR="00B92186" w:rsidRPr="00B92186" w:rsidRDefault="00B92186" w:rsidP="00B92186">
      <w:pPr>
        <w:rPr>
          <w:b/>
          <w:sz w:val="24"/>
          <w:szCs w:val="24"/>
        </w:rPr>
      </w:pPr>
      <w:r w:rsidRPr="00B92186">
        <w:rPr>
          <w:b/>
          <w:sz w:val="24"/>
          <w:szCs w:val="24"/>
        </w:rPr>
        <w:t>Entwicklung der Weltmarktpreise für Mais und Weizen</w:t>
      </w:r>
    </w:p>
    <w:p w14:paraId="1C753391" w14:textId="77777777" w:rsidR="00B92186" w:rsidRDefault="00B92186" w:rsidP="00B92186">
      <w:r>
        <w:rPr>
          <w:noProof/>
          <w:lang w:eastAsia="de-DE"/>
        </w:rPr>
        <w:drawing>
          <wp:inline distT="0" distB="0" distL="0" distR="0" wp14:anchorId="3AFA551D" wp14:editId="5964FEA6">
            <wp:extent cx="5758585" cy="295719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is MaisWeizen.png"/>
                    <pic:cNvPicPr/>
                  </pic:nvPicPr>
                  <pic:blipFill rotWithShape="1">
                    <a:blip r:embed="rId7">
                      <a:extLst>
                        <a:ext uri="{28A0092B-C50C-407E-A947-70E740481C1C}">
                          <a14:useLocalDpi xmlns:a14="http://schemas.microsoft.com/office/drawing/2010/main" val="0"/>
                        </a:ext>
                      </a:extLst>
                    </a:blip>
                    <a:srcRect t="5480"/>
                    <a:stretch/>
                  </pic:blipFill>
                  <pic:spPr bwMode="auto">
                    <a:xfrm>
                      <a:off x="0" y="0"/>
                      <a:ext cx="5759450" cy="2957639"/>
                    </a:xfrm>
                    <a:prstGeom prst="rect">
                      <a:avLst/>
                    </a:prstGeom>
                    <a:ln>
                      <a:noFill/>
                    </a:ln>
                    <a:extLst>
                      <a:ext uri="{53640926-AAD7-44D8-BBD7-CCE9431645EC}">
                        <a14:shadowObscured xmlns:a14="http://schemas.microsoft.com/office/drawing/2010/main"/>
                      </a:ext>
                    </a:extLst>
                  </pic:spPr>
                </pic:pic>
              </a:graphicData>
            </a:graphic>
          </wp:inline>
        </w:drawing>
      </w:r>
    </w:p>
    <w:p w14:paraId="57480722" w14:textId="47222BE2" w:rsidR="00B92186" w:rsidRDefault="00B92186" w:rsidP="00BD4A9D">
      <w:pPr>
        <w:pStyle w:val="Beschriftung"/>
      </w:pPr>
      <w:bookmarkStart w:id="1" w:name="_Ref487145427"/>
      <w:r>
        <w:t xml:space="preserve">Abbildung </w:t>
      </w:r>
      <w:r w:rsidR="00D51E1B">
        <w:fldChar w:fldCharType="begin"/>
      </w:r>
      <w:r w:rsidR="00D51E1B">
        <w:instrText xml:space="preserve"> SEQ Abbildung \* ARABIC </w:instrText>
      </w:r>
      <w:r w:rsidR="00D51E1B">
        <w:fldChar w:fldCharType="separate"/>
      </w:r>
      <w:r>
        <w:rPr>
          <w:noProof/>
        </w:rPr>
        <w:t>1</w:t>
      </w:r>
      <w:r w:rsidR="00D51E1B">
        <w:rPr>
          <w:noProof/>
        </w:rPr>
        <w:fldChar w:fldCharType="end"/>
      </w:r>
      <w:bookmarkEnd w:id="1"/>
      <w:r>
        <w:t>: Entwicklung der Weltmarktpreise für Mais und Weizen zwische</w:t>
      </w:r>
      <w:r w:rsidR="00223B1B">
        <w:t xml:space="preserve">n 2002 und 2017 (eigene Grafik nach </w:t>
      </w:r>
      <w:proofErr w:type="spellStart"/>
      <w:r w:rsidR="00223B1B">
        <w:t>Indexmundi</w:t>
      </w:r>
      <w:proofErr w:type="spellEnd"/>
      <w:r w:rsidR="00223B1B">
        <w:t xml:space="preserve"> 2017a, </w:t>
      </w:r>
      <w:proofErr w:type="spellStart"/>
      <w:r w:rsidR="00223B1B">
        <w:t>Indexmundi</w:t>
      </w:r>
      <w:proofErr w:type="spellEnd"/>
      <w:r w:rsidR="00223B1B">
        <w:t xml:space="preserve"> 2017b</w:t>
      </w:r>
      <w:r>
        <w:t>)</w:t>
      </w:r>
      <w:r w:rsidR="00223B1B">
        <w:t>.</w:t>
      </w:r>
    </w:p>
    <w:p w14:paraId="01468BCE" w14:textId="77777777" w:rsidR="00E2690E" w:rsidRDefault="000027AE" w:rsidP="00E2690E">
      <w:pPr>
        <w:spacing w:line="240" w:lineRule="auto"/>
      </w:pPr>
      <w:r w:rsidRPr="00237585">
        <w:rPr>
          <w:b/>
        </w:rPr>
        <w:t>Aufgabe</w:t>
      </w:r>
      <w:r>
        <w:rPr>
          <w:b/>
        </w:rPr>
        <w:t xml:space="preserve"> 1</w:t>
      </w:r>
      <w:r w:rsidRPr="00237585">
        <w:rPr>
          <w:b/>
        </w:rPr>
        <w:t>:</w:t>
      </w:r>
      <w:r>
        <w:rPr>
          <w:b/>
        </w:rPr>
        <w:t xml:space="preserve"> </w:t>
      </w:r>
      <w:r w:rsidR="00E2690E">
        <w:t>Seht euch das Diagramm zur Preisentwicklung von Mais und Weizen gut an und überlegt, wie es zu den Schwankungen kommen kann – und welche Auswirkungen sie haben.</w:t>
      </w:r>
    </w:p>
    <w:p w14:paraId="0A6E1942" w14:textId="77777777" w:rsidR="00E2690E" w:rsidRDefault="00E2690E" w:rsidP="00E2690E">
      <w:pPr>
        <w:spacing w:line="240" w:lineRule="auto"/>
      </w:pPr>
      <w:r w:rsidRPr="00237585">
        <w:rPr>
          <w:b/>
        </w:rPr>
        <w:t>Aufgabe</w:t>
      </w:r>
      <w:r w:rsidR="000027AE">
        <w:rPr>
          <w:b/>
        </w:rPr>
        <w:t xml:space="preserve"> 2</w:t>
      </w:r>
      <w:r w:rsidRPr="00237585">
        <w:rPr>
          <w:b/>
        </w:rPr>
        <w:t>:</w:t>
      </w:r>
      <w:r w:rsidR="000027AE">
        <w:rPr>
          <w:b/>
        </w:rPr>
        <w:t xml:space="preserve"> </w:t>
      </w:r>
      <w:r w:rsidR="00D85F25">
        <w:t>Findet e</w:t>
      </w:r>
      <w:r>
        <w:t xml:space="preserve">uch in Gruppen (A, B, C, D oder E) zusammen. Überlegt, an welcher Stelle des Diagramms </w:t>
      </w:r>
      <w:r w:rsidR="00237585">
        <w:t>die folgenden Bausteine platziert werden können. Mark</w:t>
      </w:r>
      <w:r w:rsidR="00D85F25">
        <w:t>iert sie im Diagramm und macht e</w:t>
      </w:r>
      <w:r w:rsidR="00237585">
        <w:t>uch Notizen, warum ihr euch so entschieden habt.</w:t>
      </w:r>
    </w:p>
    <w:p w14:paraId="3CCBAE07" w14:textId="77777777" w:rsidR="00B33F76" w:rsidRDefault="00B33F76" w:rsidP="00E2690E">
      <w:pPr>
        <w:spacing w:line="240" w:lineRule="auto"/>
      </w:pPr>
    </w:p>
    <w:tbl>
      <w:tblPr>
        <w:tblStyle w:val="Listentabelle2Akzent61"/>
        <w:tblW w:w="0" w:type="auto"/>
        <w:tblLook w:val="04A0" w:firstRow="1" w:lastRow="0" w:firstColumn="1" w:lastColumn="0" w:noHBand="0" w:noVBand="1"/>
      </w:tblPr>
      <w:tblGrid>
        <w:gridCol w:w="1271"/>
        <w:gridCol w:w="7791"/>
      </w:tblGrid>
      <w:tr w:rsidR="00C94B71" w14:paraId="6B724853" w14:textId="77777777" w:rsidTr="00C94B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CE01898" w14:textId="77777777" w:rsidR="00C94B71" w:rsidRDefault="00C94B71" w:rsidP="00696996">
            <w:pPr>
              <w:spacing w:before="40" w:after="40" w:line="240" w:lineRule="auto"/>
              <w:jc w:val="center"/>
              <w:rPr>
                <w:noProof/>
                <w:lang w:eastAsia="de-DE"/>
              </w:rPr>
            </w:pPr>
            <w:r>
              <w:rPr>
                <w:noProof/>
                <w:lang w:eastAsia="de-DE"/>
              </w:rPr>
              <mc:AlternateContent>
                <mc:Choice Requires="wps">
                  <w:drawing>
                    <wp:inline distT="0" distB="0" distL="0" distR="0" wp14:anchorId="616B14D0" wp14:editId="640A55EA">
                      <wp:extent cx="468000" cy="468000"/>
                      <wp:effectExtent l="38100" t="38100" r="122555" b="122555"/>
                      <wp:docPr id="4" name="Ellipse 4"/>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FFEAD5"/>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C1BDCFF"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16B14D0" id="Ellipse 4" o:spid="_x0000_s1027"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" fillcolor="#ffead5" strokecolor="#1f4d78 [1604]" strokeweight="1pt">
                      <v:stroke joinstyle="miter"/>
                      <v:shadow on="t" color="black" opacity="26214f" origin="-.5,-.5" offset=".74836mm,.74836mm"/>
                      <v:textbox inset="0,0,0,0">
                        <w:txbxContent>
                          <w:p w14:paraId="5C1BDCFF"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1</w:t>
                            </w:r>
                          </w:p>
                        </w:txbxContent>
                      </v:textbox>
                      <w10:anchorlock/>
                    </v:oval>
                  </w:pict>
                </mc:Fallback>
              </mc:AlternateContent>
            </w:r>
          </w:p>
        </w:tc>
        <w:tc>
          <w:tcPr>
            <w:tcW w:w="7791" w:type="dxa"/>
          </w:tcPr>
          <w:p w14:paraId="6C1C83D7" w14:textId="4FAA7C26" w:rsidR="00696996" w:rsidRDefault="00696996" w:rsidP="00223B1B">
            <w:pPr>
              <w:pStyle w:val="paragraph"/>
              <w:spacing w:before="40" w:beforeAutospacing="0" w:after="40" w:afterAutospacing="0"/>
              <w:jc w:val="both"/>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Calibri"/>
                <w:b w:val="0"/>
                <w:bCs w:val="0"/>
                <w:iCs/>
                <w:kern w:val="3"/>
                <w:sz w:val="22"/>
                <w:szCs w:val="22"/>
                <w:lang w:eastAsia="en-US"/>
              </w:rPr>
            </w:pPr>
            <w:r w:rsidRPr="00696996">
              <w:rPr>
                <w:rFonts w:asciiTheme="minorHAnsi" w:eastAsia="SimSun" w:hAnsiTheme="minorHAnsi" w:cs="Calibri"/>
                <w:b w:val="0"/>
                <w:bCs w:val="0"/>
                <w:iCs/>
                <w:kern w:val="3"/>
                <w:sz w:val="22"/>
                <w:szCs w:val="22"/>
                <w:lang w:eastAsia="en-US"/>
              </w:rPr>
              <w:t xml:space="preserve">Ratio </w:t>
            </w:r>
            <w:proofErr w:type="spellStart"/>
            <w:r w:rsidRPr="00696996">
              <w:rPr>
                <w:rFonts w:asciiTheme="minorHAnsi" w:eastAsia="SimSun" w:hAnsiTheme="minorHAnsi" w:cs="Calibri"/>
                <w:b w:val="0"/>
                <w:bCs w:val="0"/>
                <w:iCs/>
                <w:kern w:val="3"/>
                <w:sz w:val="22"/>
                <w:szCs w:val="22"/>
                <w:lang w:eastAsia="en-US"/>
              </w:rPr>
              <w:t>Kuntah</w:t>
            </w:r>
            <w:proofErr w:type="spellEnd"/>
            <w:r w:rsidRPr="00696996">
              <w:rPr>
                <w:rFonts w:asciiTheme="minorHAnsi" w:eastAsia="SimSun" w:hAnsiTheme="minorHAnsi" w:cs="Calibri"/>
                <w:b w:val="0"/>
                <w:bCs w:val="0"/>
                <w:iCs/>
                <w:kern w:val="3"/>
                <w:sz w:val="22"/>
                <w:szCs w:val="22"/>
                <w:lang w:eastAsia="en-US"/>
              </w:rPr>
              <w:t xml:space="preserve">, 19 Jahre, lebt mit ihrem Mann und ihrer Tochter Joy </w:t>
            </w:r>
            <w:r>
              <w:rPr>
                <w:rFonts w:asciiTheme="minorHAnsi" w:eastAsia="SimSun" w:hAnsiTheme="minorHAnsi" w:cs="Calibri"/>
                <w:b w:val="0"/>
                <w:bCs w:val="0"/>
                <w:iCs/>
                <w:kern w:val="3"/>
                <w:sz w:val="22"/>
                <w:szCs w:val="22"/>
                <w:lang w:eastAsia="en-US"/>
              </w:rPr>
              <w:t xml:space="preserve">(13 Monate) </w:t>
            </w:r>
            <w:r w:rsidRPr="00696996">
              <w:rPr>
                <w:rFonts w:asciiTheme="minorHAnsi" w:eastAsia="SimSun" w:hAnsiTheme="minorHAnsi" w:cs="Calibri"/>
                <w:b w:val="0"/>
                <w:bCs w:val="0"/>
                <w:iCs/>
                <w:kern w:val="3"/>
                <w:sz w:val="22"/>
                <w:szCs w:val="22"/>
                <w:lang w:eastAsia="en-US"/>
              </w:rPr>
              <w:t xml:space="preserve">im Distrikt </w:t>
            </w:r>
            <w:proofErr w:type="spellStart"/>
            <w:r w:rsidRPr="00696996">
              <w:rPr>
                <w:rFonts w:asciiTheme="minorHAnsi" w:eastAsia="SimSun" w:hAnsiTheme="minorHAnsi" w:cs="Calibri"/>
                <w:b w:val="0"/>
                <w:bCs w:val="0"/>
                <w:iCs/>
                <w:kern w:val="3"/>
                <w:sz w:val="22"/>
                <w:szCs w:val="22"/>
                <w:lang w:eastAsia="en-US"/>
              </w:rPr>
              <w:t>Kajiado</w:t>
            </w:r>
            <w:proofErr w:type="spellEnd"/>
            <w:r w:rsidRPr="00696996">
              <w:rPr>
                <w:rFonts w:asciiTheme="minorHAnsi" w:eastAsia="SimSun" w:hAnsiTheme="minorHAnsi" w:cs="Calibri"/>
                <w:b w:val="0"/>
                <w:bCs w:val="0"/>
                <w:iCs/>
                <w:kern w:val="3"/>
                <w:sz w:val="22"/>
                <w:szCs w:val="22"/>
                <w:lang w:eastAsia="en-US"/>
              </w:rPr>
              <w:t>, Kenia. Sie besitzen eine K</w:t>
            </w:r>
            <w:r>
              <w:rPr>
                <w:rFonts w:asciiTheme="minorHAnsi" w:eastAsia="SimSun" w:hAnsiTheme="minorHAnsi" w:cs="Calibri"/>
                <w:b w:val="0"/>
                <w:bCs w:val="0"/>
                <w:iCs/>
                <w:kern w:val="3"/>
                <w:sz w:val="22"/>
                <w:szCs w:val="22"/>
                <w:lang w:eastAsia="en-US"/>
              </w:rPr>
              <w:t>uh, drei Schafe und vier Ziegen.</w:t>
            </w:r>
            <w:r w:rsidRPr="00696996">
              <w:rPr>
                <w:rFonts w:asciiTheme="minorHAnsi" w:eastAsia="SimSun" w:hAnsiTheme="minorHAnsi" w:cs="Calibri"/>
                <w:b w:val="0"/>
                <w:bCs w:val="0"/>
                <w:iCs/>
                <w:kern w:val="3"/>
                <w:sz w:val="22"/>
                <w:szCs w:val="22"/>
                <w:lang w:eastAsia="en-US"/>
              </w:rPr>
              <w:t xml:space="preserve"> </w:t>
            </w:r>
            <w:r>
              <w:rPr>
                <w:rFonts w:asciiTheme="minorHAnsi" w:eastAsia="SimSun" w:hAnsiTheme="minorHAnsi" w:cs="Calibri"/>
                <w:b w:val="0"/>
                <w:bCs w:val="0"/>
                <w:iCs/>
                <w:kern w:val="3"/>
                <w:sz w:val="22"/>
                <w:szCs w:val="22"/>
                <w:lang w:eastAsia="en-US"/>
              </w:rPr>
              <w:t>S</w:t>
            </w:r>
            <w:r w:rsidRPr="00696996">
              <w:rPr>
                <w:rFonts w:asciiTheme="minorHAnsi" w:eastAsia="SimSun" w:hAnsiTheme="minorHAnsi" w:cs="Calibri"/>
                <w:b w:val="0"/>
                <w:bCs w:val="0"/>
                <w:iCs/>
                <w:kern w:val="3"/>
                <w:sz w:val="22"/>
                <w:szCs w:val="22"/>
                <w:lang w:eastAsia="en-US"/>
              </w:rPr>
              <w:t xml:space="preserve">ie </w:t>
            </w:r>
            <w:r>
              <w:rPr>
                <w:rFonts w:asciiTheme="minorHAnsi" w:eastAsia="SimSun" w:hAnsiTheme="minorHAnsi" w:cs="Calibri"/>
                <w:b w:val="0"/>
                <w:bCs w:val="0"/>
                <w:iCs/>
                <w:kern w:val="3"/>
                <w:sz w:val="22"/>
                <w:szCs w:val="22"/>
                <w:lang w:eastAsia="en-US"/>
              </w:rPr>
              <w:t>verkaufen</w:t>
            </w:r>
            <w:r w:rsidRPr="00696996">
              <w:rPr>
                <w:rFonts w:asciiTheme="minorHAnsi" w:eastAsia="SimSun" w:hAnsiTheme="minorHAnsi" w:cs="Calibri"/>
                <w:b w:val="0"/>
                <w:bCs w:val="0"/>
                <w:iCs/>
                <w:kern w:val="3"/>
                <w:sz w:val="22"/>
                <w:szCs w:val="22"/>
                <w:lang w:eastAsia="en-US"/>
              </w:rPr>
              <w:t xml:space="preserve"> Milch, doch seit Monaten reicht ihr Geld nur noch für zwei kleine Mahlzeiten am Tag. </w:t>
            </w:r>
          </w:p>
          <w:p w14:paraId="1CFABC6E" w14:textId="77777777" w:rsidR="00696996" w:rsidRDefault="00696996" w:rsidP="00223B1B">
            <w:pPr>
              <w:pStyle w:val="paragraph"/>
              <w:spacing w:before="40" w:beforeAutospacing="0" w:after="40" w:afterAutospacing="0"/>
              <w:jc w:val="both"/>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Calibri"/>
                <w:b w:val="0"/>
                <w:bCs w:val="0"/>
                <w:iCs/>
                <w:kern w:val="3"/>
                <w:sz w:val="22"/>
                <w:szCs w:val="22"/>
                <w:lang w:eastAsia="en-US"/>
              </w:rPr>
            </w:pPr>
            <w:r w:rsidRPr="00696996">
              <w:rPr>
                <w:rFonts w:asciiTheme="minorHAnsi" w:eastAsia="SimSun" w:hAnsiTheme="minorHAnsi" w:cs="Calibri"/>
                <w:b w:val="0"/>
                <w:bCs w:val="0"/>
                <w:iCs/>
                <w:kern w:val="3"/>
                <w:sz w:val="22"/>
                <w:szCs w:val="22"/>
                <w:lang w:eastAsia="en-US"/>
              </w:rPr>
              <w:t xml:space="preserve">Die dreiköpfige Familie </w:t>
            </w:r>
            <w:r>
              <w:rPr>
                <w:rFonts w:asciiTheme="minorHAnsi" w:eastAsia="SimSun" w:hAnsiTheme="minorHAnsi" w:cs="Calibri"/>
                <w:b w:val="0"/>
                <w:bCs w:val="0"/>
                <w:iCs/>
                <w:kern w:val="3"/>
                <w:sz w:val="22"/>
                <w:szCs w:val="22"/>
                <w:lang w:eastAsia="en-US"/>
              </w:rPr>
              <w:t>verfügt über</w:t>
            </w:r>
            <w:r w:rsidRPr="00696996">
              <w:rPr>
                <w:rFonts w:asciiTheme="minorHAnsi" w:eastAsia="SimSun" w:hAnsiTheme="minorHAnsi" w:cs="Calibri"/>
                <w:b w:val="0"/>
                <w:bCs w:val="0"/>
                <w:iCs/>
                <w:kern w:val="3"/>
                <w:sz w:val="22"/>
                <w:szCs w:val="22"/>
                <w:lang w:eastAsia="en-US"/>
              </w:rPr>
              <w:t xml:space="preserve"> etwa 800 kenianischen Schilling pro Woche, rund sieben Euro. Früher konnten sie sich manchmal Fleisch leisten, sie konnten Maisvorräte anlegen, sagt Ratio </w:t>
            </w:r>
            <w:proofErr w:type="spellStart"/>
            <w:r w:rsidRPr="00696996">
              <w:rPr>
                <w:rFonts w:asciiTheme="minorHAnsi" w:eastAsia="SimSun" w:hAnsiTheme="minorHAnsi" w:cs="Calibri"/>
                <w:b w:val="0"/>
                <w:bCs w:val="0"/>
                <w:iCs/>
                <w:kern w:val="3"/>
                <w:sz w:val="22"/>
                <w:szCs w:val="22"/>
                <w:lang w:eastAsia="en-US"/>
              </w:rPr>
              <w:t>Kuntah</w:t>
            </w:r>
            <w:proofErr w:type="spellEnd"/>
            <w:r w:rsidRPr="00696996">
              <w:rPr>
                <w:rFonts w:asciiTheme="minorHAnsi" w:eastAsia="SimSun" w:hAnsiTheme="minorHAnsi" w:cs="Calibri"/>
                <w:b w:val="0"/>
                <w:bCs w:val="0"/>
                <w:iCs/>
                <w:kern w:val="3"/>
                <w:sz w:val="22"/>
                <w:szCs w:val="22"/>
                <w:lang w:eastAsia="en-US"/>
              </w:rPr>
              <w:t xml:space="preserve">, doch heute ist alles zu teuer. Heute bezahlen sie 130 Schilling für ein Paket Maismehl, das vor einem Jahr 90 Schilling kostete. Ihr Mann ist hilflos: Er hat genauso viel Geld wie früher, aber er kann seine Familie kaum noch ernähren. </w:t>
            </w:r>
          </w:p>
          <w:p w14:paraId="5A1B7C09" w14:textId="79AB6A8B" w:rsidR="00C94B71" w:rsidRDefault="00696996" w:rsidP="00223B1B">
            <w:pPr>
              <w:pStyle w:val="paragraph"/>
              <w:spacing w:before="40" w:beforeAutospacing="0" w:after="40" w:afterAutospacing="0"/>
              <w:jc w:val="both"/>
              <w:cnfStyle w:val="100000000000" w:firstRow="1" w:lastRow="0" w:firstColumn="0" w:lastColumn="0" w:oddVBand="0" w:evenVBand="0" w:oddHBand="0" w:evenHBand="0" w:firstRowFirstColumn="0" w:firstRowLastColumn="0" w:lastRowFirstColumn="0" w:lastRowLastColumn="0"/>
            </w:pPr>
            <w:r w:rsidRPr="00696996">
              <w:rPr>
                <w:rFonts w:asciiTheme="minorHAnsi" w:eastAsia="SimSun" w:hAnsiTheme="minorHAnsi" w:cs="Calibri"/>
                <w:b w:val="0"/>
                <w:bCs w:val="0"/>
                <w:iCs/>
                <w:kern w:val="3"/>
                <w:sz w:val="22"/>
                <w:szCs w:val="22"/>
                <w:lang w:eastAsia="en-US"/>
              </w:rPr>
              <w:t xml:space="preserve">Die </w:t>
            </w:r>
            <w:r w:rsidRPr="000027AE">
              <w:rPr>
                <w:rFonts w:asciiTheme="minorHAnsi" w:eastAsia="SimSun" w:hAnsiTheme="minorHAnsi" w:cs="Calibri"/>
                <w:b w:val="0"/>
                <w:bCs w:val="0"/>
                <w:iCs/>
                <w:kern w:val="3"/>
                <w:sz w:val="22"/>
                <w:szCs w:val="22"/>
                <w:lang w:eastAsia="en-US"/>
              </w:rPr>
              <w:t>Preise für Grundnahrungsmittel haben sich in den letzten zehn Jahren verdoppelt. Viele Einkommen aber stiegen nicht mit. Eine Milliarde Menschen auf der Welt, jeder</w:t>
            </w:r>
            <w:r w:rsidRPr="00696996">
              <w:rPr>
                <w:rFonts w:asciiTheme="minorHAnsi" w:eastAsia="SimSun" w:hAnsiTheme="minorHAnsi" w:cs="Calibri"/>
                <w:b w:val="0"/>
                <w:bCs w:val="0"/>
                <w:iCs/>
                <w:kern w:val="3"/>
                <w:sz w:val="22"/>
                <w:szCs w:val="22"/>
                <w:lang w:eastAsia="en-US"/>
              </w:rPr>
              <w:t xml:space="preserve"> siebte, lebt noch immer von weniger als einem Euro pro Tag. Bis zu 80 Prozent ihres Geldes geben diese Menschen für Essen aus. Das macht sie verletzlich. Schon leichte Preisschwankungen entscheiden darüber, ob sie satt werden oder nicht.</w:t>
            </w:r>
          </w:p>
        </w:tc>
      </w:tr>
      <w:tr w:rsidR="00C94B71" w14:paraId="09EF67A0" w14:textId="77777777" w:rsidTr="00C9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A4D76F0" w14:textId="77777777" w:rsidR="00C94B71" w:rsidRDefault="00C94B71" w:rsidP="00696996">
            <w:pPr>
              <w:spacing w:before="40" w:after="40" w:line="240" w:lineRule="auto"/>
              <w:jc w:val="center"/>
              <w:rPr>
                <w:noProof/>
                <w:lang w:eastAsia="de-DE"/>
              </w:rPr>
            </w:pPr>
            <w:r>
              <w:rPr>
                <w:noProof/>
                <w:lang w:eastAsia="de-DE"/>
              </w:rPr>
              <mc:AlternateContent>
                <mc:Choice Requires="wps">
                  <w:drawing>
                    <wp:inline distT="0" distB="0" distL="0" distR="0" wp14:anchorId="7B8ED07D" wp14:editId="30E14D7D">
                      <wp:extent cx="468000" cy="468000"/>
                      <wp:effectExtent l="38100" t="38100" r="122555" b="122555"/>
                      <wp:docPr id="15" name="Ellipse 15"/>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FFEAD5"/>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A2C30EA"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7B8ED07D" id="Ellipse 15" o:spid="_x0000_s1028"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" fillcolor="#ffead5" strokecolor="#1f4d78 [1604]" strokeweight="1pt">
                      <v:stroke joinstyle="miter"/>
                      <v:shadow on="t" color="black" opacity="26214f" origin="-.5,-.5" offset=".74836mm,.74836mm"/>
                      <v:textbox inset="0,0,0,0">
                        <w:txbxContent>
                          <w:p w14:paraId="1A2C30EA"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1</w:t>
                            </w:r>
                          </w:p>
                        </w:txbxContent>
                      </v:textbox>
                      <w10:anchorlock/>
                    </v:oval>
                  </w:pict>
                </mc:Fallback>
              </mc:AlternateContent>
            </w:r>
          </w:p>
        </w:tc>
        <w:tc>
          <w:tcPr>
            <w:tcW w:w="7791" w:type="dxa"/>
          </w:tcPr>
          <w:p w14:paraId="28D8A67D" w14:textId="77777777" w:rsidR="00C94B71" w:rsidRDefault="00C94B71"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r w:rsidRPr="00C94B71">
              <w:rPr>
                <w:i/>
              </w:rPr>
              <w:t>Begründung für die Entscheidung:</w:t>
            </w:r>
          </w:p>
          <w:p w14:paraId="1A77BFF6"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04FA5C0A" w14:textId="77777777" w:rsidR="00223B1B" w:rsidRDefault="00223B1B"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7F0BFCD5" w14:textId="77777777" w:rsidR="00104069" w:rsidRPr="00C94B71"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tc>
      </w:tr>
      <w:tr w:rsidR="00125FDA" w14:paraId="4DD75127" w14:textId="77777777" w:rsidTr="00C94B71">
        <w:tc>
          <w:tcPr>
            <w:cnfStyle w:val="001000000000" w:firstRow="0" w:lastRow="0" w:firstColumn="1" w:lastColumn="0" w:oddVBand="0" w:evenVBand="0" w:oddHBand="0" w:evenHBand="0" w:firstRowFirstColumn="0" w:firstRowLastColumn="0" w:lastRowFirstColumn="0" w:lastRowLastColumn="0"/>
            <w:tcW w:w="1271" w:type="dxa"/>
          </w:tcPr>
          <w:p w14:paraId="40671C7F" w14:textId="77777777" w:rsidR="00125FDA" w:rsidRDefault="00125FDA" w:rsidP="00696996">
            <w:pPr>
              <w:spacing w:before="40" w:after="40" w:line="240" w:lineRule="auto"/>
              <w:jc w:val="center"/>
            </w:pPr>
            <w:r>
              <w:rPr>
                <w:noProof/>
                <w:lang w:eastAsia="de-DE"/>
              </w:rPr>
              <w:lastRenderedPageBreak/>
              <mc:AlternateContent>
                <mc:Choice Requires="wps">
                  <w:drawing>
                    <wp:inline distT="0" distB="0" distL="0" distR="0" wp14:anchorId="4E667479" wp14:editId="4B8F2B69">
                      <wp:extent cx="468000" cy="468000"/>
                      <wp:effectExtent l="38100" t="38100" r="122555" b="122555"/>
                      <wp:docPr id="5" name="Ellipse 5"/>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FF000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1738B09"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4E667479" id="Ellipse 5" o:spid="_x0000_s1029"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" fillcolor="red" strokecolor="#1f4d78 [1604]" strokeweight="1pt">
                      <v:stroke joinstyle="miter"/>
                      <v:shadow on="t" color="black" opacity="26214f" origin="-.5,-.5" offset=".74836mm,.74836mm"/>
                      <v:textbox inset="0,0,0,0">
                        <w:txbxContent>
                          <w:p w14:paraId="11738B09"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2</w:t>
                            </w:r>
                          </w:p>
                        </w:txbxContent>
                      </v:textbox>
                      <w10:anchorlock/>
                    </v:oval>
                  </w:pict>
                </mc:Fallback>
              </mc:AlternateContent>
            </w:r>
          </w:p>
        </w:tc>
        <w:tc>
          <w:tcPr>
            <w:tcW w:w="7791" w:type="dxa"/>
          </w:tcPr>
          <w:p w14:paraId="7BA80133" w14:textId="4662281E" w:rsidR="00DB709C" w:rsidRDefault="00DB709C"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noProof/>
                <w:lang w:eastAsia="de-DE"/>
              </w:rPr>
            </w:pPr>
            <w:r>
              <w:rPr>
                <w:noProof/>
                <w:lang w:eastAsia="de-DE"/>
              </w:rPr>
              <mc:AlternateContent>
                <mc:Choice Requires="wps">
                  <w:drawing>
                    <wp:anchor distT="0" distB="0" distL="114300" distR="114300" simplePos="0" relativeHeight="251659264" behindDoc="1" locked="0" layoutInCell="1" allowOverlap="1" wp14:anchorId="3EA9EE73" wp14:editId="33E0F83E">
                      <wp:simplePos x="0" y="0"/>
                      <wp:positionH relativeFrom="column">
                        <wp:posOffset>-33990</wp:posOffset>
                      </wp:positionH>
                      <wp:positionV relativeFrom="paragraph">
                        <wp:posOffset>19601</wp:posOffset>
                      </wp:positionV>
                      <wp:extent cx="4891177" cy="2018581"/>
                      <wp:effectExtent l="0" t="0" r="24130" b="20320"/>
                      <wp:wrapNone/>
                      <wp:docPr id="10" name="Rechteck 10"/>
                      <wp:cNvGraphicFramePr/>
                      <a:graphic xmlns:a="http://schemas.openxmlformats.org/drawingml/2006/main">
                        <a:graphicData uri="http://schemas.microsoft.com/office/word/2010/wordprocessingShape">
                          <wps:wsp>
                            <wps:cNvSpPr/>
                            <wps:spPr>
                              <a:xfrm>
                                <a:off x="0" y="0"/>
                                <a:ext cx="4891177" cy="2018581"/>
                              </a:xfrm>
                              <a:prstGeom prst="rect">
                                <a:avLst/>
                              </a:prstGeom>
                              <a:solidFill>
                                <a:schemeClr val="accent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623E5F" id="Rechteck 10" o:spid="_x0000_s1026" style="position:absolute;margin-left:-2.7pt;margin-top:1.55pt;width:385.15pt;height:158.9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" fillcolor="#4472c4 [3208]" strokecolor="#1f4d78 [1604]" strokeweight="1pt"/>
                  </w:pict>
                </mc:Fallback>
              </mc:AlternateContent>
            </w:r>
            <w:r w:rsidR="00A543CD">
              <w:rPr>
                <w:noProof/>
                <w:lang w:eastAsia="de-DE"/>
              </w:rPr>
              <w:t>Eine Bank wirbt für den „Agriculture Euro Fonds“</w:t>
            </w:r>
            <w:r w:rsidR="00C960AB">
              <w:rPr>
                <w:noProof/>
                <w:lang w:eastAsia="de-DE"/>
              </w:rPr>
              <w:t xml:space="preserve"> und fragt: </w:t>
            </w:r>
          </w:p>
          <w:p w14:paraId="5D141DCE" w14:textId="77777777" w:rsidR="00DB709C" w:rsidRDefault="00C960AB"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noProof/>
                <w:lang w:eastAsia="de-DE"/>
              </w:rPr>
            </w:pPr>
            <w:r>
              <w:rPr>
                <w:noProof/>
                <w:lang w:eastAsia="de-DE"/>
              </w:rPr>
              <w:t>„</w:t>
            </w:r>
            <w:r w:rsidRPr="00DB709C">
              <w:rPr>
                <w:b/>
                <w:noProof/>
                <w:color w:val="FFFFFF" w:themeColor="background1"/>
                <w:lang w:eastAsia="de-DE"/>
              </w:rPr>
              <w:t>Freuen Sie sich über steigende Preise?</w:t>
            </w:r>
            <w:r>
              <w:rPr>
                <w:noProof/>
                <w:lang w:eastAsia="de-DE"/>
              </w:rPr>
              <w:t>“</w:t>
            </w:r>
            <w:r w:rsidR="00A543CD">
              <w:rPr>
                <w:noProof/>
                <w:lang w:eastAsia="de-DE"/>
              </w:rPr>
              <w:t xml:space="preserve">. </w:t>
            </w:r>
          </w:p>
          <w:p w14:paraId="4EBD16E4" w14:textId="67C84E69" w:rsidR="00125FDA" w:rsidRDefault="00A543CD"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noProof/>
                <w:lang w:eastAsia="de-DE"/>
              </w:rPr>
            </w:pPr>
            <w:r>
              <w:rPr>
                <w:noProof/>
                <w:lang w:eastAsia="de-DE"/>
              </w:rPr>
              <w:t>Anleger können bei der Wertentwicklung von sieben der wichtigsten Agrarrohstoffe (Weizen, Mais, Zucker, Soja, Baumwolle, Kaffee, Kakao) mitmischen, also von Preissteigerungen profitieren.</w:t>
            </w:r>
          </w:p>
          <w:p w14:paraId="624574EF" w14:textId="740F0E07" w:rsidR="00A543CD" w:rsidRDefault="00A543CD"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noProof/>
                <w:lang w:eastAsia="de-DE"/>
              </w:rPr>
            </w:pPr>
            <w:r>
              <w:rPr>
                <w:noProof/>
                <w:lang w:eastAsia="de-DE"/>
              </w:rPr>
              <w:t>Folgende „Erfolgsfaktoren“ versprechen den Anlegern eine Wertsteigerung ihrer Aktien:</w:t>
            </w:r>
          </w:p>
          <w:p w14:paraId="6ACC5ECD" w14:textId="0BF2EF5D" w:rsidR="00A543CD" w:rsidRPr="00F6092B" w:rsidRDefault="00A543CD" w:rsidP="00A543CD">
            <w:pPr>
              <w:pStyle w:val="Listenabsatz"/>
              <w:numPr>
                <w:ilvl w:val="0"/>
                <w:numId w:val="4"/>
              </w:numPr>
              <w:spacing w:before="40" w:after="40" w:line="240" w:lineRule="auto"/>
              <w:ind w:left="289" w:hanging="284"/>
              <w:cnfStyle w:val="000000000000" w:firstRow="0" w:lastRow="0" w:firstColumn="0" w:lastColumn="0" w:oddVBand="0" w:evenVBand="0" w:oddHBand="0" w:evenHBand="0" w:firstRowFirstColumn="0" w:firstRowLastColumn="0" w:lastRowFirstColumn="0" w:lastRowLastColumn="0"/>
              <w:rPr>
                <w:color w:val="FFFFFF" w:themeColor="background1"/>
              </w:rPr>
            </w:pPr>
            <w:r w:rsidRPr="00F6092B">
              <w:rPr>
                <w:color w:val="FFFFFF" w:themeColor="background1"/>
              </w:rPr>
              <w:t>stark steigende Bevölkerung</w:t>
            </w:r>
          </w:p>
          <w:p w14:paraId="01D58C98" w14:textId="6A0BB8D5" w:rsidR="00A543CD" w:rsidRPr="00F6092B" w:rsidRDefault="00A543CD" w:rsidP="00A543CD">
            <w:pPr>
              <w:pStyle w:val="Listenabsatz"/>
              <w:numPr>
                <w:ilvl w:val="0"/>
                <w:numId w:val="4"/>
              </w:numPr>
              <w:spacing w:before="40" w:after="40" w:line="240" w:lineRule="auto"/>
              <w:ind w:left="289" w:hanging="284"/>
              <w:cnfStyle w:val="000000000000" w:firstRow="0" w:lastRow="0" w:firstColumn="0" w:lastColumn="0" w:oddVBand="0" w:evenVBand="0" w:oddHBand="0" w:evenHBand="0" w:firstRowFirstColumn="0" w:firstRowLastColumn="0" w:lastRowFirstColumn="0" w:lastRowLastColumn="0"/>
              <w:rPr>
                <w:color w:val="FFFFFF" w:themeColor="background1"/>
              </w:rPr>
            </w:pPr>
            <w:r w:rsidRPr="00F6092B">
              <w:rPr>
                <w:color w:val="FFFFFF" w:themeColor="background1"/>
              </w:rPr>
              <w:t>veränderte Ernährungsgewohnheiten durch steigenden Lebenss</w:t>
            </w:r>
            <w:r w:rsidR="00C93617" w:rsidRPr="00F6092B">
              <w:rPr>
                <w:color w:val="FFFFFF" w:themeColor="background1"/>
              </w:rPr>
              <w:t>tandard in den Schwellenländern</w:t>
            </w:r>
          </w:p>
          <w:p w14:paraId="0869D27C" w14:textId="4A06B36B" w:rsidR="00A543CD" w:rsidRPr="00F6092B" w:rsidRDefault="00A543CD" w:rsidP="00A543CD">
            <w:pPr>
              <w:pStyle w:val="Listenabsatz"/>
              <w:numPr>
                <w:ilvl w:val="0"/>
                <w:numId w:val="4"/>
              </w:numPr>
              <w:spacing w:before="40" w:after="40" w:line="240" w:lineRule="auto"/>
              <w:ind w:left="289" w:hanging="284"/>
              <w:cnfStyle w:val="000000000000" w:firstRow="0" w:lastRow="0" w:firstColumn="0" w:lastColumn="0" w:oddVBand="0" w:evenVBand="0" w:oddHBand="0" w:evenHBand="0" w:firstRowFirstColumn="0" w:firstRowLastColumn="0" w:lastRowFirstColumn="0" w:lastRowLastColumn="0"/>
              <w:rPr>
                <w:color w:val="FFFFFF" w:themeColor="background1"/>
              </w:rPr>
            </w:pPr>
            <w:r w:rsidRPr="00F6092B">
              <w:rPr>
                <w:color w:val="FFFFFF" w:themeColor="background1"/>
              </w:rPr>
              <w:t>erhöhte Nachfrage nach Agrarrohstoffen durch erneuerbare Energien</w:t>
            </w:r>
          </w:p>
          <w:p w14:paraId="4724121A" w14:textId="7E1DFE89" w:rsidR="00125FDA" w:rsidRDefault="00125FDA" w:rsidP="00696996">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C94B71" w14:paraId="4B24A452" w14:textId="77777777" w:rsidTr="00C9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851199C" w14:textId="5EBCA0AF" w:rsidR="00C94B71" w:rsidRDefault="00C94B71" w:rsidP="00696996">
            <w:pPr>
              <w:spacing w:before="40" w:after="40" w:line="240" w:lineRule="auto"/>
              <w:jc w:val="center"/>
              <w:rPr>
                <w:noProof/>
                <w:lang w:eastAsia="de-DE"/>
              </w:rPr>
            </w:pPr>
            <w:r>
              <w:rPr>
                <w:noProof/>
                <w:lang w:eastAsia="de-DE"/>
              </w:rPr>
              <mc:AlternateContent>
                <mc:Choice Requires="wps">
                  <w:drawing>
                    <wp:inline distT="0" distB="0" distL="0" distR="0" wp14:anchorId="6528CA03" wp14:editId="68DABE70">
                      <wp:extent cx="468000" cy="468000"/>
                      <wp:effectExtent l="38100" t="38100" r="122555" b="122555"/>
                      <wp:docPr id="20" name="Ellipse 20"/>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FF000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3CE3B3"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528CA03" id="Ellipse 20" o:spid="_x0000_s1030"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" fillcolor="red" strokecolor="#1f4d78 [1604]" strokeweight="1pt">
                      <v:stroke joinstyle="miter"/>
                      <v:shadow on="t" color="black" opacity="26214f" origin="-.5,-.5" offset=".74836mm,.74836mm"/>
                      <v:textbox inset="0,0,0,0">
                        <w:txbxContent>
                          <w:p w14:paraId="3F3CE3B3"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2</w:t>
                            </w:r>
                          </w:p>
                        </w:txbxContent>
                      </v:textbox>
                      <w10:anchorlock/>
                    </v:oval>
                  </w:pict>
                </mc:Fallback>
              </mc:AlternateContent>
            </w:r>
          </w:p>
        </w:tc>
        <w:tc>
          <w:tcPr>
            <w:tcW w:w="7791" w:type="dxa"/>
          </w:tcPr>
          <w:p w14:paraId="3A506AB6" w14:textId="77777777" w:rsidR="00C94B71" w:rsidRDefault="00C94B71"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r w:rsidRPr="00C94B71">
              <w:rPr>
                <w:i/>
              </w:rPr>
              <w:t>Begründung für die Entscheidung:</w:t>
            </w:r>
          </w:p>
          <w:p w14:paraId="3A1A9751"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292BD80B"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120BDAC4"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6BD45097" w14:textId="6897AE2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noProof/>
                <w:lang w:eastAsia="de-DE"/>
              </w:rPr>
            </w:pPr>
          </w:p>
        </w:tc>
      </w:tr>
      <w:tr w:rsidR="00125FDA" w14:paraId="7A454D2A" w14:textId="77777777" w:rsidTr="00C94B71">
        <w:tc>
          <w:tcPr>
            <w:cnfStyle w:val="001000000000" w:firstRow="0" w:lastRow="0" w:firstColumn="1" w:lastColumn="0" w:oddVBand="0" w:evenVBand="0" w:oddHBand="0" w:evenHBand="0" w:firstRowFirstColumn="0" w:firstRowLastColumn="0" w:lastRowFirstColumn="0" w:lastRowLastColumn="0"/>
            <w:tcW w:w="1271" w:type="dxa"/>
          </w:tcPr>
          <w:p w14:paraId="57C0B42E" w14:textId="77777777" w:rsidR="00125FDA" w:rsidRDefault="00125FDA" w:rsidP="00696996">
            <w:pPr>
              <w:spacing w:before="40" w:after="40" w:line="240" w:lineRule="auto"/>
              <w:jc w:val="center"/>
            </w:pPr>
            <w:r>
              <w:rPr>
                <w:noProof/>
                <w:lang w:eastAsia="de-DE"/>
              </w:rPr>
              <mc:AlternateContent>
                <mc:Choice Requires="wps">
                  <w:drawing>
                    <wp:inline distT="0" distB="0" distL="0" distR="0" wp14:anchorId="2AC8B75D" wp14:editId="712F3B1B">
                      <wp:extent cx="468000" cy="468000"/>
                      <wp:effectExtent l="38100" t="38100" r="122555" b="122555"/>
                      <wp:docPr id="6" name="Ellipse 6"/>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92D05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56A3E1"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2AC8B75D" id="Ellipse 6" o:spid="_x0000_s1031"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" fillcolor="#92d050" strokecolor="#1f4d78 [1604]" strokeweight="1pt">
                      <v:stroke joinstyle="miter"/>
                      <v:shadow on="t" color="black" opacity="26214f" origin="-.5,-.5" offset=".74836mm,.74836mm"/>
                      <v:textbox inset="0,0,0,0">
                        <w:txbxContent>
                          <w:p w14:paraId="5456A3E1"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3</w:t>
                            </w:r>
                          </w:p>
                        </w:txbxContent>
                      </v:textbox>
                      <w10:anchorlock/>
                    </v:oval>
                  </w:pict>
                </mc:Fallback>
              </mc:AlternateContent>
            </w:r>
          </w:p>
        </w:tc>
        <w:tc>
          <w:tcPr>
            <w:tcW w:w="7791" w:type="dxa"/>
          </w:tcPr>
          <w:p w14:paraId="16CD331D" w14:textId="77777777" w:rsidR="0082394A" w:rsidRDefault="0082394A"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92E9050" w14:textId="77777777" w:rsidR="00125FDA" w:rsidRDefault="004F1D80"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bCs/>
                <w:iCs/>
              </w:rPr>
            </w:pPr>
            <w:r w:rsidRPr="004F1D80">
              <w:rPr>
                <w:rFonts w:asciiTheme="minorHAnsi" w:hAnsiTheme="minorHAnsi"/>
              </w:rPr>
              <w:t xml:space="preserve">Miguel </w:t>
            </w:r>
            <w:r w:rsidRPr="004F1D80">
              <w:rPr>
                <w:rFonts w:asciiTheme="minorHAnsi" w:hAnsiTheme="minorHAnsi"/>
                <w:iCs/>
              </w:rPr>
              <w:t xml:space="preserve">Gonzalez gibt auf. Seit Generationen baut seine Familie bei Matamoros in Mexiko Mais an, der für die Herstellung von </w:t>
            </w:r>
            <w:r w:rsidRPr="004F1D80">
              <w:rPr>
                <w:rFonts w:asciiTheme="minorHAnsi" w:hAnsiTheme="minorHAnsi"/>
                <w:bCs/>
                <w:iCs/>
              </w:rPr>
              <w:t xml:space="preserve">Tortillas verwendet wurde. </w:t>
            </w:r>
            <w:r w:rsidR="00C64600">
              <w:rPr>
                <w:rFonts w:asciiTheme="minorHAnsi" w:hAnsiTheme="minorHAnsi"/>
                <w:bCs/>
                <w:iCs/>
              </w:rPr>
              <w:t xml:space="preserve">Durch die billige Produktion in kapitalintensiven Großbetrieben </w:t>
            </w:r>
            <w:r w:rsidR="0094123F">
              <w:rPr>
                <w:rFonts w:asciiTheme="minorHAnsi" w:hAnsiTheme="minorHAnsi"/>
                <w:bCs/>
                <w:iCs/>
              </w:rPr>
              <w:t xml:space="preserve">ist der Maispreis jedoch inzwischen so gering, dass </w:t>
            </w:r>
            <w:r w:rsidR="0094123F" w:rsidRPr="004F1D80">
              <w:rPr>
                <w:rFonts w:asciiTheme="minorHAnsi" w:hAnsiTheme="minorHAnsi"/>
              </w:rPr>
              <w:t xml:space="preserve">Miguel </w:t>
            </w:r>
            <w:r w:rsidR="0094123F" w:rsidRPr="004F1D80">
              <w:rPr>
                <w:rFonts w:asciiTheme="minorHAnsi" w:hAnsiTheme="minorHAnsi"/>
                <w:iCs/>
              </w:rPr>
              <w:t xml:space="preserve">Gonzalez </w:t>
            </w:r>
            <w:r w:rsidR="0094123F">
              <w:rPr>
                <w:rFonts w:asciiTheme="minorHAnsi" w:hAnsiTheme="minorHAnsi"/>
                <w:iCs/>
              </w:rPr>
              <w:t xml:space="preserve">nicht mit den </w:t>
            </w:r>
            <w:r w:rsidR="0094123F">
              <w:rPr>
                <w:rFonts w:asciiTheme="minorHAnsi" w:hAnsiTheme="minorHAnsi"/>
                <w:bCs/>
                <w:iCs/>
              </w:rPr>
              <w:t>Importen aus den USA konkurrieren kann.</w:t>
            </w:r>
          </w:p>
          <w:p w14:paraId="6A63306A" w14:textId="77777777" w:rsidR="0082394A" w:rsidRPr="004F1D80" w:rsidRDefault="0082394A" w:rsidP="00696996">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C94B71" w14:paraId="149E241B" w14:textId="77777777" w:rsidTr="00C9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4FAE2B5C" w14:textId="77777777" w:rsidR="00C94B71" w:rsidRDefault="00C94B71" w:rsidP="00696996">
            <w:pPr>
              <w:spacing w:before="40" w:after="40" w:line="240" w:lineRule="auto"/>
              <w:jc w:val="center"/>
              <w:rPr>
                <w:noProof/>
                <w:lang w:eastAsia="de-DE"/>
              </w:rPr>
            </w:pPr>
            <w:r>
              <w:rPr>
                <w:noProof/>
                <w:lang w:eastAsia="de-DE"/>
              </w:rPr>
              <mc:AlternateContent>
                <mc:Choice Requires="wps">
                  <w:drawing>
                    <wp:inline distT="0" distB="0" distL="0" distR="0" wp14:anchorId="3BFB7039" wp14:editId="380D0676">
                      <wp:extent cx="468000" cy="468000"/>
                      <wp:effectExtent l="38100" t="38100" r="122555" b="122555"/>
                      <wp:docPr id="19" name="Ellipse 19"/>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92D05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0C83DBD"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BFB7039" id="Ellipse 19" o:spid="_x0000_s1032"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" fillcolor="#92d050" strokecolor="#1f4d78 [1604]" strokeweight="1pt">
                      <v:stroke joinstyle="miter"/>
                      <v:shadow on="t" color="black" opacity="26214f" origin="-.5,-.5" offset=".74836mm,.74836mm"/>
                      <v:textbox inset="0,0,0,0">
                        <w:txbxContent>
                          <w:p w14:paraId="30C83DBD"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3</w:t>
                            </w:r>
                          </w:p>
                        </w:txbxContent>
                      </v:textbox>
                      <w10:anchorlock/>
                    </v:oval>
                  </w:pict>
                </mc:Fallback>
              </mc:AlternateContent>
            </w:r>
          </w:p>
        </w:tc>
        <w:tc>
          <w:tcPr>
            <w:tcW w:w="7791" w:type="dxa"/>
          </w:tcPr>
          <w:p w14:paraId="67C23FDC" w14:textId="77777777" w:rsidR="00C94B71" w:rsidRDefault="00C94B71"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r w:rsidRPr="00C94B71">
              <w:rPr>
                <w:i/>
              </w:rPr>
              <w:t>Begründung für die Entscheidung:</w:t>
            </w:r>
          </w:p>
          <w:p w14:paraId="2218DA27"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2E75CDFB"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786BD86B"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5C5A7096"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25FDA" w14:paraId="6EF93406" w14:textId="77777777" w:rsidTr="00C94B71">
        <w:tc>
          <w:tcPr>
            <w:cnfStyle w:val="001000000000" w:firstRow="0" w:lastRow="0" w:firstColumn="1" w:lastColumn="0" w:oddVBand="0" w:evenVBand="0" w:oddHBand="0" w:evenHBand="0" w:firstRowFirstColumn="0" w:firstRowLastColumn="0" w:lastRowFirstColumn="0" w:lastRowLastColumn="0"/>
            <w:tcW w:w="1271" w:type="dxa"/>
          </w:tcPr>
          <w:p w14:paraId="11DBCBB8" w14:textId="77777777" w:rsidR="00125FDA" w:rsidRDefault="00125FDA" w:rsidP="00696996">
            <w:pPr>
              <w:spacing w:before="40" w:after="40" w:line="240" w:lineRule="auto"/>
              <w:jc w:val="center"/>
            </w:pPr>
            <w:r>
              <w:rPr>
                <w:noProof/>
                <w:lang w:eastAsia="de-DE"/>
              </w:rPr>
              <mc:AlternateContent>
                <mc:Choice Requires="wps">
                  <w:drawing>
                    <wp:inline distT="0" distB="0" distL="0" distR="0" wp14:anchorId="66BDA8D8" wp14:editId="1503475B">
                      <wp:extent cx="468000" cy="468000"/>
                      <wp:effectExtent l="38100" t="38100" r="122555" b="122555"/>
                      <wp:docPr id="7" name="Ellipse 7"/>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FF990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A7945B3"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66BDA8D8" id="Ellipse 7" o:spid="_x0000_s1033"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" fillcolor="#f90" strokecolor="#1f4d78 [1604]" strokeweight="1pt">
                      <v:stroke joinstyle="miter"/>
                      <v:shadow on="t" color="black" opacity="26214f" origin="-.5,-.5" offset=".74836mm,.74836mm"/>
                      <v:textbox inset="0,0,0,0">
                        <w:txbxContent>
                          <w:p w14:paraId="3A7945B3"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4</w:t>
                            </w:r>
                          </w:p>
                        </w:txbxContent>
                      </v:textbox>
                      <w10:anchorlock/>
                    </v:oval>
                  </w:pict>
                </mc:Fallback>
              </mc:AlternateContent>
            </w:r>
          </w:p>
        </w:tc>
        <w:tc>
          <w:tcPr>
            <w:tcW w:w="7791" w:type="dxa"/>
          </w:tcPr>
          <w:p w14:paraId="38231641" w14:textId="77777777" w:rsidR="002B663C" w:rsidRDefault="002B663C"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5198F3C" w14:textId="77777777" w:rsidR="00125FDA" w:rsidRDefault="00B6642B"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Nun </w:t>
            </w:r>
            <w:r w:rsidR="0082394A">
              <w:rPr>
                <w:rFonts w:asciiTheme="minorHAnsi" w:hAnsiTheme="minorHAnsi"/>
              </w:rPr>
              <w:t>macht</w:t>
            </w:r>
            <w:r>
              <w:rPr>
                <w:rFonts w:asciiTheme="minorHAnsi" w:hAnsiTheme="minorHAnsi"/>
              </w:rPr>
              <w:t xml:space="preserve"> auch </w:t>
            </w:r>
            <w:r w:rsidRPr="00B6642B">
              <w:rPr>
                <w:rFonts w:asciiTheme="minorHAnsi" w:hAnsiTheme="minorHAnsi"/>
              </w:rPr>
              <w:t>Rober</w:t>
            </w:r>
            <w:r>
              <w:rPr>
                <w:rFonts w:asciiTheme="minorHAnsi" w:hAnsiTheme="minorHAnsi"/>
              </w:rPr>
              <w:t>t</w:t>
            </w:r>
            <w:r w:rsidRPr="00B6642B">
              <w:rPr>
                <w:rFonts w:asciiTheme="minorHAnsi" w:hAnsiTheme="minorHAnsi"/>
              </w:rPr>
              <w:t xml:space="preserve"> M</w:t>
            </w:r>
            <w:r>
              <w:rPr>
                <w:rFonts w:asciiTheme="minorHAnsi" w:hAnsiTheme="minorHAnsi"/>
              </w:rPr>
              <w:t>ilestone</w:t>
            </w:r>
            <w:r w:rsidR="0082394A">
              <w:rPr>
                <w:rFonts w:asciiTheme="minorHAnsi" w:hAnsiTheme="minorHAnsi"/>
              </w:rPr>
              <w:t xml:space="preserve"> mit!</w:t>
            </w:r>
            <w:r>
              <w:rPr>
                <w:rFonts w:asciiTheme="minorHAnsi" w:hAnsiTheme="minorHAnsi"/>
              </w:rPr>
              <w:t xml:space="preserve"> </w:t>
            </w:r>
            <w:r w:rsidR="002B663C">
              <w:rPr>
                <w:rFonts w:asciiTheme="minorHAnsi" w:hAnsiTheme="minorHAnsi"/>
              </w:rPr>
              <w:t>Seine</w:t>
            </w:r>
            <w:r>
              <w:rPr>
                <w:rFonts w:asciiTheme="minorHAnsi" w:hAnsiTheme="minorHAnsi"/>
              </w:rPr>
              <w:t xml:space="preserve"> Investmentfirma „</w:t>
            </w:r>
            <w:r w:rsidRPr="00B6642B">
              <w:rPr>
                <w:rFonts w:asciiTheme="minorHAnsi" w:hAnsiTheme="minorHAnsi"/>
              </w:rPr>
              <w:t>Fundraising Inc.</w:t>
            </w:r>
            <w:r>
              <w:rPr>
                <w:rFonts w:asciiTheme="minorHAnsi" w:hAnsiTheme="minorHAnsi"/>
              </w:rPr>
              <w:t>“ hat entschieden, sich nunmehr auch</w:t>
            </w:r>
            <w:r w:rsidRPr="00B6642B">
              <w:rPr>
                <w:rFonts w:asciiTheme="minorHAnsi" w:hAnsiTheme="minorHAnsi"/>
              </w:rPr>
              <w:t xml:space="preserve"> </w:t>
            </w:r>
            <w:r>
              <w:t>an der weltweit wichtigsten Börse für Agrarprodukte, der CBOT in Chicago, zu beteiligen.</w:t>
            </w:r>
            <w:r w:rsidRPr="00B6642B">
              <w:rPr>
                <w:rFonts w:asciiTheme="minorHAnsi" w:hAnsiTheme="minorHAnsi"/>
              </w:rPr>
              <w:t xml:space="preserve"> Nachdem sich das Verhältnis von (spekulativ) gehandelten Weizen zur ta</w:t>
            </w:r>
            <w:r>
              <w:rPr>
                <w:rFonts w:asciiTheme="minorHAnsi" w:hAnsiTheme="minorHAnsi"/>
              </w:rPr>
              <w:t>tsächlichen Weizenproduktion in den USA vom Verhältnis 11:1</w:t>
            </w:r>
            <w:r w:rsidRPr="00B6642B">
              <w:rPr>
                <w:rFonts w:asciiTheme="minorHAnsi" w:hAnsiTheme="minorHAnsi"/>
              </w:rPr>
              <w:t xml:space="preserve"> im Jahr 2002 auf nunmehr (9 Jahre später) </w:t>
            </w:r>
            <w:r>
              <w:rPr>
                <w:rFonts w:asciiTheme="minorHAnsi" w:hAnsiTheme="minorHAnsi"/>
              </w:rPr>
              <w:t>73:1</w:t>
            </w:r>
            <w:r w:rsidRPr="00B6642B">
              <w:rPr>
                <w:rFonts w:asciiTheme="minorHAnsi" w:hAnsiTheme="minorHAnsi"/>
              </w:rPr>
              <w:t xml:space="preserve"> gestiegen ist, </w:t>
            </w:r>
            <w:r>
              <w:rPr>
                <w:rFonts w:asciiTheme="minorHAnsi" w:hAnsiTheme="minorHAnsi"/>
              </w:rPr>
              <w:t>investiert auch „</w:t>
            </w:r>
            <w:r w:rsidRPr="00B6642B">
              <w:rPr>
                <w:rFonts w:asciiTheme="minorHAnsi" w:hAnsiTheme="minorHAnsi"/>
              </w:rPr>
              <w:t>Fundraising Inc.</w:t>
            </w:r>
            <w:r>
              <w:rPr>
                <w:rFonts w:asciiTheme="minorHAnsi" w:hAnsiTheme="minorHAnsi"/>
              </w:rPr>
              <w:t xml:space="preserve">“, wenngleich die Preise </w:t>
            </w:r>
            <w:r w:rsidR="002B663C">
              <w:rPr>
                <w:rFonts w:asciiTheme="minorHAnsi" w:hAnsiTheme="minorHAnsi"/>
              </w:rPr>
              <w:t>auch schon einmal im Keller waren</w:t>
            </w:r>
            <w:r w:rsidRPr="00B6642B">
              <w:rPr>
                <w:rFonts w:asciiTheme="minorHAnsi" w:hAnsiTheme="minorHAnsi"/>
              </w:rPr>
              <w:t>.</w:t>
            </w:r>
            <w:r w:rsidR="002B663C">
              <w:rPr>
                <w:rFonts w:asciiTheme="minorHAnsi" w:hAnsiTheme="minorHAnsi"/>
              </w:rPr>
              <w:t xml:space="preserve"> Es lässt sich ja auch auf fallende Kurse setzen…</w:t>
            </w:r>
          </w:p>
          <w:p w14:paraId="3098BF8C" w14:textId="77777777" w:rsidR="00B6642B" w:rsidRDefault="00B6642B" w:rsidP="00696996">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C94B71" w14:paraId="4B7825C3" w14:textId="77777777" w:rsidTr="00C9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694DC609" w14:textId="77777777" w:rsidR="00C94B71" w:rsidRDefault="00C94B71" w:rsidP="00696996">
            <w:pPr>
              <w:spacing w:before="40" w:after="40" w:line="240" w:lineRule="auto"/>
              <w:jc w:val="center"/>
              <w:rPr>
                <w:noProof/>
                <w:lang w:eastAsia="de-DE"/>
              </w:rPr>
            </w:pPr>
            <w:r>
              <w:rPr>
                <w:noProof/>
                <w:lang w:eastAsia="de-DE"/>
              </w:rPr>
              <mc:AlternateContent>
                <mc:Choice Requires="wps">
                  <w:drawing>
                    <wp:inline distT="0" distB="0" distL="0" distR="0" wp14:anchorId="39D51C37" wp14:editId="3FA83FA0">
                      <wp:extent cx="468000" cy="468000"/>
                      <wp:effectExtent l="38100" t="38100" r="122555" b="122555"/>
                      <wp:docPr id="18" name="Ellipse 18"/>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FF990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6D4F001"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4</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9D51C37" id="Ellipse 18" o:spid="_x0000_s1034"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" fillcolor="#f90" strokecolor="#1f4d78 [1604]" strokeweight="1pt">
                      <v:stroke joinstyle="miter"/>
                      <v:shadow on="t" color="black" opacity="26214f" origin="-.5,-.5" offset=".74836mm,.74836mm"/>
                      <v:textbox inset="0,0,0,0">
                        <w:txbxContent>
                          <w:p w14:paraId="46D4F001"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4</w:t>
                            </w:r>
                          </w:p>
                        </w:txbxContent>
                      </v:textbox>
                      <w10:anchorlock/>
                    </v:oval>
                  </w:pict>
                </mc:Fallback>
              </mc:AlternateContent>
            </w:r>
          </w:p>
        </w:tc>
        <w:tc>
          <w:tcPr>
            <w:tcW w:w="7791" w:type="dxa"/>
          </w:tcPr>
          <w:p w14:paraId="67B32AD9" w14:textId="77777777" w:rsidR="00C94B71" w:rsidRDefault="00C94B71"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r w:rsidRPr="00C94B71">
              <w:rPr>
                <w:i/>
              </w:rPr>
              <w:t>Begründung für die Entscheidung:</w:t>
            </w:r>
          </w:p>
          <w:p w14:paraId="5F7FB008"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4090FDA5"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155F7B82"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0B11F888" w14:textId="5885225B"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125FDA" w14:paraId="5F0FF526" w14:textId="77777777" w:rsidTr="00C94B71">
        <w:tc>
          <w:tcPr>
            <w:cnfStyle w:val="001000000000" w:firstRow="0" w:lastRow="0" w:firstColumn="1" w:lastColumn="0" w:oddVBand="0" w:evenVBand="0" w:oddHBand="0" w:evenHBand="0" w:firstRowFirstColumn="0" w:firstRowLastColumn="0" w:lastRowFirstColumn="0" w:lastRowLastColumn="0"/>
            <w:tcW w:w="1271" w:type="dxa"/>
          </w:tcPr>
          <w:p w14:paraId="5B4D980F" w14:textId="77777777" w:rsidR="00125FDA" w:rsidRDefault="00125FDA" w:rsidP="00696996">
            <w:pPr>
              <w:spacing w:before="40" w:after="40" w:line="240" w:lineRule="auto"/>
              <w:jc w:val="center"/>
            </w:pPr>
            <w:r>
              <w:rPr>
                <w:noProof/>
                <w:lang w:eastAsia="de-DE"/>
              </w:rPr>
              <w:lastRenderedPageBreak/>
              <mc:AlternateContent>
                <mc:Choice Requires="wps">
                  <w:drawing>
                    <wp:inline distT="0" distB="0" distL="0" distR="0" wp14:anchorId="349DA834" wp14:editId="1F4AACE2">
                      <wp:extent cx="468000" cy="468000"/>
                      <wp:effectExtent l="38100" t="38100" r="122555" b="122555"/>
                      <wp:docPr id="8" name="Ellipse 8"/>
                      <wp:cNvGraphicFramePr/>
                      <a:graphic xmlns:a="http://schemas.openxmlformats.org/drawingml/2006/main">
                        <a:graphicData uri="http://schemas.microsoft.com/office/word/2010/wordprocessingShape">
                          <wps:wsp>
                            <wps:cNvSpPr/>
                            <wps:spPr>
                              <a:xfrm>
                                <a:off x="0" y="0"/>
                                <a:ext cx="468000" cy="468000"/>
                              </a:xfrm>
                              <a:prstGeom prst="ellipse">
                                <a:avLst/>
                              </a:prstGeom>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E4AF6C8"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349DA834" id="Ellipse 8" o:spid="_x0000_s1035"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" fillcolor="#5b9bd5 [3204]" strokecolor="#1f4d78 [1604]" strokeweight="1pt">
                      <v:stroke joinstyle="miter"/>
                      <v:shadow on="t" color="black" opacity="26214f" origin="-.5,-.5" offset=".74836mm,.74836mm"/>
                      <v:textbox inset="0,0,0,0">
                        <w:txbxContent>
                          <w:p w14:paraId="3E4AF6C8"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5</w:t>
                            </w:r>
                          </w:p>
                        </w:txbxContent>
                      </v:textbox>
                      <w10:anchorlock/>
                    </v:oval>
                  </w:pict>
                </mc:Fallback>
              </mc:AlternateContent>
            </w:r>
          </w:p>
        </w:tc>
        <w:tc>
          <w:tcPr>
            <w:tcW w:w="7791" w:type="dxa"/>
          </w:tcPr>
          <w:p w14:paraId="4ACF58B5" w14:textId="7FA3E185" w:rsidR="00C94B71" w:rsidRDefault="00C94B71" w:rsidP="00696996">
            <w:pPr>
              <w:spacing w:before="40" w:after="40" w:line="240" w:lineRule="auto"/>
              <w:cnfStyle w:val="000000000000" w:firstRow="0" w:lastRow="0" w:firstColumn="0" w:lastColumn="0" w:oddVBand="0" w:evenVBand="0" w:oddHBand="0" w:evenHBand="0" w:firstRowFirstColumn="0" w:firstRowLastColumn="0" w:lastRowFirstColumn="0" w:lastRowLastColumn="0"/>
            </w:pPr>
            <w:r w:rsidRPr="00125FDA">
              <w:rPr>
                <w:noProof/>
                <w:lang w:eastAsia="de-DE"/>
              </w:rPr>
              <w:drawing>
                <wp:inline distT="0" distB="0" distL="0" distR="0" wp14:anchorId="0ED7135A" wp14:editId="372DFB00">
                  <wp:extent cx="3778370" cy="2518912"/>
                  <wp:effectExtent l="0" t="0" r="0" b="0"/>
                  <wp:docPr id="2" name="Grafik 2" descr="C:\uni\04_Vortraege_etc\40_Ernährung_Saarland_12.2015\Materialien\Protest-gegen-Nahrungsmittelspekulat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ni\04_Vortraege_etc\40_Ernährung_Saarland_12.2015\Materialien\Protest-gegen-Nahrungsmittelspekulation-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6002" cy="2524000"/>
                          </a:xfrm>
                          <a:prstGeom prst="rect">
                            <a:avLst/>
                          </a:prstGeom>
                          <a:noFill/>
                          <a:ln>
                            <a:noFill/>
                          </a:ln>
                        </pic:spPr>
                      </pic:pic>
                    </a:graphicData>
                  </a:graphic>
                </wp:inline>
              </w:drawing>
            </w:r>
          </w:p>
          <w:p w14:paraId="0F8AE8C1" w14:textId="7207A060" w:rsidR="00125FDA" w:rsidRDefault="00BD4A9D" w:rsidP="00BD4A9D">
            <w:pPr>
              <w:pStyle w:val="Beschriftung"/>
              <w:cnfStyle w:val="000000000000" w:firstRow="0" w:lastRow="0" w:firstColumn="0" w:lastColumn="0" w:oddVBand="0" w:evenVBand="0" w:oddHBand="0" w:evenHBand="0" w:firstRowFirstColumn="0" w:firstRowLastColumn="0" w:lastRowFirstColumn="0" w:lastRowLastColumn="0"/>
            </w:pPr>
            <w:r>
              <w:t xml:space="preserve">Abbildung 2: </w:t>
            </w:r>
            <w:r w:rsidR="00790FA5" w:rsidRPr="00790FA5">
              <w:t>Protest gegen Lebensmittelspekulationen vor der Zentrale der Deutschen Bank in Frankfurt/Main, 15. Oktober 2013</w:t>
            </w:r>
            <w:r>
              <w:t xml:space="preserve"> </w:t>
            </w:r>
            <w:r w:rsidR="00125FDA">
              <w:t>(</w:t>
            </w:r>
            <w:r w:rsidR="00EC4622">
              <w:t>Bildrechte: Picture-Alliance (Boris Roessler), Frankfurt</w:t>
            </w:r>
            <w:r w:rsidR="00125FDA">
              <w:t xml:space="preserve">) </w:t>
            </w:r>
          </w:p>
        </w:tc>
      </w:tr>
      <w:tr w:rsidR="00C94B71" w14:paraId="0FCF3721" w14:textId="77777777" w:rsidTr="00C9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023CA620" w14:textId="77777777" w:rsidR="00C94B71" w:rsidRDefault="00C94B71" w:rsidP="00696996">
            <w:pPr>
              <w:spacing w:before="40" w:after="40" w:line="240" w:lineRule="auto"/>
              <w:jc w:val="center"/>
              <w:rPr>
                <w:noProof/>
                <w:lang w:eastAsia="de-DE"/>
              </w:rPr>
            </w:pPr>
            <w:r>
              <w:rPr>
                <w:noProof/>
                <w:lang w:eastAsia="de-DE"/>
              </w:rPr>
              <mc:AlternateContent>
                <mc:Choice Requires="wps">
                  <w:drawing>
                    <wp:inline distT="0" distB="0" distL="0" distR="0" wp14:anchorId="724E53A8" wp14:editId="41EC3F41">
                      <wp:extent cx="468000" cy="468000"/>
                      <wp:effectExtent l="38100" t="38100" r="122555" b="122555"/>
                      <wp:docPr id="17" name="Ellipse 17"/>
                      <wp:cNvGraphicFramePr/>
                      <a:graphic xmlns:a="http://schemas.openxmlformats.org/drawingml/2006/main">
                        <a:graphicData uri="http://schemas.microsoft.com/office/word/2010/wordprocessingShape">
                          <wps:wsp>
                            <wps:cNvSpPr/>
                            <wps:spPr>
                              <a:xfrm>
                                <a:off x="0" y="0"/>
                                <a:ext cx="468000" cy="468000"/>
                              </a:xfrm>
                              <a:prstGeom prst="ellipse">
                                <a:avLst/>
                              </a:prstGeom>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50EC78"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5</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724E53A8" id="Ellipse 17" o:spid="_x0000_s1036"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" fillcolor="#5b9bd5 [3204]" strokecolor="#1f4d78 [1604]" strokeweight="1pt">
                      <v:stroke joinstyle="miter"/>
                      <v:shadow on="t" color="black" opacity="26214f" origin="-.5,-.5" offset=".74836mm,.74836mm"/>
                      <v:textbox inset="0,0,0,0">
                        <w:txbxContent>
                          <w:p w14:paraId="1C50EC78"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5</w:t>
                            </w:r>
                          </w:p>
                        </w:txbxContent>
                      </v:textbox>
                      <w10:anchorlock/>
                    </v:oval>
                  </w:pict>
                </mc:Fallback>
              </mc:AlternateContent>
            </w:r>
          </w:p>
        </w:tc>
        <w:tc>
          <w:tcPr>
            <w:tcW w:w="7791" w:type="dxa"/>
          </w:tcPr>
          <w:p w14:paraId="6BBDBBA4" w14:textId="77777777" w:rsidR="00C94B71" w:rsidRDefault="00C94B71"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r w:rsidRPr="00C94B71">
              <w:rPr>
                <w:i/>
              </w:rPr>
              <w:t>Begründung für die Entscheidung:</w:t>
            </w:r>
          </w:p>
          <w:p w14:paraId="68D46E40"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38967EC4"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008A062A"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4A1B2E62" w14:textId="77777777" w:rsidR="00104069" w:rsidRPr="00125FDA"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noProof/>
                <w:lang w:eastAsia="de-DE"/>
              </w:rPr>
            </w:pPr>
          </w:p>
        </w:tc>
      </w:tr>
      <w:tr w:rsidR="00125FDA" w:rsidRPr="00BD4A9D" w14:paraId="7637BE3F" w14:textId="77777777" w:rsidTr="00EC4622">
        <w:tc>
          <w:tcPr>
            <w:cnfStyle w:val="001000000000" w:firstRow="0" w:lastRow="0" w:firstColumn="1" w:lastColumn="0" w:oddVBand="0" w:evenVBand="0" w:oddHBand="0" w:evenHBand="0" w:firstRowFirstColumn="0" w:firstRowLastColumn="0" w:lastRowFirstColumn="0" w:lastRowLastColumn="0"/>
            <w:tcW w:w="1271" w:type="dxa"/>
          </w:tcPr>
          <w:p w14:paraId="1B829D8B" w14:textId="77777777" w:rsidR="00125FDA" w:rsidRDefault="00125FDA" w:rsidP="00696996">
            <w:pPr>
              <w:spacing w:before="40" w:after="40" w:line="240" w:lineRule="auto"/>
              <w:jc w:val="center"/>
            </w:pPr>
            <w:r>
              <w:rPr>
                <w:noProof/>
                <w:lang w:eastAsia="de-DE"/>
              </w:rPr>
              <mc:AlternateContent>
                <mc:Choice Requires="wps">
                  <w:drawing>
                    <wp:inline distT="0" distB="0" distL="0" distR="0" wp14:anchorId="1F4377C2" wp14:editId="7A560A77">
                      <wp:extent cx="468000" cy="468000"/>
                      <wp:effectExtent l="38100" t="38100" r="122555" b="122555"/>
                      <wp:docPr id="9" name="Ellipse 9"/>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FFFF0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56C6FBE"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1F4377C2" id="Ellipse 9" o:spid="_x0000_s1037"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" fillcolor="yellow" strokecolor="#1f4d78 [1604]" strokeweight="1pt">
                      <v:stroke joinstyle="miter"/>
                      <v:shadow on="t" color="black" opacity="26214f" origin="-.5,-.5" offset=".74836mm,.74836mm"/>
                      <v:textbox inset="0,0,0,0">
                        <w:txbxContent>
                          <w:p w14:paraId="156C6FBE" w14:textId="77777777" w:rsidR="00125FDA" w:rsidRPr="00125FDA" w:rsidRDefault="00125FDA" w:rsidP="00125FDA">
                            <w:pPr>
                              <w:spacing w:after="0" w:line="240" w:lineRule="auto"/>
                              <w:jc w:val="center"/>
                              <w:rPr>
                                <w:color w:val="000000" w:themeColor="text1"/>
                                <w:sz w:val="44"/>
                                <w:szCs w:val="44"/>
                              </w:rPr>
                            </w:pPr>
                            <w:r w:rsidRPr="00125FDA">
                              <w:rPr>
                                <w:color w:val="000000" w:themeColor="text1"/>
                                <w:sz w:val="44"/>
                                <w:szCs w:val="44"/>
                              </w:rPr>
                              <w:t>A</w:t>
                            </w:r>
                            <w:r w:rsidR="00A65C2C">
                              <w:rPr>
                                <w:color w:val="000000" w:themeColor="text1"/>
                                <w:sz w:val="44"/>
                                <w:szCs w:val="44"/>
                              </w:rPr>
                              <w:t>6</w:t>
                            </w:r>
                          </w:p>
                        </w:txbxContent>
                      </v:textbox>
                      <w10:anchorlock/>
                    </v:oval>
                  </w:pict>
                </mc:Fallback>
              </mc:AlternateContent>
            </w:r>
          </w:p>
        </w:tc>
        <w:tc>
          <w:tcPr>
            <w:tcW w:w="7791" w:type="dxa"/>
          </w:tcPr>
          <w:p w14:paraId="17E3EF25" w14:textId="77777777" w:rsidR="00790FA5" w:rsidRDefault="0058194D" w:rsidP="00696996">
            <w:pPr>
              <w:pStyle w:val="berschrift1"/>
              <w:spacing w:before="40" w:beforeAutospacing="0" w:after="40" w:afterAutospacing="0"/>
              <w:outlineLvl w:val="0"/>
              <w:cnfStyle w:val="000000000000" w:firstRow="0" w:lastRow="0" w:firstColumn="0" w:lastColumn="0" w:oddVBand="0" w:evenVBand="0" w:oddHBand="0" w:evenHBand="0" w:firstRowFirstColumn="0" w:firstRowLastColumn="0" w:lastRowFirstColumn="0" w:lastRowLastColumn="0"/>
            </w:pPr>
            <w:r>
              <w:rPr>
                <w:noProof/>
              </w:rPr>
              <w:drawing>
                <wp:inline distT="0" distB="0" distL="0" distR="0" wp14:anchorId="51DC71E3" wp14:editId="41B79F1F">
                  <wp:extent cx="3450566" cy="744080"/>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0566" cy="744080"/>
                          </a:xfrm>
                          <a:prstGeom prst="rect">
                            <a:avLst/>
                          </a:prstGeom>
                        </pic:spPr>
                      </pic:pic>
                    </a:graphicData>
                  </a:graphic>
                </wp:inline>
              </w:drawing>
            </w:r>
            <w:r w:rsidR="004F1D80">
              <w:t xml:space="preserve"> </w:t>
            </w:r>
          </w:p>
          <w:p w14:paraId="7CE2ABF1" w14:textId="1E5A0E06" w:rsidR="004F1D80" w:rsidRPr="004F1D80" w:rsidRDefault="004F1D80" w:rsidP="00696996">
            <w:pPr>
              <w:pStyle w:val="berschrift1"/>
              <w:spacing w:before="40" w:beforeAutospacing="0" w:after="40" w:afterAutospacing="0"/>
              <w:outlineLvl w:val="0"/>
              <w:cnfStyle w:val="000000000000" w:firstRow="0" w:lastRow="0" w:firstColumn="0" w:lastColumn="0" w:oddVBand="0" w:evenVBand="0" w:oddHBand="0" w:evenHBand="0" w:firstRowFirstColumn="0" w:firstRowLastColumn="0" w:lastRowFirstColumn="0" w:lastRowLastColumn="0"/>
              <w:rPr>
                <w:rFonts w:asciiTheme="minorHAnsi" w:hAnsiTheme="minorHAnsi"/>
                <w:sz w:val="40"/>
                <w:szCs w:val="40"/>
              </w:rPr>
            </w:pPr>
            <w:r w:rsidRPr="004F1D80">
              <w:rPr>
                <w:rFonts w:asciiTheme="minorHAnsi" w:hAnsiTheme="minorHAnsi"/>
                <w:sz w:val="40"/>
                <w:szCs w:val="40"/>
              </w:rPr>
              <w:t>Ethanol-Durst der USA löst Tortilla-Krise aus</w:t>
            </w:r>
          </w:p>
          <w:p w14:paraId="1EEB4393" w14:textId="77777777" w:rsidR="0058194D" w:rsidRDefault="0058194D" w:rsidP="00696996">
            <w:pPr>
              <w:spacing w:before="40" w:after="4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428C1E2B" w14:textId="4D0F9830" w:rsidR="0058194D" w:rsidRDefault="00BD4A9D" w:rsidP="00223B1B">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b/>
                <w:bCs/>
                <w:iCs/>
                <w:noProof/>
              </w:rPr>
              <mc:AlternateContent>
                <mc:Choice Requires="wps">
                  <w:drawing>
                    <wp:anchor distT="0" distB="0" distL="114300" distR="114300" simplePos="0" relativeHeight="251661312" behindDoc="1" locked="0" layoutInCell="1" allowOverlap="1" wp14:anchorId="0F693F4D" wp14:editId="741E90E5">
                      <wp:simplePos x="0" y="0"/>
                      <wp:positionH relativeFrom="column">
                        <wp:posOffset>-68580</wp:posOffset>
                      </wp:positionH>
                      <wp:positionV relativeFrom="paragraph">
                        <wp:posOffset>1264920</wp:posOffset>
                      </wp:positionV>
                      <wp:extent cx="2061210" cy="405130"/>
                      <wp:effectExtent l="0" t="0" r="0" b="0"/>
                      <wp:wrapTight wrapText="bothSides">
                        <wp:wrapPolygon edited="0">
                          <wp:start x="0" y="0"/>
                          <wp:lineTo x="0" y="20313"/>
                          <wp:lineTo x="21360" y="20313"/>
                          <wp:lineTo x="21360" y="0"/>
                          <wp:lineTo x="0" y="0"/>
                        </wp:wrapPolygon>
                      </wp:wrapTight>
                      <wp:docPr id="11" name="Textfeld 11"/>
                      <wp:cNvGraphicFramePr/>
                      <a:graphic xmlns:a="http://schemas.openxmlformats.org/drawingml/2006/main">
                        <a:graphicData uri="http://schemas.microsoft.com/office/word/2010/wordprocessingShape">
                          <wps:wsp>
                            <wps:cNvSpPr txBox="1"/>
                            <wps:spPr>
                              <a:xfrm>
                                <a:off x="0" y="0"/>
                                <a:ext cx="2061210" cy="4051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65903B" w14:textId="14CDBE05" w:rsidR="00BD4A9D" w:rsidRPr="00BD4A9D" w:rsidRDefault="00BD4A9D" w:rsidP="00BD4A9D">
                                  <w:pPr>
                                    <w:pStyle w:val="Beschriftung"/>
                                    <w:rPr>
                                      <w:lang w:val="en-US"/>
                                    </w:rPr>
                                  </w:pPr>
                                  <w:proofErr w:type="spellStart"/>
                                  <w:r w:rsidRPr="00BD4A9D">
                                    <w:rPr>
                                      <w:lang w:val="en-US"/>
                                    </w:rPr>
                                    <w:t>Abbildung</w:t>
                                  </w:r>
                                  <w:proofErr w:type="spellEnd"/>
                                  <w:r w:rsidRPr="00BD4A9D">
                                    <w:rPr>
                                      <w:lang w:val="en-US"/>
                                    </w:rPr>
                                    <w:t xml:space="preserve"> 3 (</w:t>
                                  </w:r>
                                  <w:proofErr w:type="spellStart"/>
                                  <w:r w:rsidRPr="00BD4A9D">
                                    <w:rPr>
                                      <w:lang w:val="en-US"/>
                                    </w:rPr>
                                    <w:t>Bildrechte</w:t>
                                  </w:r>
                                  <w:proofErr w:type="spellEnd"/>
                                  <w:r w:rsidRPr="00BD4A9D">
                                    <w:rPr>
                                      <w:lang w:val="en-US"/>
                                    </w:rPr>
                                    <w:t>: Picture-Alliance/ASSOCIATED PRESS, Frankfurt)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93F4D" id="_x0000_t202" coordsize="21600,21600" o:spt="202" path="m,l,21600r21600,l21600,xe">
                      <v:stroke joinstyle="miter"/>
                      <v:path gradientshapeok="t" o:connecttype="rect"/>
                    </v:shapetype>
                    <v:shape id="Textfeld 11" o:spid="_x0000_s1038" type="#_x0000_t202" style="position:absolute;left:0;text-align:left;margin-left:-5.4pt;margin-top:99.6pt;width:162.3pt;height:31.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" fillcolor="white [3201]" stroked="f" strokeweight=".5pt">
                      <v:textbox>
                        <w:txbxContent>
                          <w:p w14:paraId="6165903B" w14:textId="14CDBE05" w:rsidR="00BD4A9D" w:rsidRPr="00BD4A9D" w:rsidRDefault="00BD4A9D" w:rsidP="00BD4A9D">
                            <w:pPr>
                              <w:pStyle w:val="Beschriftung"/>
                              <w:rPr>
                                <w:lang w:val="en-US"/>
                              </w:rPr>
                            </w:pPr>
                            <w:proofErr w:type="spellStart"/>
                            <w:r w:rsidRPr="00BD4A9D">
                              <w:rPr>
                                <w:lang w:val="en-US"/>
                              </w:rPr>
                              <w:t>Abbildung</w:t>
                            </w:r>
                            <w:proofErr w:type="spellEnd"/>
                            <w:r w:rsidRPr="00BD4A9D">
                              <w:rPr>
                                <w:lang w:val="en-US"/>
                              </w:rPr>
                              <w:t xml:space="preserve"> 3 (</w:t>
                            </w:r>
                            <w:proofErr w:type="spellStart"/>
                            <w:r w:rsidRPr="00BD4A9D">
                              <w:rPr>
                                <w:lang w:val="en-US"/>
                              </w:rPr>
                              <w:t>Bildrechte</w:t>
                            </w:r>
                            <w:proofErr w:type="spellEnd"/>
                            <w:r w:rsidRPr="00BD4A9D">
                              <w:rPr>
                                <w:lang w:val="en-US"/>
                              </w:rPr>
                              <w:t>: Picture-Alliance/ASSOCIATED PRESS, Frankfurt)</w:t>
                            </w:r>
                          </w:p>
                        </w:txbxContent>
                      </v:textbox>
                      <w10:wrap type="tight"/>
                    </v:shape>
                  </w:pict>
                </mc:Fallback>
              </mc:AlternateContent>
            </w:r>
            <w:r w:rsidR="00EC4622">
              <w:rPr>
                <w:rFonts w:asciiTheme="minorHAnsi" w:hAnsiTheme="minorHAnsi"/>
                <w:noProof/>
                <w:lang w:eastAsia="de-DE"/>
              </w:rPr>
              <w:drawing>
                <wp:anchor distT="0" distB="0" distL="114300" distR="114300" simplePos="0" relativeHeight="251658240" behindDoc="1" locked="0" layoutInCell="1" allowOverlap="1" wp14:anchorId="0CE0F7C9" wp14:editId="7879483E">
                  <wp:simplePos x="0" y="0"/>
                  <wp:positionH relativeFrom="column">
                    <wp:posOffset>0</wp:posOffset>
                  </wp:positionH>
                  <wp:positionV relativeFrom="paragraph">
                    <wp:posOffset>-5715</wp:posOffset>
                  </wp:positionV>
                  <wp:extent cx="1992630" cy="1335405"/>
                  <wp:effectExtent l="0" t="0" r="7620" b="0"/>
                  <wp:wrapTight wrapText="bothSides">
                    <wp:wrapPolygon edited="0">
                      <wp:start x="0" y="0"/>
                      <wp:lineTo x="0" y="21261"/>
                      <wp:lineTo x="21476" y="21261"/>
                      <wp:lineTo x="21476" y="0"/>
                      <wp:lineTo x="0" y="0"/>
                    </wp:wrapPolygon>
                  </wp:wrapTight>
                  <wp:docPr id="1" name="Grafik 1" descr="L:\MAV_GYV_Lpz\10_Briefkasten\-L-\Liersch\TERRASSE\10_2017\dpa_3.070131050208-High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AV_GYV_Lpz\10_Briefkasten\-L-\Liersch\TERRASSE\10_2017\dpa_3.070131050208-HighRe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92630" cy="1335405"/>
                          </a:xfrm>
                          <a:prstGeom prst="rect">
                            <a:avLst/>
                          </a:prstGeom>
                          <a:noFill/>
                          <a:ln>
                            <a:noFill/>
                          </a:ln>
                        </pic:spPr>
                      </pic:pic>
                    </a:graphicData>
                  </a:graphic>
                  <wp14:sizeRelH relativeFrom="page">
                    <wp14:pctWidth>0</wp14:pctWidth>
                  </wp14:sizeRelH>
                  <wp14:sizeRelV relativeFrom="page">
                    <wp14:pctHeight>0</wp14:pctHeight>
                  </wp14:sizeRelV>
                </wp:anchor>
              </w:drawing>
            </w:r>
            <w:r w:rsidR="00EC4622" w:rsidRPr="00EC4622">
              <w:rPr>
                <w:rFonts w:asciiTheme="minorHAnsi" w:hAnsiTheme="minorHAnsi"/>
              </w:rPr>
              <w:t xml:space="preserve"> </w:t>
            </w:r>
            <w:r w:rsidR="0058194D" w:rsidRPr="004F1D80">
              <w:rPr>
                <w:rFonts w:asciiTheme="minorHAnsi" w:hAnsiTheme="minorHAnsi"/>
              </w:rPr>
              <w:t>Die Großdemonstration vor dem Präsidentenpalast in Mexiko-City ist vorbei. Der Anlass bleibt bestehen: Die Preise für Maismehl, Grundstoff der Nationalspeise Tortilla, verteuerten sich seit Jahresbeginn kräftig</w:t>
            </w:r>
            <w:r w:rsidR="002B663C">
              <w:rPr>
                <w:rFonts w:asciiTheme="minorHAnsi" w:hAnsiTheme="minorHAnsi"/>
              </w:rPr>
              <w:t>, seitdem etwa ein Drittel der Maisernte der USA</w:t>
            </w:r>
            <w:r w:rsidR="000C7B1A">
              <w:rPr>
                <w:rFonts w:asciiTheme="minorHAnsi" w:hAnsiTheme="minorHAnsi"/>
              </w:rPr>
              <w:t xml:space="preserve"> </w:t>
            </w:r>
            <w:r w:rsidR="002B663C">
              <w:rPr>
                <w:rFonts w:asciiTheme="minorHAnsi" w:hAnsiTheme="minorHAnsi"/>
              </w:rPr>
              <w:t xml:space="preserve">zur </w:t>
            </w:r>
            <w:proofErr w:type="spellStart"/>
            <w:r w:rsidR="002B663C">
              <w:rPr>
                <w:rFonts w:asciiTheme="minorHAnsi" w:hAnsiTheme="minorHAnsi"/>
              </w:rPr>
              <w:t>Bioethanolherstellung</w:t>
            </w:r>
            <w:proofErr w:type="spellEnd"/>
            <w:r w:rsidR="002B663C">
              <w:rPr>
                <w:rFonts w:asciiTheme="minorHAnsi" w:hAnsiTheme="minorHAnsi"/>
              </w:rPr>
              <w:t xml:space="preserve"> verwendet wird</w:t>
            </w:r>
            <w:r w:rsidR="0058194D" w:rsidRPr="004F1D80">
              <w:rPr>
                <w:rFonts w:asciiTheme="minorHAnsi" w:hAnsiTheme="minorHAnsi"/>
              </w:rPr>
              <w:t xml:space="preserve">. </w:t>
            </w:r>
            <w:r w:rsidR="000C7B1A">
              <w:t xml:space="preserve">Der </w:t>
            </w:r>
            <w:r w:rsidR="00EC4622">
              <w:t>„</w:t>
            </w:r>
            <w:proofErr w:type="spellStart"/>
            <w:r w:rsidR="000C7B1A">
              <w:rPr>
                <w:i/>
                <w:iCs/>
              </w:rPr>
              <w:t>Biofuel</w:t>
            </w:r>
            <w:proofErr w:type="spellEnd"/>
            <w:r w:rsidR="000C7B1A">
              <w:rPr>
                <w:i/>
                <w:iCs/>
              </w:rPr>
              <w:t xml:space="preserve"> Plan</w:t>
            </w:r>
            <w:r w:rsidR="00EC4622">
              <w:rPr>
                <w:i/>
                <w:iCs/>
              </w:rPr>
              <w:t>“</w:t>
            </w:r>
            <w:r w:rsidR="000C7B1A">
              <w:t xml:space="preserve"> der Regierung </w:t>
            </w:r>
            <w:r w:rsidR="00EC4622">
              <w:t>von</w:t>
            </w:r>
            <w:r w:rsidR="000C7B1A">
              <w:t xml:space="preserve"> George W. Bush </w:t>
            </w:r>
            <w:r w:rsidR="00EC4622">
              <w:t>beinhaltet</w:t>
            </w:r>
            <w:r w:rsidR="000C7B1A">
              <w:t xml:space="preserve">, die Produktion von Biokraftstoffen bis </w:t>
            </w:r>
            <w:r w:rsidR="000C7B1A">
              <w:rPr>
                <w:rStyle w:val="nowrap"/>
              </w:rPr>
              <w:t>2022</w:t>
            </w:r>
            <w:r w:rsidR="000C7B1A">
              <w:t xml:space="preserve"> zu verfünffachen. </w:t>
            </w:r>
            <w:r w:rsidR="0058194D" w:rsidRPr="004F1D80">
              <w:rPr>
                <w:rFonts w:asciiTheme="minorHAnsi" w:hAnsiTheme="minorHAnsi"/>
              </w:rPr>
              <w:t xml:space="preserve">Das Kilo Maismehl kostet jetzt umgerechnet 75 statt 40 Cent. Für die 40 der insgesamt 110 Millionen Mexikaner, die unter der Armutsgrenze leben, ist das eine Katastrophe, essen doch viele von ihnen am Tag bis zu </w:t>
            </w:r>
            <w:r w:rsidR="002B663C">
              <w:rPr>
                <w:rFonts w:asciiTheme="minorHAnsi" w:hAnsiTheme="minorHAnsi"/>
              </w:rPr>
              <w:t>einem Kilo</w:t>
            </w:r>
            <w:r w:rsidR="0058194D" w:rsidRPr="004F1D80">
              <w:rPr>
                <w:rFonts w:asciiTheme="minorHAnsi" w:hAnsiTheme="minorHAnsi"/>
              </w:rPr>
              <w:t xml:space="preserve"> dieser Maisfladen.</w:t>
            </w:r>
          </w:p>
          <w:p w14:paraId="5FFC899A" w14:textId="7EAB8301" w:rsidR="00EC4622" w:rsidRPr="00BD4A9D" w:rsidRDefault="004F1D80" w:rsidP="00BD4A9D">
            <w:pPr>
              <w:spacing w:before="40" w:after="40" w:line="240" w:lineRule="auto"/>
              <w:cnfStyle w:val="000000000000" w:firstRow="0" w:lastRow="0" w:firstColumn="0" w:lastColumn="0" w:oddVBand="0" w:evenVBand="0" w:oddHBand="0" w:evenHBand="0" w:firstRowFirstColumn="0" w:firstRowLastColumn="0" w:lastRowFirstColumn="0" w:lastRowLastColumn="0"/>
            </w:pPr>
            <w:r>
              <w:t>(</w:t>
            </w:r>
            <w:r w:rsidR="002B663C">
              <w:t>nach</w:t>
            </w:r>
            <w:r>
              <w:t xml:space="preserve">: </w:t>
            </w:r>
            <w:r w:rsidR="000C7B1A">
              <w:t xml:space="preserve">Süddeutsche Zeitung &amp; </w:t>
            </w:r>
            <w:r>
              <w:t>Die Welt, 02.02.****)</w:t>
            </w:r>
          </w:p>
        </w:tc>
      </w:tr>
      <w:tr w:rsidR="00C94B71" w:rsidRPr="00C94B71" w14:paraId="7D8B1B70" w14:textId="77777777" w:rsidTr="00C94B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38A66E7" w14:textId="77777777" w:rsidR="00C94B71" w:rsidRPr="00C94B71" w:rsidRDefault="00C94B71" w:rsidP="00696996">
            <w:pPr>
              <w:spacing w:before="40" w:after="40" w:line="240" w:lineRule="auto"/>
              <w:rPr>
                <w:i/>
              </w:rPr>
            </w:pPr>
            <w:r>
              <w:rPr>
                <w:noProof/>
                <w:lang w:eastAsia="de-DE"/>
              </w:rPr>
              <mc:AlternateContent>
                <mc:Choice Requires="wps">
                  <w:drawing>
                    <wp:inline distT="0" distB="0" distL="0" distR="0" wp14:anchorId="4F8D8837" wp14:editId="03AF8B10">
                      <wp:extent cx="468000" cy="468000"/>
                      <wp:effectExtent l="38100" t="38100" r="122555" b="122555"/>
                      <wp:docPr id="16" name="Ellipse 16"/>
                      <wp:cNvGraphicFramePr/>
                      <a:graphic xmlns:a="http://schemas.openxmlformats.org/drawingml/2006/main">
                        <a:graphicData uri="http://schemas.microsoft.com/office/word/2010/wordprocessingShape">
                          <wps:wsp>
                            <wps:cNvSpPr/>
                            <wps:spPr>
                              <a:xfrm>
                                <a:off x="0" y="0"/>
                                <a:ext cx="468000" cy="468000"/>
                              </a:xfrm>
                              <a:prstGeom prst="ellipse">
                                <a:avLst/>
                              </a:prstGeom>
                              <a:solidFill>
                                <a:srgbClr val="FFFF00"/>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80C13A7"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6</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w14:anchorId="4F8D8837" id="Ellipse 16" o:spid="_x0000_s1039" style="width:36.85pt;height:3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" fillcolor="yellow" strokecolor="#1f4d78 [1604]" strokeweight="1pt">
                      <v:stroke joinstyle="miter"/>
                      <v:shadow on="t" color="black" opacity="26214f" origin="-.5,-.5" offset=".74836mm,.74836mm"/>
                      <v:textbox inset="0,0,0,0">
                        <w:txbxContent>
                          <w:p w14:paraId="480C13A7" w14:textId="77777777" w:rsidR="00C94B71" w:rsidRPr="00125FDA" w:rsidRDefault="00C94B71" w:rsidP="00C94B71">
                            <w:pPr>
                              <w:spacing w:after="0" w:line="240" w:lineRule="auto"/>
                              <w:jc w:val="center"/>
                              <w:rPr>
                                <w:color w:val="000000" w:themeColor="text1"/>
                                <w:sz w:val="44"/>
                                <w:szCs w:val="44"/>
                              </w:rPr>
                            </w:pPr>
                            <w:r w:rsidRPr="00125FDA">
                              <w:rPr>
                                <w:color w:val="000000" w:themeColor="text1"/>
                                <w:sz w:val="44"/>
                                <w:szCs w:val="44"/>
                              </w:rPr>
                              <w:t>A</w:t>
                            </w:r>
                            <w:r>
                              <w:rPr>
                                <w:color w:val="000000" w:themeColor="text1"/>
                                <w:sz w:val="44"/>
                                <w:szCs w:val="44"/>
                              </w:rPr>
                              <w:t>6</w:t>
                            </w:r>
                          </w:p>
                        </w:txbxContent>
                      </v:textbox>
                      <w10:anchorlock/>
                    </v:oval>
                  </w:pict>
                </mc:Fallback>
              </mc:AlternateContent>
            </w:r>
          </w:p>
        </w:tc>
        <w:tc>
          <w:tcPr>
            <w:tcW w:w="7791" w:type="dxa"/>
          </w:tcPr>
          <w:p w14:paraId="7F9A9B08" w14:textId="77777777" w:rsidR="00C94B71" w:rsidRDefault="00C94B71"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r w:rsidRPr="00C94B71">
              <w:rPr>
                <w:i/>
              </w:rPr>
              <w:t>Begründung für die Entscheidung:</w:t>
            </w:r>
          </w:p>
          <w:p w14:paraId="693A906B"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06C3454C" w14:textId="77777777" w:rsidR="00104069"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p w14:paraId="798850A7" w14:textId="77777777" w:rsidR="00104069" w:rsidRPr="00C94B71" w:rsidRDefault="00104069" w:rsidP="00696996">
            <w:pPr>
              <w:spacing w:before="40" w:after="40" w:line="240" w:lineRule="auto"/>
              <w:cnfStyle w:val="000000100000" w:firstRow="0" w:lastRow="0" w:firstColumn="0" w:lastColumn="0" w:oddVBand="0" w:evenVBand="0" w:oddHBand="1" w:evenHBand="0" w:firstRowFirstColumn="0" w:firstRowLastColumn="0" w:lastRowFirstColumn="0" w:lastRowLastColumn="0"/>
              <w:rPr>
                <w:i/>
              </w:rPr>
            </w:pPr>
          </w:p>
        </w:tc>
      </w:tr>
    </w:tbl>
    <w:p w14:paraId="5CA892CB" w14:textId="77777777" w:rsidR="00125FDA" w:rsidRPr="00C94B71" w:rsidRDefault="00125FDA" w:rsidP="00C51E1F">
      <w:pPr>
        <w:spacing w:before="40" w:after="40" w:line="240" w:lineRule="auto"/>
        <w:rPr>
          <w:i/>
        </w:rPr>
      </w:pPr>
    </w:p>
    <w:sectPr w:rsidR="00125FDA" w:rsidRPr="00C94B71" w:rsidSect="00104069">
      <w:headerReference w:type="default" r:id="rId11"/>
      <w:pgSz w:w="11906" w:h="16838"/>
      <w:pgMar w:top="85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ABB51" w14:textId="77777777" w:rsidR="00D51E1B" w:rsidRDefault="00D51E1B" w:rsidP="00E2690E">
      <w:pPr>
        <w:spacing w:after="0" w:line="240" w:lineRule="auto"/>
      </w:pPr>
      <w:r>
        <w:separator/>
      </w:r>
    </w:p>
  </w:endnote>
  <w:endnote w:type="continuationSeparator" w:id="0">
    <w:p w14:paraId="1550695F" w14:textId="77777777" w:rsidR="00D51E1B" w:rsidRDefault="00D51E1B" w:rsidP="00E26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wift">
    <w:altName w:val="Calibri"/>
    <w:charset w:val="00"/>
    <w:family w:val="auto"/>
    <w:pitch w:val="variable"/>
    <w:sig w:usb0="80000027" w:usb1="0000004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56E1A" w14:textId="77777777" w:rsidR="00D51E1B" w:rsidRDefault="00D51E1B" w:rsidP="00E2690E">
      <w:pPr>
        <w:spacing w:after="0" w:line="240" w:lineRule="auto"/>
      </w:pPr>
      <w:r>
        <w:separator/>
      </w:r>
    </w:p>
  </w:footnote>
  <w:footnote w:type="continuationSeparator" w:id="0">
    <w:p w14:paraId="672ECDBD" w14:textId="77777777" w:rsidR="00D51E1B" w:rsidRDefault="00D51E1B" w:rsidP="00E26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56C1" w14:textId="77777777" w:rsidR="00E2690E" w:rsidRDefault="00E2690E">
    <w:pPr>
      <w:pStyle w:val="Kopfzeile"/>
    </w:pPr>
    <w:r>
      <w:rPr>
        <w:noProof/>
        <w:lang w:eastAsia="de-DE"/>
      </w:rPr>
      <mc:AlternateContent>
        <mc:Choice Requires="wps">
          <w:drawing>
            <wp:anchor distT="0" distB="0" distL="114300" distR="114300" simplePos="0" relativeHeight="251660288" behindDoc="0" locked="0" layoutInCell="0" allowOverlap="1" wp14:anchorId="1F07B1CE" wp14:editId="053CF784">
              <wp:simplePos x="0" y="0"/>
              <wp:positionH relativeFrom="margin">
                <wp:align>left</wp:align>
              </wp:positionH>
              <wp:positionV relativeFrom="topMargin">
                <wp:align>center</wp:align>
              </wp:positionV>
              <wp:extent cx="5943600" cy="170815"/>
              <wp:effectExtent l="0" t="0" r="0" b="1905"/>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0EB1AE43" w14:textId="77777777" w:rsidR="00E2690E" w:rsidRDefault="00E2690E">
                              <w:pPr>
                                <w:spacing w:after="0" w:line="240" w:lineRule="auto"/>
                              </w:pPr>
                              <w:r>
                                <w:t>„Ernährung 2.0“ – Lebendiges Diagramm zu Weltmarktpreisen</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F07B1CE" id="_x0000_t202" coordsize="21600,21600" o:spt="202" path="m,l,21600r21600,l21600,xe">
              <v:stroke joinstyle="miter"/>
              <v:path gradientshapeok="t" o:connecttype="rect"/>
            </v:shapetype>
            <v:shape id="Textfeld 218" o:spid="_x0000_s1040"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" o:allowincell="f" filled="f" stroked="f">
              <v:textbox style="mso-fit-shape-to-text:t" inset=",0,,0">
                <w:txbxContent>
                  <w:sdt>
                    <w:sdtPr>
                      <w:alias w:val="Titel"/>
                      <w:id w:val="78679243"/>
                      <w:dataBinding w:prefixMappings="xmlns:ns0='http://schemas.openxmlformats.org/package/2006/metadata/core-properties' xmlns:ns1='http://purl.org/dc/elements/1.1/'" w:xpath="/ns0:coreProperties[1]/ns1:title[1]" w:storeItemID="{6C3C8BC8-F283-45AE-878A-BAB7291924A1}"/>
                      <w:text/>
                    </w:sdtPr>
                    <w:sdtEndPr/>
                    <w:sdtContent>
                      <w:p w14:paraId="0EB1AE43" w14:textId="77777777" w:rsidR="00E2690E" w:rsidRDefault="00E2690E">
                        <w:pPr>
                          <w:spacing w:after="0" w:line="240" w:lineRule="auto"/>
                        </w:pPr>
                        <w:r>
                          <w:t>„Ernährung 2.0“ – Lebendiges Diagramm zu Weltmarktpreisen</w:t>
                        </w:r>
                      </w:p>
                    </w:sdtContent>
                  </w:sdt>
                </w:txbxContent>
              </v:textbox>
              <w10:wrap anchorx="margin" anchory="margin"/>
            </v:shape>
          </w:pict>
        </mc:Fallback>
      </mc:AlternateContent>
    </w:r>
    <w:r>
      <w:rPr>
        <w:noProof/>
        <w:lang w:eastAsia="de-DE"/>
      </w:rPr>
      <mc:AlternateContent>
        <mc:Choice Requires="wps">
          <w:drawing>
            <wp:anchor distT="0" distB="0" distL="114300" distR="114300" simplePos="0" relativeHeight="251659264" behindDoc="0" locked="0" layoutInCell="0" allowOverlap="1" wp14:anchorId="0EF047F7" wp14:editId="33058D5F">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5CA23D04" w14:textId="77777777" w:rsidR="00E2690E" w:rsidRDefault="00E2690E">
                          <w:pPr>
                            <w:spacing w:after="0" w:line="240" w:lineRule="auto"/>
                            <w:jc w:val="right"/>
                            <w:rPr>
                              <w:color w:val="FFFFFF" w:themeColor="background1"/>
                            </w:rPr>
                          </w:pPr>
                          <w:r>
                            <w:fldChar w:fldCharType="begin"/>
                          </w:r>
                          <w:r>
                            <w:instrText>PAGE   \* MERGEFORMAT</w:instrText>
                          </w:r>
                          <w:r>
                            <w:fldChar w:fldCharType="separate"/>
                          </w:r>
                          <w:r w:rsidR="00BD4A9D" w:rsidRPr="00BD4A9D">
                            <w:rPr>
                              <w:noProof/>
                              <w:color w:val="FFFFFF" w:themeColor="background1"/>
                            </w:rPr>
                            <w:t>3</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EF047F7" id="Textfeld 219" o:spid="_x0000_s1041"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" o:allowincell="f" fillcolor="#a8d08d [1945]" stroked="f">
              <v:textbox style="mso-fit-shape-to-text:t" inset=",0,,0">
                <w:txbxContent>
                  <w:p w14:paraId="5CA23D04" w14:textId="77777777" w:rsidR="00E2690E" w:rsidRDefault="00E2690E">
                    <w:pPr>
                      <w:spacing w:after="0" w:line="240" w:lineRule="auto"/>
                      <w:jc w:val="right"/>
                      <w:rPr>
                        <w:color w:val="FFFFFF" w:themeColor="background1"/>
                      </w:rPr>
                    </w:pPr>
                    <w:r>
                      <w:fldChar w:fldCharType="begin"/>
                    </w:r>
                    <w:r>
                      <w:instrText>PAGE   \* MERGEFORMAT</w:instrText>
                    </w:r>
                    <w:r>
                      <w:fldChar w:fldCharType="separate"/>
                    </w:r>
                    <w:r w:rsidR="00BD4A9D" w:rsidRPr="00BD4A9D">
                      <w:rPr>
                        <w:noProof/>
                        <w:color w:val="FFFFFF" w:themeColor="background1"/>
                      </w:rPr>
                      <w:t>3</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65532"/>
    <w:multiLevelType w:val="hybridMultilevel"/>
    <w:tmpl w:val="6BB8D9D6"/>
    <w:lvl w:ilvl="0" w:tplc="E1669CDC">
      <w:start w:val="1"/>
      <w:numFmt w:val="bullet"/>
      <w:lvlText w:val="­"/>
      <w:lvlJc w:val="left"/>
      <w:pPr>
        <w:ind w:left="774" w:hanging="360"/>
      </w:pPr>
      <w:rPr>
        <w:rFonts w:ascii="Swift" w:hAnsi="Swift"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 w15:restartNumberingAfterBreak="0">
    <w:nsid w:val="32CD2AA0"/>
    <w:multiLevelType w:val="hybridMultilevel"/>
    <w:tmpl w:val="D98EA9A8"/>
    <w:lvl w:ilvl="0" w:tplc="B39E54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A075FD6"/>
    <w:multiLevelType w:val="multilevel"/>
    <w:tmpl w:val="DCEA92D0"/>
    <w:lvl w:ilvl="0">
      <w:start w:val="1"/>
      <w:numFmt w:val="decimal"/>
      <w:pStyle w:val="berschrif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FDA"/>
    <w:rsid w:val="000027AE"/>
    <w:rsid w:val="000C7B1A"/>
    <w:rsid w:val="00104069"/>
    <w:rsid w:val="00125FDA"/>
    <w:rsid w:val="001828DE"/>
    <w:rsid w:val="00223B1B"/>
    <w:rsid w:val="00237585"/>
    <w:rsid w:val="002434AE"/>
    <w:rsid w:val="00267A3C"/>
    <w:rsid w:val="002B520C"/>
    <w:rsid w:val="002B663C"/>
    <w:rsid w:val="002C26DE"/>
    <w:rsid w:val="00360726"/>
    <w:rsid w:val="004F1D80"/>
    <w:rsid w:val="00546E9A"/>
    <w:rsid w:val="0057291A"/>
    <w:rsid w:val="0058194D"/>
    <w:rsid w:val="005823C1"/>
    <w:rsid w:val="00696996"/>
    <w:rsid w:val="00730C78"/>
    <w:rsid w:val="00790FA5"/>
    <w:rsid w:val="0082394A"/>
    <w:rsid w:val="008C4D3C"/>
    <w:rsid w:val="008E083B"/>
    <w:rsid w:val="00912D09"/>
    <w:rsid w:val="0094123F"/>
    <w:rsid w:val="009562A1"/>
    <w:rsid w:val="00A543CD"/>
    <w:rsid w:val="00A65C2C"/>
    <w:rsid w:val="00AF3E80"/>
    <w:rsid w:val="00B33F76"/>
    <w:rsid w:val="00B6642B"/>
    <w:rsid w:val="00B83B25"/>
    <w:rsid w:val="00B92186"/>
    <w:rsid w:val="00BD4A9D"/>
    <w:rsid w:val="00C51E1F"/>
    <w:rsid w:val="00C64600"/>
    <w:rsid w:val="00C93617"/>
    <w:rsid w:val="00C94B71"/>
    <w:rsid w:val="00C960AB"/>
    <w:rsid w:val="00D51E1B"/>
    <w:rsid w:val="00D85F25"/>
    <w:rsid w:val="00DB709C"/>
    <w:rsid w:val="00DE59FD"/>
    <w:rsid w:val="00E2690E"/>
    <w:rsid w:val="00EC32F5"/>
    <w:rsid w:val="00EC4622"/>
    <w:rsid w:val="00F609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A9A18"/>
  <w15:docId w15:val="{DD8E81FE-45EA-4D8F-9D1D-450603DC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2C26DE"/>
    <w:pPr>
      <w:suppressAutoHyphens/>
      <w:autoSpaceDN w:val="0"/>
      <w:spacing w:after="80" w:line="276" w:lineRule="auto"/>
      <w:textAlignment w:val="baseline"/>
    </w:pPr>
    <w:rPr>
      <w:rFonts w:ascii="Calibri" w:eastAsia="SimSun" w:hAnsi="Calibri" w:cs="Calibri"/>
      <w:kern w:val="3"/>
    </w:rPr>
  </w:style>
  <w:style w:type="paragraph" w:styleId="berschrift1">
    <w:name w:val="heading 1"/>
    <w:basedOn w:val="Standard"/>
    <w:link w:val="berschrift1Zchn"/>
    <w:uiPriority w:val="9"/>
    <w:qFormat/>
    <w:rsid w:val="0058194D"/>
    <w:pPr>
      <w:suppressAutoHyphens w:val="0"/>
      <w:autoSpaceDN/>
      <w:spacing w:before="100" w:beforeAutospacing="1" w:after="100" w:afterAutospacing="1" w:line="240" w:lineRule="auto"/>
      <w:textAlignment w:val="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autoRedefine/>
    <w:uiPriority w:val="9"/>
    <w:unhideWhenUsed/>
    <w:qFormat/>
    <w:rsid w:val="002C26DE"/>
    <w:pPr>
      <w:keepNext/>
      <w:keepLines/>
      <w:numPr>
        <w:numId w:val="3"/>
      </w:numPr>
      <w:spacing w:before="80" w:after="40" w:line="240" w:lineRule="auto"/>
      <w:ind w:left="170"/>
      <w:outlineLvl w:val="1"/>
    </w:pPr>
    <w:rPr>
      <w:rFonts w:asciiTheme="minorHAnsi" w:eastAsiaTheme="majorEastAsia" w:hAnsiTheme="minorHAnsi" w:cstheme="majorBidi"/>
      <w:color w:val="222A35" w:themeColor="text2" w:themeShade="80"/>
      <w:sz w:val="26"/>
      <w:szCs w:val="26"/>
    </w:rPr>
  </w:style>
  <w:style w:type="paragraph" w:styleId="berschrift3">
    <w:name w:val="heading 3"/>
    <w:basedOn w:val="Standard"/>
    <w:next w:val="Standard"/>
    <w:link w:val="berschrift3Zchn"/>
    <w:autoRedefine/>
    <w:uiPriority w:val="9"/>
    <w:unhideWhenUsed/>
    <w:qFormat/>
    <w:rsid w:val="002434AE"/>
    <w:pPr>
      <w:keepNext/>
      <w:keepLines/>
      <w:spacing w:before="40" w:after="0"/>
      <w:outlineLvl w:val="2"/>
    </w:pPr>
    <w:rPr>
      <w:rFonts w:asciiTheme="minorHAnsi" w:eastAsiaTheme="majorEastAsia" w:hAnsiTheme="minorHAnsi" w:cstheme="majorBidi"/>
      <w:color w:val="222A35" w:themeColor="text2" w:themeShade="80"/>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C26DE"/>
    <w:rPr>
      <w:rFonts w:eastAsiaTheme="majorEastAsia" w:cstheme="majorBidi"/>
      <w:color w:val="222A35" w:themeColor="text2" w:themeShade="80"/>
      <w:kern w:val="3"/>
      <w:sz w:val="26"/>
      <w:szCs w:val="26"/>
    </w:rPr>
  </w:style>
  <w:style w:type="character" w:customStyle="1" w:styleId="berschrift3Zchn">
    <w:name w:val="Überschrift 3 Zchn"/>
    <w:basedOn w:val="Absatz-Standardschriftart"/>
    <w:link w:val="berschrift3"/>
    <w:uiPriority w:val="9"/>
    <w:rsid w:val="002434AE"/>
    <w:rPr>
      <w:rFonts w:eastAsiaTheme="majorEastAsia" w:cstheme="majorBidi"/>
      <w:color w:val="222A35" w:themeColor="text2" w:themeShade="80"/>
      <w:kern w:val="3"/>
      <w:sz w:val="24"/>
      <w:szCs w:val="24"/>
    </w:rPr>
  </w:style>
  <w:style w:type="table" w:styleId="Tabellenraster">
    <w:name w:val="Table Grid"/>
    <w:basedOn w:val="NormaleTabelle"/>
    <w:uiPriority w:val="39"/>
    <w:rsid w:val="00125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58194D"/>
    <w:rPr>
      <w:rFonts w:ascii="Times New Roman" w:eastAsia="Times New Roman" w:hAnsi="Times New Roman" w:cs="Times New Roman"/>
      <w:b/>
      <w:bCs/>
      <w:kern w:val="36"/>
      <w:sz w:val="48"/>
      <w:szCs w:val="48"/>
      <w:lang w:eastAsia="de-DE"/>
    </w:rPr>
  </w:style>
  <w:style w:type="character" w:customStyle="1" w:styleId="schriftkatalogteasermitte">
    <w:name w:val="schrift_katalog_teaser_mitte"/>
    <w:basedOn w:val="Absatz-Standardschriftart"/>
    <w:rsid w:val="0058194D"/>
  </w:style>
  <w:style w:type="character" w:styleId="Hyperlink">
    <w:name w:val="Hyperlink"/>
    <w:basedOn w:val="Absatz-Standardschriftart"/>
    <w:uiPriority w:val="99"/>
    <w:semiHidden/>
    <w:unhideWhenUsed/>
    <w:rsid w:val="0058194D"/>
    <w:rPr>
      <w:color w:val="0000FF"/>
      <w:u w:val="single"/>
    </w:rPr>
  </w:style>
  <w:style w:type="character" w:customStyle="1" w:styleId="schriftkataloginhaltmitte">
    <w:name w:val="schrift_katalog_inhalt_mitte"/>
    <w:basedOn w:val="Absatz-Standardschriftart"/>
    <w:rsid w:val="0058194D"/>
  </w:style>
  <w:style w:type="character" w:customStyle="1" w:styleId="st">
    <w:name w:val="st"/>
    <w:basedOn w:val="Absatz-Standardschriftart"/>
    <w:rsid w:val="004F1D80"/>
  </w:style>
  <w:style w:type="character" w:styleId="Hervorhebung">
    <w:name w:val="Emphasis"/>
    <w:basedOn w:val="Absatz-Standardschriftart"/>
    <w:uiPriority w:val="20"/>
    <w:qFormat/>
    <w:rsid w:val="004F1D80"/>
    <w:rPr>
      <w:i/>
      <w:iCs/>
    </w:rPr>
  </w:style>
  <w:style w:type="table" w:customStyle="1" w:styleId="Gitternetztabelle4Akzent61">
    <w:name w:val="Gitternetztabelle 4 – Akzent 61"/>
    <w:basedOn w:val="NormaleTabelle"/>
    <w:uiPriority w:val="49"/>
    <w:rsid w:val="00C94B7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ntabelle1hellAkzent61">
    <w:name w:val="Listentabelle 1 hell  – Akzent 61"/>
    <w:basedOn w:val="NormaleTabelle"/>
    <w:uiPriority w:val="46"/>
    <w:rsid w:val="00C94B7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entabelle2Akzent61">
    <w:name w:val="Listentabelle 2 – Akzent 61"/>
    <w:basedOn w:val="NormaleTabelle"/>
    <w:uiPriority w:val="47"/>
    <w:rsid w:val="00C94B7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opfzeile">
    <w:name w:val="header"/>
    <w:basedOn w:val="Standard"/>
    <w:link w:val="KopfzeileZchn"/>
    <w:uiPriority w:val="99"/>
    <w:unhideWhenUsed/>
    <w:rsid w:val="00E269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2690E"/>
    <w:rPr>
      <w:rFonts w:ascii="Calibri" w:eastAsia="SimSun" w:hAnsi="Calibri" w:cs="Calibri"/>
      <w:kern w:val="3"/>
    </w:rPr>
  </w:style>
  <w:style w:type="paragraph" w:styleId="Fuzeile">
    <w:name w:val="footer"/>
    <w:basedOn w:val="Standard"/>
    <w:link w:val="FuzeileZchn"/>
    <w:uiPriority w:val="99"/>
    <w:unhideWhenUsed/>
    <w:rsid w:val="00E269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2690E"/>
    <w:rPr>
      <w:rFonts w:ascii="Calibri" w:eastAsia="SimSun" w:hAnsi="Calibri" w:cs="Calibri"/>
      <w:kern w:val="3"/>
    </w:rPr>
  </w:style>
  <w:style w:type="character" w:customStyle="1" w:styleId="nowrap">
    <w:name w:val="nowrap"/>
    <w:basedOn w:val="Absatz-Standardschriftart"/>
    <w:rsid w:val="000C7B1A"/>
  </w:style>
  <w:style w:type="paragraph" w:customStyle="1" w:styleId="paragraph">
    <w:name w:val="paragraph"/>
    <w:basedOn w:val="Standard"/>
    <w:rsid w:val="00696996"/>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de-DE"/>
    </w:rPr>
  </w:style>
  <w:style w:type="paragraph" w:styleId="Beschriftung">
    <w:name w:val="caption"/>
    <w:basedOn w:val="Standard"/>
    <w:next w:val="Standard"/>
    <w:autoRedefine/>
    <w:uiPriority w:val="35"/>
    <w:unhideWhenUsed/>
    <w:qFormat/>
    <w:rsid w:val="00BD4A9D"/>
    <w:pPr>
      <w:suppressAutoHyphens w:val="0"/>
      <w:autoSpaceDN/>
      <w:spacing w:before="40" w:after="200" w:line="240" w:lineRule="auto"/>
      <w:textAlignment w:val="auto"/>
    </w:pPr>
    <w:rPr>
      <w:rFonts w:asciiTheme="minorHAnsi" w:eastAsiaTheme="minorHAnsi" w:hAnsiTheme="minorHAnsi" w:cstheme="minorBidi"/>
      <w:i/>
      <w:iCs/>
      <w:color w:val="44546A" w:themeColor="text2"/>
      <w:kern w:val="0"/>
      <w:sz w:val="18"/>
      <w:szCs w:val="18"/>
    </w:rPr>
  </w:style>
  <w:style w:type="character" w:styleId="Kommentarzeichen">
    <w:name w:val="annotation reference"/>
    <w:basedOn w:val="Absatz-Standardschriftart"/>
    <w:uiPriority w:val="99"/>
    <w:semiHidden/>
    <w:unhideWhenUsed/>
    <w:rsid w:val="00B92186"/>
    <w:rPr>
      <w:sz w:val="16"/>
      <w:szCs w:val="16"/>
    </w:rPr>
  </w:style>
  <w:style w:type="paragraph" w:styleId="Kommentartext">
    <w:name w:val="annotation text"/>
    <w:basedOn w:val="Standard"/>
    <w:link w:val="KommentartextZchn"/>
    <w:uiPriority w:val="99"/>
    <w:semiHidden/>
    <w:unhideWhenUsed/>
    <w:rsid w:val="00B92186"/>
    <w:pPr>
      <w:suppressAutoHyphens w:val="0"/>
      <w:autoSpaceDN/>
      <w:spacing w:after="160" w:line="240" w:lineRule="auto"/>
      <w:textAlignment w:val="auto"/>
    </w:pPr>
    <w:rPr>
      <w:rFonts w:asciiTheme="minorHAnsi" w:eastAsiaTheme="minorHAnsi" w:hAnsiTheme="minorHAnsi" w:cstheme="minorBidi"/>
      <w:kern w:val="0"/>
      <w:sz w:val="20"/>
      <w:szCs w:val="20"/>
    </w:rPr>
  </w:style>
  <w:style w:type="character" w:customStyle="1" w:styleId="KommentartextZchn">
    <w:name w:val="Kommentartext Zchn"/>
    <w:basedOn w:val="Absatz-Standardschriftart"/>
    <w:link w:val="Kommentartext"/>
    <w:uiPriority w:val="99"/>
    <w:semiHidden/>
    <w:rsid w:val="00B92186"/>
    <w:rPr>
      <w:sz w:val="20"/>
      <w:szCs w:val="20"/>
    </w:rPr>
  </w:style>
  <w:style w:type="paragraph" w:styleId="Sprechblasentext">
    <w:name w:val="Balloon Text"/>
    <w:basedOn w:val="Standard"/>
    <w:link w:val="SprechblasentextZchn"/>
    <w:uiPriority w:val="99"/>
    <w:semiHidden/>
    <w:unhideWhenUsed/>
    <w:rsid w:val="00B9218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92186"/>
    <w:rPr>
      <w:rFonts w:ascii="Segoe UI" w:eastAsia="SimSun" w:hAnsi="Segoe UI" w:cs="Segoe UI"/>
      <w:kern w:val="3"/>
      <w:sz w:val="18"/>
      <w:szCs w:val="18"/>
    </w:rPr>
  </w:style>
  <w:style w:type="paragraph" w:styleId="Kommentarthema">
    <w:name w:val="annotation subject"/>
    <w:basedOn w:val="Kommentartext"/>
    <w:next w:val="Kommentartext"/>
    <w:link w:val="KommentarthemaZchn"/>
    <w:uiPriority w:val="99"/>
    <w:semiHidden/>
    <w:unhideWhenUsed/>
    <w:rsid w:val="000027AE"/>
    <w:pPr>
      <w:suppressAutoHyphens/>
      <w:autoSpaceDN w:val="0"/>
      <w:spacing w:after="80"/>
      <w:textAlignment w:val="baseline"/>
    </w:pPr>
    <w:rPr>
      <w:rFonts w:ascii="Calibri" w:eastAsia="SimSun" w:hAnsi="Calibri" w:cs="Calibri"/>
      <w:b/>
      <w:bCs/>
      <w:kern w:val="3"/>
    </w:rPr>
  </w:style>
  <w:style w:type="character" w:customStyle="1" w:styleId="KommentarthemaZchn">
    <w:name w:val="Kommentarthema Zchn"/>
    <w:basedOn w:val="KommentartextZchn"/>
    <w:link w:val="Kommentarthema"/>
    <w:uiPriority w:val="99"/>
    <w:semiHidden/>
    <w:rsid w:val="000027AE"/>
    <w:rPr>
      <w:rFonts w:ascii="Calibri" w:eastAsia="SimSun" w:hAnsi="Calibri" w:cs="Calibri"/>
      <w:b/>
      <w:bCs/>
      <w:kern w:val="3"/>
      <w:sz w:val="20"/>
      <w:szCs w:val="20"/>
    </w:rPr>
  </w:style>
  <w:style w:type="paragraph" w:styleId="Listenabsatz">
    <w:name w:val="List Paragraph"/>
    <w:basedOn w:val="Standard"/>
    <w:uiPriority w:val="34"/>
    <w:qFormat/>
    <w:rsid w:val="00A543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71137">
      <w:bodyDiv w:val="1"/>
      <w:marLeft w:val="0"/>
      <w:marRight w:val="0"/>
      <w:marTop w:val="0"/>
      <w:marBottom w:val="0"/>
      <w:divBdr>
        <w:top w:val="none" w:sz="0" w:space="0" w:color="auto"/>
        <w:left w:val="none" w:sz="0" w:space="0" w:color="auto"/>
        <w:bottom w:val="none" w:sz="0" w:space="0" w:color="auto"/>
        <w:right w:val="none" w:sz="0" w:space="0" w:color="auto"/>
      </w:divBdr>
    </w:div>
    <w:div w:id="345862255">
      <w:bodyDiv w:val="1"/>
      <w:marLeft w:val="0"/>
      <w:marRight w:val="0"/>
      <w:marTop w:val="0"/>
      <w:marBottom w:val="0"/>
      <w:divBdr>
        <w:top w:val="none" w:sz="0" w:space="0" w:color="auto"/>
        <w:left w:val="none" w:sz="0" w:space="0" w:color="auto"/>
        <w:bottom w:val="none" w:sz="0" w:space="0" w:color="auto"/>
        <w:right w:val="none" w:sz="0" w:space="0" w:color="auto"/>
      </w:divBdr>
      <w:divsChild>
        <w:div w:id="2024092906">
          <w:marLeft w:val="0"/>
          <w:marRight w:val="0"/>
          <w:marTop w:val="0"/>
          <w:marBottom w:val="0"/>
          <w:divBdr>
            <w:top w:val="none" w:sz="0" w:space="0" w:color="auto"/>
            <w:left w:val="none" w:sz="0" w:space="0" w:color="auto"/>
            <w:bottom w:val="none" w:sz="0" w:space="0" w:color="auto"/>
            <w:right w:val="none" w:sz="0" w:space="0" w:color="auto"/>
          </w:divBdr>
        </w:div>
        <w:div w:id="255864539">
          <w:marLeft w:val="0"/>
          <w:marRight w:val="0"/>
          <w:marTop w:val="75"/>
          <w:marBottom w:val="300"/>
          <w:divBdr>
            <w:top w:val="none" w:sz="0" w:space="0" w:color="auto"/>
            <w:left w:val="none" w:sz="0" w:space="0" w:color="auto"/>
            <w:bottom w:val="none" w:sz="0" w:space="0" w:color="auto"/>
            <w:right w:val="none" w:sz="0" w:space="0" w:color="auto"/>
          </w:divBdr>
        </w:div>
        <w:div w:id="557477907">
          <w:marLeft w:val="0"/>
          <w:marRight w:val="0"/>
          <w:marTop w:val="0"/>
          <w:marBottom w:val="0"/>
          <w:divBdr>
            <w:top w:val="single" w:sz="12" w:space="0" w:color="FFFFFF"/>
            <w:left w:val="none" w:sz="0" w:space="0" w:color="auto"/>
            <w:bottom w:val="single" w:sz="48" w:space="0" w:color="FFFFFF"/>
            <w:right w:val="single" w:sz="48" w:space="0" w:color="FFFFFF"/>
          </w:divBdr>
        </w:div>
        <w:div w:id="675691037">
          <w:marLeft w:val="0"/>
          <w:marRight w:val="0"/>
          <w:marTop w:val="0"/>
          <w:marBottom w:val="0"/>
          <w:divBdr>
            <w:top w:val="none" w:sz="0" w:space="0" w:color="auto"/>
            <w:left w:val="none" w:sz="0" w:space="0" w:color="auto"/>
            <w:bottom w:val="none" w:sz="0" w:space="0" w:color="auto"/>
            <w:right w:val="none" w:sz="0" w:space="0" w:color="auto"/>
          </w:divBdr>
        </w:div>
      </w:divsChild>
    </w:div>
    <w:div w:id="682904990">
      <w:bodyDiv w:val="1"/>
      <w:marLeft w:val="0"/>
      <w:marRight w:val="0"/>
      <w:marTop w:val="0"/>
      <w:marBottom w:val="0"/>
      <w:divBdr>
        <w:top w:val="none" w:sz="0" w:space="0" w:color="auto"/>
        <w:left w:val="none" w:sz="0" w:space="0" w:color="auto"/>
        <w:bottom w:val="none" w:sz="0" w:space="0" w:color="auto"/>
        <w:right w:val="none" w:sz="0" w:space="0" w:color="auto"/>
      </w:divBdr>
    </w:div>
    <w:div w:id="964652274">
      <w:bodyDiv w:val="1"/>
      <w:marLeft w:val="0"/>
      <w:marRight w:val="0"/>
      <w:marTop w:val="0"/>
      <w:marBottom w:val="0"/>
      <w:divBdr>
        <w:top w:val="none" w:sz="0" w:space="0" w:color="auto"/>
        <w:left w:val="none" w:sz="0" w:space="0" w:color="auto"/>
        <w:bottom w:val="none" w:sz="0" w:space="0" w:color="auto"/>
        <w:right w:val="none" w:sz="0" w:space="0" w:color="auto"/>
      </w:divBdr>
    </w:div>
    <w:div w:id="1436487601">
      <w:bodyDiv w:val="1"/>
      <w:marLeft w:val="0"/>
      <w:marRight w:val="0"/>
      <w:marTop w:val="0"/>
      <w:marBottom w:val="0"/>
      <w:divBdr>
        <w:top w:val="none" w:sz="0" w:space="0" w:color="auto"/>
        <w:left w:val="none" w:sz="0" w:space="0" w:color="auto"/>
        <w:bottom w:val="none" w:sz="0" w:space="0" w:color="auto"/>
        <w:right w:val="none" w:sz="0" w:space="0" w:color="auto"/>
      </w:divBdr>
    </w:div>
    <w:div w:id="1831671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3806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„Ernährung 2.0“ – Lebendiges Diagramm zu Weltmarktpreisen</vt:lpstr>
    </vt:vector>
  </TitlesOfParts>
  <Company>Universität Trier</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„Ernährung 2.0“ – Lebendiges Diagramm zu Weltmarktpreisen</dc:title>
  <dc:subject/>
  <dc:creator>Administrator</dc:creator>
  <cp:keywords/>
  <dc:description/>
  <cp:lastModifiedBy>anna-</cp:lastModifiedBy>
  <cp:revision>2</cp:revision>
  <cp:lastPrinted>2015-12-01T12:53:00Z</cp:lastPrinted>
  <dcterms:created xsi:type="dcterms:W3CDTF">2021-03-17T10:14:00Z</dcterms:created>
  <dcterms:modified xsi:type="dcterms:W3CDTF">2021-03-17T10:14:00Z</dcterms:modified>
</cp:coreProperties>
</file>