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6B842" w14:textId="77B13D59" w:rsidR="1C333B4D" w:rsidRPr="00615044" w:rsidRDefault="5ACF928E" w:rsidP="09CDF456">
      <w:pPr>
        <w:jc w:val="center"/>
        <w:rPr>
          <w:b/>
          <w:bCs/>
          <w:sz w:val="52"/>
          <w:szCs w:val="52"/>
          <w:u w:val="single"/>
        </w:rPr>
      </w:pPr>
      <w:r w:rsidRPr="00615044">
        <w:rPr>
          <w:b/>
          <w:bCs/>
          <w:sz w:val="52"/>
          <w:szCs w:val="52"/>
          <w:u w:val="single"/>
        </w:rPr>
        <w:t xml:space="preserve">Starterpaket </w:t>
      </w:r>
      <w:r w:rsidR="00B812C0" w:rsidRPr="00615044">
        <w:rPr>
          <w:b/>
          <w:bCs/>
          <w:sz w:val="52"/>
          <w:szCs w:val="52"/>
          <w:u w:val="single"/>
        </w:rPr>
        <w:t>DaZ</w:t>
      </w:r>
      <w:r w:rsidR="00EE4EA5" w:rsidRPr="00615044">
        <w:rPr>
          <w:b/>
          <w:bCs/>
          <w:sz w:val="52"/>
          <w:szCs w:val="52"/>
          <w:u w:val="single"/>
        </w:rPr>
        <w:t xml:space="preserve"> für </w:t>
      </w:r>
      <w:proofErr w:type="spellStart"/>
      <w:r w:rsidR="00EE4EA5" w:rsidRPr="00615044">
        <w:rPr>
          <w:b/>
          <w:bCs/>
          <w:sz w:val="52"/>
          <w:szCs w:val="52"/>
          <w:u w:val="single"/>
        </w:rPr>
        <w:t>LiV</w:t>
      </w:r>
      <w:proofErr w:type="spellEnd"/>
      <w:r w:rsidR="00EE4EA5" w:rsidRPr="00615044">
        <w:rPr>
          <w:b/>
          <w:bCs/>
          <w:sz w:val="52"/>
          <w:szCs w:val="52"/>
          <w:u w:val="single"/>
        </w:rPr>
        <w:t xml:space="preserve"> im Anpassungslehrgang</w:t>
      </w:r>
    </w:p>
    <w:p w14:paraId="466CA845" w14:textId="700CFEC6" w:rsidR="51D35939" w:rsidRPr="00615044" w:rsidRDefault="00BD1104" w:rsidP="0CC3B10E">
      <w:pPr>
        <w:jc w:val="center"/>
        <w:rPr>
          <w:sz w:val="28"/>
          <w:szCs w:val="28"/>
        </w:rPr>
      </w:pPr>
      <w:r w:rsidRPr="00615044">
        <w:rPr>
          <w:noProof/>
        </w:rPr>
        <w:drawing>
          <wp:inline distT="0" distB="0" distL="0" distR="0" wp14:anchorId="3D96DC8E" wp14:editId="5F97F958">
            <wp:extent cx="5143500" cy="3214688"/>
            <wp:effectExtent l="0" t="0" r="0" b="5080"/>
            <wp:docPr id="5" name="Grafik 4">
              <a:extLst xmlns:a="http://schemas.openxmlformats.org/drawingml/2006/main">
                <a:ext uri="{FF2B5EF4-FFF2-40B4-BE49-F238E27FC236}">
                  <a16:creationId xmlns:a16="http://schemas.microsoft.com/office/drawing/2014/main" id="{46BACB44-D95D-52CC-8340-46581CFD10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46BACB44-D95D-52CC-8340-46581CFD10B4}"/>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143500" cy="3214688"/>
                    </a:xfrm>
                    <a:prstGeom prst="rect">
                      <a:avLst/>
                    </a:prstGeom>
                  </pic:spPr>
                </pic:pic>
              </a:graphicData>
            </a:graphic>
          </wp:inline>
        </w:drawing>
      </w:r>
    </w:p>
    <w:p w14:paraId="4D5727DE" w14:textId="77777777" w:rsidR="00BD1104" w:rsidRPr="00615044" w:rsidRDefault="00BD1104" w:rsidP="09CDF456">
      <w:pPr>
        <w:rPr>
          <w:b/>
          <w:bCs/>
          <w:sz w:val="28"/>
          <w:szCs w:val="28"/>
          <w:u w:val="single"/>
        </w:rPr>
      </w:pPr>
    </w:p>
    <w:p w14:paraId="7D4DD4EC" w14:textId="77777777" w:rsidR="00BD1104" w:rsidRPr="00615044" w:rsidRDefault="00BD1104" w:rsidP="09CDF456">
      <w:pPr>
        <w:rPr>
          <w:b/>
          <w:bCs/>
          <w:sz w:val="28"/>
          <w:szCs w:val="28"/>
          <w:u w:val="singl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615044" w:rsidRPr="00615044" w14:paraId="638F14A0" w14:textId="77777777" w:rsidTr="00615044">
        <w:tc>
          <w:tcPr>
            <w:tcW w:w="4528" w:type="dxa"/>
          </w:tcPr>
          <w:p w14:paraId="6F4E3FC3" w14:textId="35CDC78E" w:rsidR="00615044" w:rsidRPr="00615044" w:rsidRDefault="00615044" w:rsidP="09CDF456">
            <w:r w:rsidRPr="00615044">
              <w:t>Inhalte</w:t>
            </w:r>
          </w:p>
        </w:tc>
        <w:tc>
          <w:tcPr>
            <w:tcW w:w="4528" w:type="dxa"/>
          </w:tcPr>
          <w:p w14:paraId="27F0FFB9" w14:textId="77777777" w:rsidR="00615044" w:rsidRPr="00615044" w:rsidRDefault="00615044" w:rsidP="00615044">
            <w:pPr>
              <w:jc w:val="right"/>
            </w:pPr>
          </w:p>
        </w:tc>
      </w:tr>
      <w:tr w:rsidR="00615044" w:rsidRPr="00615044" w14:paraId="3C08FCC2" w14:textId="77777777" w:rsidTr="00615044">
        <w:tc>
          <w:tcPr>
            <w:tcW w:w="4528" w:type="dxa"/>
          </w:tcPr>
          <w:p w14:paraId="182876F6" w14:textId="4544FB52" w:rsidR="00615044" w:rsidRPr="00615044" w:rsidRDefault="00615044" w:rsidP="09CDF456">
            <w:pPr>
              <w:rPr>
                <w:b/>
                <w:bCs/>
                <w:u w:val="single"/>
              </w:rPr>
            </w:pPr>
            <w:r w:rsidRPr="00615044">
              <w:t>1. Leitlinien der Ausbildung im Fach Deutsch als Zweitsprache</w:t>
            </w:r>
          </w:p>
        </w:tc>
        <w:tc>
          <w:tcPr>
            <w:tcW w:w="4528" w:type="dxa"/>
          </w:tcPr>
          <w:p w14:paraId="636886D1" w14:textId="6D6D49AD" w:rsidR="00615044" w:rsidRPr="00615044" w:rsidRDefault="00615044" w:rsidP="00615044">
            <w:pPr>
              <w:jc w:val="right"/>
              <w:rPr>
                <w:b/>
                <w:bCs/>
                <w:u w:val="single"/>
              </w:rPr>
            </w:pPr>
            <w:r w:rsidRPr="00615044">
              <w:t>S.2</w:t>
            </w:r>
          </w:p>
        </w:tc>
      </w:tr>
      <w:tr w:rsidR="00615044" w:rsidRPr="00615044" w14:paraId="1D3CEB1F" w14:textId="77777777" w:rsidTr="00615044">
        <w:tc>
          <w:tcPr>
            <w:tcW w:w="4528" w:type="dxa"/>
          </w:tcPr>
          <w:p w14:paraId="3FD5697B" w14:textId="5B9F78D8" w:rsidR="00615044" w:rsidRPr="00615044" w:rsidRDefault="00615044" w:rsidP="09CDF456">
            <w:pPr>
              <w:rPr>
                <w:b/>
                <w:bCs/>
                <w:u w:val="single"/>
              </w:rPr>
            </w:pPr>
            <w:r w:rsidRPr="00615044">
              <w:t xml:space="preserve">2.Fachspezifische Ausbildungsstandards DaZ                                                                             </w:t>
            </w:r>
          </w:p>
        </w:tc>
        <w:tc>
          <w:tcPr>
            <w:tcW w:w="4528" w:type="dxa"/>
          </w:tcPr>
          <w:p w14:paraId="793C66B3" w14:textId="06047BD9" w:rsidR="00615044" w:rsidRPr="00615044" w:rsidRDefault="00615044" w:rsidP="00615044">
            <w:pPr>
              <w:jc w:val="right"/>
            </w:pPr>
            <w:r w:rsidRPr="00615044">
              <w:t>S.4</w:t>
            </w:r>
          </w:p>
        </w:tc>
      </w:tr>
      <w:tr w:rsidR="00615044" w:rsidRPr="00615044" w14:paraId="01947E6A" w14:textId="77777777" w:rsidTr="00615044">
        <w:tc>
          <w:tcPr>
            <w:tcW w:w="4528" w:type="dxa"/>
          </w:tcPr>
          <w:p w14:paraId="4514D51C" w14:textId="7B753B09" w:rsidR="00615044" w:rsidRPr="00615044" w:rsidRDefault="00615044" w:rsidP="09CDF456">
            <w:pPr>
              <w:rPr>
                <w:b/>
                <w:bCs/>
                <w:u w:val="single"/>
              </w:rPr>
            </w:pPr>
            <w:r w:rsidRPr="00615044">
              <w:t>3. Ausbildungscurriculum DaZ</w:t>
            </w:r>
          </w:p>
        </w:tc>
        <w:tc>
          <w:tcPr>
            <w:tcW w:w="4528" w:type="dxa"/>
          </w:tcPr>
          <w:p w14:paraId="4B406CA3" w14:textId="4F7EB532" w:rsidR="00615044" w:rsidRPr="00615044" w:rsidRDefault="00615044" w:rsidP="00615044">
            <w:pPr>
              <w:jc w:val="right"/>
              <w:rPr>
                <w:b/>
                <w:bCs/>
                <w:u w:val="single"/>
              </w:rPr>
            </w:pPr>
            <w:r w:rsidRPr="00615044">
              <w:t>S.5</w:t>
            </w:r>
          </w:p>
        </w:tc>
      </w:tr>
      <w:tr w:rsidR="00615044" w:rsidRPr="00615044" w14:paraId="448559C4" w14:textId="77777777" w:rsidTr="00615044">
        <w:tc>
          <w:tcPr>
            <w:tcW w:w="4528" w:type="dxa"/>
          </w:tcPr>
          <w:p w14:paraId="38C249C7" w14:textId="199BE14C" w:rsidR="00615044" w:rsidRPr="00615044" w:rsidRDefault="00615044" w:rsidP="09CDF456">
            <w:pPr>
              <w:rPr>
                <w:b/>
                <w:bCs/>
                <w:u w:val="single"/>
              </w:rPr>
            </w:pPr>
            <w:r w:rsidRPr="00615044">
              <w:t xml:space="preserve">4. Informationen zur Ausbildungsberatung für die STL                                                               </w:t>
            </w:r>
          </w:p>
        </w:tc>
        <w:tc>
          <w:tcPr>
            <w:tcW w:w="4528" w:type="dxa"/>
          </w:tcPr>
          <w:p w14:paraId="7493DEC8" w14:textId="14B06E28" w:rsidR="00615044" w:rsidRPr="00615044" w:rsidRDefault="00615044" w:rsidP="00615044">
            <w:pPr>
              <w:jc w:val="right"/>
            </w:pPr>
            <w:r w:rsidRPr="00615044">
              <w:t>S.7</w:t>
            </w:r>
          </w:p>
          <w:p w14:paraId="109523A6" w14:textId="77777777" w:rsidR="00615044" w:rsidRPr="00615044" w:rsidRDefault="00615044" w:rsidP="00615044">
            <w:pPr>
              <w:jc w:val="right"/>
              <w:rPr>
                <w:b/>
                <w:bCs/>
                <w:u w:val="single"/>
              </w:rPr>
            </w:pPr>
          </w:p>
        </w:tc>
      </w:tr>
      <w:tr w:rsidR="00615044" w:rsidRPr="00615044" w14:paraId="65AA9A0F" w14:textId="77777777" w:rsidTr="00615044">
        <w:tc>
          <w:tcPr>
            <w:tcW w:w="4528" w:type="dxa"/>
          </w:tcPr>
          <w:p w14:paraId="4AD19276" w14:textId="70F1D1ED" w:rsidR="00615044" w:rsidRPr="00615044" w:rsidRDefault="00615044" w:rsidP="09CDF456">
            <w:pPr>
              <w:rPr>
                <w:b/>
                <w:bCs/>
                <w:u w:val="single"/>
              </w:rPr>
            </w:pPr>
            <w:r w:rsidRPr="00615044">
              <w:t>5. Schriftlicher Unterrichtsentwurf (APL Kurz- und Langfassung)</w:t>
            </w:r>
          </w:p>
        </w:tc>
        <w:tc>
          <w:tcPr>
            <w:tcW w:w="4528" w:type="dxa"/>
          </w:tcPr>
          <w:p w14:paraId="64ECA609" w14:textId="72A8F663" w:rsidR="00615044" w:rsidRPr="00615044" w:rsidRDefault="00615044" w:rsidP="00615044">
            <w:pPr>
              <w:jc w:val="right"/>
            </w:pPr>
            <w:r>
              <w:t xml:space="preserve"> </w:t>
            </w:r>
            <w:r w:rsidRPr="00615044">
              <w:t>S.</w:t>
            </w:r>
            <w:r>
              <w:t>1</w:t>
            </w:r>
            <w:r w:rsidRPr="00615044">
              <w:t>0</w:t>
            </w:r>
          </w:p>
        </w:tc>
      </w:tr>
      <w:tr w:rsidR="00615044" w:rsidRPr="00615044" w14:paraId="0BB7F4AC" w14:textId="77777777" w:rsidTr="00615044">
        <w:tc>
          <w:tcPr>
            <w:tcW w:w="4528" w:type="dxa"/>
          </w:tcPr>
          <w:p w14:paraId="5CE515C7" w14:textId="5BD0A262" w:rsidR="00615044" w:rsidRPr="00615044" w:rsidRDefault="00615044" w:rsidP="09CDF456">
            <w:pPr>
              <w:rPr>
                <w:b/>
                <w:bCs/>
                <w:u w:val="single"/>
              </w:rPr>
            </w:pPr>
            <w:r w:rsidRPr="00615044">
              <w:t>6. Vorschlag zur Selbstreflexion</w:t>
            </w:r>
          </w:p>
        </w:tc>
        <w:tc>
          <w:tcPr>
            <w:tcW w:w="4528" w:type="dxa"/>
          </w:tcPr>
          <w:p w14:paraId="5B815573" w14:textId="3C285746" w:rsidR="00615044" w:rsidRPr="00615044" w:rsidRDefault="00615044" w:rsidP="00615044">
            <w:pPr>
              <w:jc w:val="right"/>
            </w:pPr>
            <w:r w:rsidRPr="00615044">
              <w:t>S</w:t>
            </w:r>
            <w:r>
              <w:t>.</w:t>
            </w:r>
            <w:r w:rsidRPr="00615044">
              <w:t>16</w:t>
            </w:r>
          </w:p>
        </w:tc>
      </w:tr>
      <w:tr w:rsidR="00615044" w:rsidRPr="00615044" w14:paraId="39788CB2" w14:textId="77777777" w:rsidTr="00615044">
        <w:tc>
          <w:tcPr>
            <w:tcW w:w="4528" w:type="dxa"/>
          </w:tcPr>
          <w:p w14:paraId="1602136C" w14:textId="5FA61067" w:rsidR="00615044" w:rsidRPr="00615044" w:rsidRDefault="00615044" w:rsidP="09CDF456">
            <w:r w:rsidRPr="00615044">
              <w:t>7. Tiefenstrukturen des Unterrichts</w:t>
            </w:r>
          </w:p>
        </w:tc>
        <w:tc>
          <w:tcPr>
            <w:tcW w:w="4528" w:type="dxa"/>
          </w:tcPr>
          <w:p w14:paraId="68AFC07E" w14:textId="2D053754" w:rsidR="00615044" w:rsidRPr="00615044" w:rsidRDefault="00615044" w:rsidP="00615044">
            <w:pPr>
              <w:jc w:val="right"/>
              <w:rPr>
                <w:b/>
                <w:bCs/>
                <w:u w:val="single"/>
              </w:rPr>
            </w:pPr>
            <w:r w:rsidRPr="00615044">
              <w:t>S.17</w:t>
            </w:r>
          </w:p>
        </w:tc>
      </w:tr>
    </w:tbl>
    <w:p w14:paraId="1179E4DB" w14:textId="77777777" w:rsidR="00615044" w:rsidRDefault="00615044" w:rsidP="09CDF456">
      <w:pPr>
        <w:rPr>
          <w:b/>
          <w:bCs/>
          <w:sz w:val="28"/>
          <w:szCs w:val="28"/>
          <w:u w:val="single"/>
        </w:rPr>
      </w:pPr>
    </w:p>
    <w:p w14:paraId="338A0D4D" w14:textId="7B8979B3" w:rsidR="0753B1C8" w:rsidRPr="00615044" w:rsidRDefault="00615044" w:rsidP="09CDF456">
      <w:r w:rsidRPr="00615044">
        <w:t xml:space="preserve">                                                                                                    </w:t>
      </w:r>
    </w:p>
    <w:p w14:paraId="66499B43" w14:textId="7C36A9FB" w:rsidR="09CDF456" w:rsidRPr="00615044" w:rsidRDefault="09CDF456" w:rsidP="09CDF456"/>
    <w:p w14:paraId="12C583BB" w14:textId="77777777" w:rsidR="00B85061" w:rsidRPr="00615044" w:rsidRDefault="00B85061" w:rsidP="0CC3B10E">
      <w:pPr>
        <w:rPr>
          <w:rFonts w:eastAsiaTheme="minorEastAsia"/>
          <w:b/>
          <w:bCs/>
          <w:sz w:val="28"/>
          <w:szCs w:val="28"/>
          <w:u w:val="single"/>
        </w:rPr>
      </w:pPr>
    </w:p>
    <w:p w14:paraId="2F356EA8" w14:textId="77777777" w:rsidR="00BD1104" w:rsidRPr="00615044" w:rsidRDefault="00BD1104" w:rsidP="0CC3B10E">
      <w:pPr>
        <w:rPr>
          <w:rFonts w:eastAsiaTheme="minorEastAsia"/>
          <w:b/>
          <w:bCs/>
          <w:sz w:val="28"/>
          <w:szCs w:val="28"/>
          <w:u w:val="single"/>
        </w:rPr>
      </w:pPr>
    </w:p>
    <w:p w14:paraId="09E5C187" w14:textId="77777777" w:rsidR="00D1161A" w:rsidRPr="00615044" w:rsidRDefault="00D1161A" w:rsidP="0CC3B10E">
      <w:pPr>
        <w:rPr>
          <w:rFonts w:eastAsiaTheme="minorEastAsia"/>
          <w:b/>
          <w:bCs/>
          <w:sz w:val="28"/>
          <w:szCs w:val="28"/>
          <w:u w:val="single"/>
        </w:rPr>
      </w:pPr>
    </w:p>
    <w:p w14:paraId="142D31C8" w14:textId="0D58273B" w:rsidR="1B202D59" w:rsidRPr="00615044" w:rsidRDefault="1B202D59" w:rsidP="0CC3B10E">
      <w:pPr>
        <w:rPr>
          <w:rFonts w:eastAsiaTheme="minorEastAsia"/>
          <w:b/>
          <w:bCs/>
          <w:sz w:val="28"/>
          <w:szCs w:val="28"/>
          <w:u w:val="single"/>
        </w:rPr>
      </w:pPr>
      <w:r w:rsidRPr="00615044">
        <w:rPr>
          <w:rFonts w:eastAsiaTheme="minorEastAsia"/>
          <w:b/>
          <w:bCs/>
          <w:sz w:val="28"/>
          <w:szCs w:val="28"/>
          <w:u w:val="single"/>
        </w:rPr>
        <w:t>1.</w:t>
      </w:r>
      <w:r w:rsidR="478CEEBF" w:rsidRPr="00615044">
        <w:rPr>
          <w:rFonts w:eastAsiaTheme="minorEastAsia"/>
          <w:b/>
          <w:bCs/>
          <w:sz w:val="28"/>
          <w:szCs w:val="28"/>
          <w:u w:val="single"/>
        </w:rPr>
        <w:t xml:space="preserve"> </w:t>
      </w:r>
      <w:r w:rsidR="29C02C06" w:rsidRPr="00615044">
        <w:rPr>
          <w:rFonts w:eastAsiaTheme="minorEastAsia"/>
          <w:b/>
          <w:bCs/>
          <w:sz w:val="28"/>
          <w:szCs w:val="28"/>
          <w:u w:val="single"/>
        </w:rPr>
        <w:t>Leitlinien der Ausbildung im Fach Deutsch als Zweitsprache (DaZ)</w:t>
      </w:r>
    </w:p>
    <w:p w14:paraId="0C7BA196" w14:textId="7B33A58A" w:rsidR="29C02C06" w:rsidRPr="00615044" w:rsidRDefault="29C02C06" w:rsidP="0CC3B10E">
      <w:pPr>
        <w:jc w:val="both"/>
        <w:rPr>
          <w:rFonts w:eastAsiaTheme="minorEastAsia"/>
        </w:rPr>
      </w:pPr>
      <w:r w:rsidRPr="00615044">
        <w:rPr>
          <w:rFonts w:eastAsiaTheme="minorEastAsia"/>
          <w:b/>
          <w:bCs/>
        </w:rPr>
        <w:t xml:space="preserve"> </w:t>
      </w:r>
      <w:r w:rsidRPr="00615044">
        <w:rPr>
          <w:rFonts w:eastAsiaTheme="minorEastAsia"/>
        </w:rPr>
        <w:t xml:space="preserve">Der Unterricht im Fach Deutsch als Zweitsprache (DaZ) verfolgt das Ziel, Schülerinnen und Schüler nichtdeutscher Herkunftssprachen sowohl beim Erwerb grundlegender sprachlicher Kompetenzen als auch bei der Entwicklung bildungssprachlicher Kompetenzen, die für schulischen und gesellschaftlichen Erfolg unerlässlich sind, zu unterstützen.  Verbindliche Grundlagen für die Gestaltung des Unterrichts im Fach DaZ sind die </w:t>
      </w:r>
      <w:r w:rsidRPr="00615044">
        <w:rPr>
          <w:rFonts w:eastAsiaTheme="minorEastAsia"/>
          <w:i/>
          <w:iCs/>
        </w:rPr>
        <w:t>Curricularen Anforderungen</w:t>
      </w:r>
      <w:r w:rsidRPr="00615044">
        <w:rPr>
          <w:rFonts w:eastAsiaTheme="minorEastAsia"/>
        </w:rPr>
        <w:t xml:space="preserve"> sowie die geltenden Erlass- und Verordnungsregelungen. Ziele und Anforderungen der Ausbildung im Fach DaZ werden durch die allgemeinen und die fachspezifischen Ausbildungsstandards festgelegt. </w:t>
      </w:r>
    </w:p>
    <w:p w14:paraId="15D62F06" w14:textId="4D0B4056" w:rsidR="29C02C06" w:rsidRPr="00615044" w:rsidRDefault="29C02C06" w:rsidP="0CC3B10E">
      <w:pPr>
        <w:jc w:val="both"/>
        <w:rPr>
          <w:rFonts w:eastAsiaTheme="minorEastAsia"/>
        </w:rPr>
      </w:pPr>
      <w:r w:rsidRPr="00615044">
        <w:rPr>
          <w:rFonts w:eastAsiaTheme="minorEastAsia"/>
        </w:rPr>
        <w:t xml:space="preserve">In der fachspezifischen Ausbildung werden didaktische Konzepte und praxisorientierte Methoden zur Förderung der vier sprachlichen Kompetenzbereiche </w:t>
      </w:r>
      <w:r w:rsidRPr="00615044">
        <w:rPr>
          <w:rFonts w:eastAsiaTheme="minorEastAsia"/>
          <w:i/>
          <w:iCs/>
        </w:rPr>
        <w:t>Sprechen und Zuhören</w:t>
      </w:r>
      <w:r w:rsidRPr="00615044">
        <w:rPr>
          <w:rFonts w:eastAsiaTheme="minorEastAsia"/>
        </w:rPr>
        <w:t xml:space="preserve">, </w:t>
      </w:r>
      <w:r w:rsidRPr="00615044">
        <w:rPr>
          <w:rFonts w:eastAsiaTheme="minorEastAsia"/>
          <w:i/>
          <w:iCs/>
        </w:rPr>
        <w:t>Schreiben</w:t>
      </w:r>
      <w:r w:rsidRPr="00615044">
        <w:rPr>
          <w:rFonts w:eastAsiaTheme="minorEastAsia"/>
        </w:rPr>
        <w:t xml:space="preserve">, </w:t>
      </w:r>
      <w:r w:rsidRPr="00615044">
        <w:rPr>
          <w:rFonts w:eastAsiaTheme="minorEastAsia"/>
          <w:i/>
          <w:iCs/>
        </w:rPr>
        <w:t>Lesen (Umgang mit Texten und Medien)</w:t>
      </w:r>
      <w:r w:rsidRPr="00615044">
        <w:rPr>
          <w:rFonts w:eastAsiaTheme="minorEastAsia"/>
        </w:rPr>
        <w:t xml:space="preserve"> sowie des Bereichs </w:t>
      </w:r>
      <w:r w:rsidRPr="00615044">
        <w:rPr>
          <w:rFonts w:eastAsiaTheme="minorEastAsia"/>
          <w:i/>
          <w:iCs/>
        </w:rPr>
        <w:t xml:space="preserve">Sprache und Sprachgebrauch untersuchen </w:t>
      </w:r>
      <w:r w:rsidRPr="00615044">
        <w:rPr>
          <w:rFonts w:eastAsiaTheme="minorEastAsia"/>
        </w:rPr>
        <w:t xml:space="preserve">vermittelt, um eine systematische und zielgerichtete Sprachentwicklung der Lernenden zu unterstützen. Dabei wird im DaZ-Unterricht zunächst die alltagsbezogene Sprachverwendung gefördert, ehe darauf aufbauend die kompetente Anwendung von Bildungs- und Fachsprachen verstärkt in den Mittelpunkt gerückt wird. Außerdem werden sprachdiagnostische Verfahren sowie individuelle Förderansätze und differenzierte Unterrichtsmethoden im Sinne einer diversitätsbewussten Pädagogik vermittelt, die Lehrkräfte dazu befähigen, Lernende mit variierenden Vorkenntnissen gezielt zu unterstützen. </w:t>
      </w:r>
    </w:p>
    <w:p w14:paraId="221CB493" w14:textId="24C16726" w:rsidR="29C02C06" w:rsidRPr="00615044" w:rsidRDefault="29C02C06" w:rsidP="0CC3B10E">
      <w:pPr>
        <w:jc w:val="both"/>
        <w:rPr>
          <w:rFonts w:eastAsiaTheme="minorEastAsia"/>
        </w:rPr>
      </w:pPr>
      <w:r w:rsidRPr="00615044">
        <w:rPr>
          <w:rFonts w:eastAsiaTheme="minorEastAsia"/>
        </w:rPr>
        <w:t>Das übergeordnete Ziel der Ausbildung im Fach DaZ besteht darin, Lehrkräfte auszubilden, die einen sprachsensiblen, diversitätsbewussten, differenzierten und inklusiven Unterricht gestalten, der alle Schülerinnen und Schüler individuell fördert und sie in ihrer persönlichen und sprachlichen Entwicklung optimal unterstützt, so dass ihnen ein Zugang zur fachlichen und abschlussbezogenen schulischen Bildung eröffnet wird.</w:t>
      </w:r>
    </w:p>
    <w:p w14:paraId="72B01006" w14:textId="41E2B164" w:rsidR="29C02C06" w:rsidRPr="00615044" w:rsidRDefault="29C02C06" w:rsidP="0CC3B10E">
      <w:pPr>
        <w:rPr>
          <w:rFonts w:eastAsiaTheme="minorEastAsia"/>
          <w:u w:val="single"/>
        </w:rPr>
      </w:pPr>
      <w:r w:rsidRPr="00615044">
        <w:rPr>
          <w:rFonts w:eastAsiaTheme="minorEastAsia"/>
          <w:b/>
          <w:bCs/>
          <w:u w:val="single"/>
        </w:rPr>
        <w:t>Aufgabenfelder von besonderer Bedeutung</w:t>
      </w:r>
    </w:p>
    <w:p w14:paraId="22CB9576" w14:textId="7A34CE3F" w:rsidR="29C02C06" w:rsidRPr="00615044" w:rsidRDefault="29C02C06" w:rsidP="0CC3B10E">
      <w:pPr>
        <w:rPr>
          <w:rFonts w:eastAsiaTheme="minorEastAsia"/>
          <w:color w:val="000000" w:themeColor="text1"/>
        </w:rPr>
      </w:pPr>
      <w:r w:rsidRPr="00615044">
        <w:rPr>
          <w:rFonts w:eastAsiaTheme="minorEastAsia"/>
          <w:b/>
          <w:bCs/>
          <w:color w:val="000000" w:themeColor="text1"/>
        </w:rPr>
        <w:t>Durchgängige Sprachbildung</w:t>
      </w:r>
    </w:p>
    <w:p w14:paraId="04174099" w14:textId="25353950" w:rsidR="29C02C06" w:rsidRPr="00615044" w:rsidRDefault="29C02C06" w:rsidP="0CC3B10E">
      <w:pPr>
        <w:jc w:val="both"/>
        <w:rPr>
          <w:rFonts w:eastAsiaTheme="minorEastAsia"/>
          <w:color w:val="000000" w:themeColor="text1"/>
        </w:rPr>
      </w:pPr>
      <w:r w:rsidRPr="00615044">
        <w:rPr>
          <w:rFonts w:eastAsiaTheme="minorEastAsia"/>
          <w:i/>
          <w:iCs/>
          <w:color w:val="000000" w:themeColor="text1"/>
        </w:rPr>
        <w:t>Durchgängige Sprachbildung</w:t>
      </w:r>
      <w:r w:rsidRPr="00615044">
        <w:rPr>
          <w:rFonts w:eastAsiaTheme="minorEastAsia"/>
          <w:color w:val="000000" w:themeColor="text1"/>
        </w:rPr>
        <w:t xml:space="preserve"> ist konzeptionell im DaZ-Unterricht verankert. Sie ist ein Prozess und gliedert sich in die Phasen </w:t>
      </w:r>
      <w:r w:rsidRPr="00615044">
        <w:rPr>
          <w:rFonts w:eastAsiaTheme="minorEastAsia"/>
          <w:i/>
          <w:iCs/>
          <w:color w:val="000000" w:themeColor="text1"/>
        </w:rPr>
        <w:t>Basisstufe</w:t>
      </w:r>
      <w:r w:rsidRPr="00615044">
        <w:rPr>
          <w:rFonts w:eastAsiaTheme="minorEastAsia"/>
          <w:color w:val="000000" w:themeColor="text1"/>
        </w:rPr>
        <w:t xml:space="preserve">, </w:t>
      </w:r>
      <w:r w:rsidRPr="00615044">
        <w:rPr>
          <w:rFonts w:eastAsiaTheme="minorEastAsia"/>
          <w:i/>
          <w:iCs/>
          <w:color w:val="000000" w:themeColor="text1"/>
        </w:rPr>
        <w:t>Aufbaustufe</w:t>
      </w:r>
      <w:r w:rsidRPr="00615044">
        <w:rPr>
          <w:rFonts w:eastAsiaTheme="minorEastAsia"/>
          <w:color w:val="000000" w:themeColor="text1"/>
        </w:rPr>
        <w:t xml:space="preserve"> und </w:t>
      </w:r>
      <w:r w:rsidRPr="00615044">
        <w:rPr>
          <w:rFonts w:eastAsiaTheme="minorEastAsia"/>
          <w:i/>
          <w:iCs/>
          <w:color w:val="000000" w:themeColor="text1"/>
        </w:rPr>
        <w:t>Integrationsstufe</w:t>
      </w:r>
      <w:r w:rsidRPr="00615044">
        <w:rPr>
          <w:rFonts w:eastAsiaTheme="minorEastAsia"/>
          <w:color w:val="000000" w:themeColor="text1"/>
        </w:rPr>
        <w:t>, in denen die Lehrkraft im Vorbereitungsdienst die Aufgabe hat, dem Sprachstand der Lernenden entsprechend individuelle sprachliche Fördermaßnahmen einzuleiten.</w:t>
      </w:r>
    </w:p>
    <w:p w14:paraId="43005850" w14:textId="1AA2C5AC" w:rsidR="29C02C06" w:rsidRPr="00615044" w:rsidRDefault="29C02C06" w:rsidP="0CC3B10E">
      <w:pPr>
        <w:jc w:val="both"/>
        <w:rPr>
          <w:rFonts w:eastAsiaTheme="minorEastAsia"/>
        </w:rPr>
      </w:pPr>
      <w:r w:rsidRPr="00615044">
        <w:rPr>
          <w:rFonts w:eastAsiaTheme="minorEastAsia"/>
        </w:rPr>
        <w:t xml:space="preserve">DaZ-Unterricht ermöglicht es Schülerinnen und Schülern nichtdeutscher Herkunftssprache, Zugang zur Bildung zu erhalten und damit zur gesellschaftlichen Teilhabe. Langfristiges Ziel ist dabei, dass die Lernenden neben alltagssprachlichen Kompetenzen mündliche und schriftliche fachsprachliche Kompetenzen entwickeln. </w:t>
      </w:r>
      <w:r w:rsidRPr="00615044">
        <w:rPr>
          <w:rFonts w:eastAsiaTheme="minorEastAsia"/>
        </w:rPr>
        <w:lastRenderedPageBreak/>
        <w:t xml:space="preserve">Folglich ist </w:t>
      </w:r>
      <w:r w:rsidRPr="00615044">
        <w:rPr>
          <w:rFonts w:eastAsiaTheme="minorEastAsia"/>
          <w:i/>
          <w:iCs/>
        </w:rPr>
        <w:t>Durchgängige Sprachbildung</w:t>
      </w:r>
      <w:r w:rsidRPr="00615044">
        <w:rPr>
          <w:rFonts w:eastAsiaTheme="minorEastAsia"/>
        </w:rPr>
        <w:t xml:space="preserve"> mit dem Aufbau von Alltags- und der Anbahnung von Bildungssprache in der Basisstufe sowie dem Aufbau von Bildungssprache und Fachsprachen in der Aufbaustufe die zentrale Aufgabe der DaZ-Lehrkraft im Vorbereitungsdienst und Gegenstand des DaZ-Unterrichts. </w:t>
      </w:r>
    </w:p>
    <w:p w14:paraId="17C4B0E6" w14:textId="58CFE1F4" w:rsidR="0CC3B10E" w:rsidRPr="00615044" w:rsidRDefault="0CC3B10E" w:rsidP="0CC3B10E">
      <w:pPr>
        <w:rPr>
          <w:rFonts w:eastAsiaTheme="minorEastAsia"/>
          <w:b/>
          <w:bCs/>
        </w:rPr>
      </w:pPr>
    </w:p>
    <w:p w14:paraId="585D0D61" w14:textId="368C54AD" w:rsidR="29C02C06" w:rsidRPr="00615044" w:rsidRDefault="29C02C06" w:rsidP="0CC3B10E">
      <w:pPr>
        <w:rPr>
          <w:rFonts w:eastAsiaTheme="minorEastAsia"/>
        </w:rPr>
      </w:pPr>
      <w:r w:rsidRPr="00615044">
        <w:rPr>
          <w:rFonts w:eastAsiaTheme="minorEastAsia"/>
          <w:b/>
          <w:bCs/>
        </w:rPr>
        <w:t xml:space="preserve">Inklusive Schule: Heterogenität und Diversitätsbewusste Pädagogik </w:t>
      </w:r>
    </w:p>
    <w:p w14:paraId="7EC4CACC" w14:textId="2A797F2D" w:rsidR="29C02C06" w:rsidRPr="00615044" w:rsidRDefault="29C02C06" w:rsidP="0CC3B10E">
      <w:pPr>
        <w:jc w:val="both"/>
        <w:rPr>
          <w:rFonts w:eastAsiaTheme="minorEastAsia"/>
        </w:rPr>
      </w:pPr>
      <w:r w:rsidRPr="00615044">
        <w:rPr>
          <w:rFonts w:eastAsiaTheme="minorEastAsia"/>
        </w:rPr>
        <w:t>Lerngruppen im Fach DaZ sind im Unterschied zu solchen in anderen Fächer in vielerlei Hinsicht, insbesondere aber in Bezug auf sprachliche und kulturelle Voraussetzungen sowie in Bezug auf das Alter der Lernenden heterogen. Daher ist fester Bestandteil der Ausbildung, dass die Lehrkraft im Vorbereitungsdienst passgenaue diagnostische Verfahren, Lernmaterialien, Methoden, Maßnahmen der Binnendifferenzierung und der individuellen Förderung kennen und zu nutzen lernt sowie Sicherheit darin gewinnt, individuelle und kooperative Lernformen gezielt einzusetzen. Die Lehrkraft im Vorbereitungsdienst soll die Entwicklung interkultureller Kompetenz, durch die den Lernenden gesellschaftliche Teilhabe ermöglicht wird, als eine zentrale Aufgabe des DaZ-Unterrichts erkennen und ihren Aufbau systematisch fördern.</w:t>
      </w:r>
    </w:p>
    <w:p w14:paraId="4142D71F" w14:textId="0CFCEE25" w:rsidR="29C02C06" w:rsidRPr="00615044" w:rsidRDefault="29C02C06" w:rsidP="0CC3B10E">
      <w:pPr>
        <w:rPr>
          <w:rFonts w:eastAsiaTheme="minorEastAsia"/>
        </w:rPr>
      </w:pPr>
      <w:r w:rsidRPr="00615044">
        <w:rPr>
          <w:rFonts w:eastAsiaTheme="minorEastAsia"/>
          <w:b/>
          <w:bCs/>
        </w:rPr>
        <w:t>Demokratiebildung</w:t>
      </w:r>
    </w:p>
    <w:p w14:paraId="374829EA" w14:textId="150A2767" w:rsidR="29C02C06" w:rsidRPr="00615044" w:rsidRDefault="29C02C06" w:rsidP="0CC3B10E">
      <w:pPr>
        <w:jc w:val="both"/>
        <w:rPr>
          <w:rFonts w:eastAsiaTheme="minorEastAsia"/>
        </w:rPr>
      </w:pPr>
      <w:r w:rsidRPr="00615044">
        <w:rPr>
          <w:rFonts w:eastAsiaTheme="minorEastAsia"/>
        </w:rPr>
        <w:t>Im Rahmen der Ausbildung erwerben die Lehrkräfte im Vorbereitungsdienst die Fähigkeit, Sprachbildung systematisch mit Demokratiebildung zu verknüpfen. Eine wichtige Aufgabe des Unterrichts im Fach Deutsch als Zweitsprache ist es, die Lernenden zu mündigen Mitgliedern der Gesellschaft der Bundesrepublik Deutschland und Europas zu erziehen und ihnen eine aktive Teilhabe an demokratischen Prozessen zu ermöglichen. Um sich eine Meinung bilden und sie in angemessener Form äußern zu können, müssen sie sprachliche Mittel erwerben. Die Verknüpfung von Sprachbildung und Demokratieerziehung befähigt die Schülerinnen und Schüler, ihre Rechte wahrzunehmen und sich konstruktiv am sozialen und politischen Leben zu beteiligen. Zudem ist es Aufgabe des DaZ-Unterrichts, die Lernenden für Vielfalt, Gleichberechtigung und gesellschaftliche Teilhabe in einer pluralistischen Gesellschaft zu sensibilisieren.</w:t>
      </w:r>
    </w:p>
    <w:p w14:paraId="2731DEDA" w14:textId="4AD4F4D6" w:rsidR="29C02C06" w:rsidRPr="00615044" w:rsidRDefault="29C02C06" w:rsidP="0CC3B10E">
      <w:pPr>
        <w:rPr>
          <w:rFonts w:eastAsiaTheme="minorEastAsia"/>
        </w:rPr>
      </w:pPr>
      <w:r w:rsidRPr="00615044">
        <w:rPr>
          <w:rFonts w:eastAsiaTheme="minorEastAsia"/>
          <w:b/>
          <w:bCs/>
        </w:rPr>
        <w:t>Digitales Lernen und Medienbildung</w:t>
      </w:r>
    </w:p>
    <w:p w14:paraId="1FAC2E5F" w14:textId="3C4A9DC6" w:rsidR="29C02C06" w:rsidRPr="00615044" w:rsidRDefault="79C24CCE" w:rsidP="09CDF456">
      <w:pPr>
        <w:jc w:val="both"/>
        <w:rPr>
          <w:rFonts w:eastAsiaTheme="minorEastAsia"/>
        </w:rPr>
      </w:pPr>
      <w:r w:rsidRPr="00615044">
        <w:rPr>
          <w:rFonts w:eastAsiaTheme="minorEastAsia"/>
        </w:rPr>
        <w:t xml:space="preserve">Die Lehrkräfte im Vorbereitungsdienst erwerben im Rahmen der Ausbildung die Kompetenz, den reflektierten und sozial verantwortlichen Umgang mit analogen und digitalen Medien in den Unterricht zu integrieren. Es ist Aufgabe des DaZ-Unterrichts, die Lernenden zu einem selbstbestimmten, sachgerechten, sozial verantwortlichen Umgang mit Medien zu befähigen. Durch die Integration von digitalen und analogen Medien im DaZ-Unterricht werden die Lernenden in die Lage versetzt, sprachliche Kompetenzen zu erweitern und Inhalte kritisch zu hinterfragen. Dies </w:t>
      </w:r>
      <w:proofErr w:type="gramStart"/>
      <w:r w:rsidRPr="00615044">
        <w:rPr>
          <w:rFonts w:eastAsiaTheme="minorEastAsia"/>
        </w:rPr>
        <w:t>fördert</w:t>
      </w:r>
      <w:proofErr w:type="gramEnd"/>
      <w:r w:rsidRPr="00615044">
        <w:rPr>
          <w:rFonts w:eastAsiaTheme="minorEastAsia"/>
        </w:rPr>
        <w:t xml:space="preserve"> ihre sprachlichen Fähigkeiten und ihre Fähigkeit zur kritischen Reflexion. In diesem Sinne wird im DaZ-Unterricht der </w:t>
      </w:r>
      <w:r w:rsidRPr="00615044">
        <w:rPr>
          <w:rFonts w:eastAsiaTheme="minorEastAsia"/>
        </w:rPr>
        <w:lastRenderedPageBreak/>
        <w:t xml:space="preserve">reflektierte und verantwortungsbewusste Umgang der Lernenden mit digitalen – ebenso wie mit analogen </w:t>
      </w:r>
      <w:r w:rsidR="4B8051CD" w:rsidRPr="00615044">
        <w:rPr>
          <w:rFonts w:eastAsiaTheme="minorEastAsia"/>
        </w:rPr>
        <w:t>– Medien</w:t>
      </w:r>
      <w:r w:rsidRPr="00615044">
        <w:rPr>
          <w:rFonts w:eastAsiaTheme="minorEastAsia"/>
        </w:rPr>
        <w:t xml:space="preserve"> gefördert. Zum</w:t>
      </w:r>
      <w:r w:rsidRPr="00615044">
        <w:rPr>
          <w:rFonts w:eastAsiaTheme="minorEastAsia"/>
          <w:b/>
          <w:bCs/>
        </w:rPr>
        <w:t xml:space="preserve"> </w:t>
      </w:r>
      <w:r w:rsidRPr="00615044">
        <w:rPr>
          <w:rFonts w:eastAsiaTheme="minorEastAsia"/>
        </w:rPr>
        <w:t>Training der sprachlichen Mittel, der rezeptiven und produktiven Kompetenzen, zur Vertiefung des Sprachlernwissens, zur Recherche und zum Erschließen von Inhalten, für interaktive Übungen und Sprachlernspiele sowie zum Training von Erschließungsstrategien werden passgenau und zielorientiert Medien eingesetzt.</w:t>
      </w:r>
    </w:p>
    <w:p w14:paraId="0B2D2B79" w14:textId="4F38DE56" w:rsidR="0CC3B10E" w:rsidRPr="00615044" w:rsidRDefault="0CC3B10E" w:rsidP="0CC3B10E">
      <w:pPr>
        <w:jc w:val="both"/>
        <w:rPr>
          <w:rFonts w:eastAsiaTheme="minorEastAsia"/>
        </w:rPr>
      </w:pPr>
    </w:p>
    <w:p w14:paraId="16F3446F" w14:textId="30500DD3" w:rsidR="6F9CB50E" w:rsidRPr="00615044" w:rsidRDefault="1DD00B7A" w:rsidP="09CDF456">
      <w:pPr>
        <w:jc w:val="both"/>
        <w:rPr>
          <w:rFonts w:eastAsiaTheme="minorEastAsia"/>
          <w:b/>
          <w:bCs/>
          <w:sz w:val="28"/>
          <w:szCs w:val="28"/>
          <w:u w:val="single"/>
        </w:rPr>
      </w:pPr>
      <w:r w:rsidRPr="00615044">
        <w:rPr>
          <w:rFonts w:eastAsiaTheme="minorEastAsia"/>
          <w:b/>
          <w:bCs/>
          <w:sz w:val="28"/>
          <w:szCs w:val="28"/>
          <w:u w:val="single"/>
        </w:rPr>
        <w:t xml:space="preserve">2. </w:t>
      </w:r>
      <w:r w:rsidR="79C24CCE" w:rsidRPr="00615044">
        <w:rPr>
          <w:rFonts w:eastAsiaTheme="minorEastAsia"/>
          <w:b/>
          <w:bCs/>
          <w:sz w:val="28"/>
          <w:szCs w:val="28"/>
          <w:u w:val="single"/>
        </w:rPr>
        <w:t>Fachspezifische Ausbildungsstandards DaZ</w:t>
      </w:r>
    </w:p>
    <w:p w14:paraId="68A77B1D" w14:textId="5E60FABF" w:rsidR="29C02C06" w:rsidRPr="00615044" w:rsidRDefault="29C02C06" w:rsidP="0CC3B10E">
      <w:pPr>
        <w:rPr>
          <w:rFonts w:eastAsiaTheme="minorEastAsia"/>
        </w:rPr>
      </w:pPr>
      <w:r w:rsidRPr="00615044">
        <w:rPr>
          <w:rFonts w:eastAsiaTheme="minorEastAsia"/>
        </w:rPr>
        <w:t xml:space="preserve">Die Lehrkraft im Vorbereitungsdienst </w:t>
      </w:r>
    </w:p>
    <w:p w14:paraId="10E2A424" w14:textId="6D285069" w:rsidR="29C02C06" w:rsidRPr="00615044" w:rsidRDefault="79C24CCE" w:rsidP="09CDF456">
      <w:pPr>
        <w:spacing w:after="0" w:line="240" w:lineRule="auto"/>
        <w:rPr>
          <w:rFonts w:eastAsiaTheme="minorEastAsia"/>
        </w:rPr>
      </w:pPr>
      <w:r w:rsidRPr="00615044">
        <w:rPr>
          <w:rFonts w:eastAsiaTheme="minorEastAsia"/>
        </w:rPr>
        <w:t>1. verfügt über fundierte Kenntnisse in den Bereichen Linguistik, Zweit- und Schriftspracherwerb und gestaltet auf dieser Basis einen kognitiv aktivierenden DaZ-Unterricht, indem sie in Hinblick auf individuelle Lernvoraussetzungen, -bedürfnisse und -ziele passgenau didaktisch reduziert.</w:t>
      </w:r>
    </w:p>
    <w:p w14:paraId="57230395" w14:textId="757B4307" w:rsidR="29C02C06" w:rsidRPr="00615044" w:rsidRDefault="79C24CCE" w:rsidP="09CDF456">
      <w:pPr>
        <w:spacing w:after="0" w:line="240" w:lineRule="auto"/>
        <w:rPr>
          <w:rFonts w:eastAsiaTheme="minorEastAsia"/>
        </w:rPr>
      </w:pPr>
      <w:r w:rsidRPr="00615044">
        <w:rPr>
          <w:rFonts w:eastAsiaTheme="minorEastAsia"/>
        </w:rPr>
        <w:t>2. nutzt ein fundiertes fachdidaktisches Wissen bei der Förderung der Kompetenzen Hören, Sprechen, Lesen (Umgang mit Texten und Medien), Schreiben sowie bei der Förderung von Sprachbewusstheit und Sprachgebrauch und reflektiert kritisch Konzeptionen der aktuellen Fachdidaktik.</w:t>
      </w:r>
    </w:p>
    <w:p w14:paraId="5B80C8A3" w14:textId="036FA9B2" w:rsidR="29C02C06" w:rsidRPr="00615044" w:rsidRDefault="79C24CCE" w:rsidP="09CDF456">
      <w:pPr>
        <w:spacing w:after="0" w:line="240" w:lineRule="auto"/>
        <w:rPr>
          <w:rFonts w:eastAsiaTheme="minorEastAsia"/>
        </w:rPr>
      </w:pPr>
      <w:r w:rsidRPr="00615044">
        <w:rPr>
          <w:rFonts w:eastAsiaTheme="minorEastAsia"/>
        </w:rPr>
        <w:t>3. agiert als deutschsprachiges Vorbild auf der Basis einer sicheren, variierten Sprachkompetenz und gestaltet den DaZ-Unterricht grundlegend in der Zielsprache (funktionale Einsprachigkeit).</w:t>
      </w:r>
    </w:p>
    <w:p w14:paraId="02315A81" w14:textId="2DFFF055" w:rsidR="29C02C06" w:rsidRPr="00615044" w:rsidRDefault="79C24CCE" w:rsidP="09CDF456">
      <w:pPr>
        <w:spacing w:after="0" w:line="240" w:lineRule="auto"/>
        <w:rPr>
          <w:rFonts w:eastAsiaTheme="minorEastAsia"/>
        </w:rPr>
      </w:pPr>
      <w:r w:rsidRPr="00615044">
        <w:rPr>
          <w:rFonts w:eastAsiaTheme="minorEastAsia"/>
        </w:rPr>
        <w:t>4. kennt und berücksichtigt die Besonderheiten des DaZ-Unterrichts als Zweitsprachenunterricht hinsichtlich Adressaten, Zielen und Inhalten.</w:t>
      </w:r>
    </w:p>
    <w:p w14:paraId="7011012B" w14:textId="0CD6FB28" w:rsidR="29C02C06" w:rsidRPr="00615044" w:rsidRDefault="79C24CCE" w:rsidP="09CDF456">
      <w:pPr>
        <w:spacing w:after="0" w:line="240" w:lineRule="auto"/>
        <w:rPr>
          <w:rFonts w:eastAsiaTheme="minorEastAsia"/>
        </w:rPr>
      </w:pPr>
      <w:r w:rsidRPr="00615044">
        <w:rPr>
          <w:rFonts w:eastAsiaTheme="minorEastAsia"/>
        </w:rPr>
        <w:t xml:space="preserve">5. fördert die Lernenden individuell durch transparente Lernziele und Leistungsanforderungen sowie durch konstruktive Unterstützung. </w:t>
      </w:r>
    </w:p>
    <w:p w14:paraId="5EB79E92" w14:textId="71B235F9" w:rsidR="29C02C06" w:rsidRPr="00615044" w:rsidRDefault="79C24CCE" w:rsidP="09CDF456">
      <w:pPr>
        <w:spacing w:after="0" w:line="240" w:lineRule="auto"/>
        <w:rPr>
          <w:rFonts w:eastAsiaTheme="minorEastAsia"/>
        </w:rPr>
      </w:pPr>
      <w:r w:rsidRPr="00615044">
        <w:rPr>
          <w:rFonts w:eastAsiaTheme="minorEastAsia"/>
        </w:rPr>
        <w:t>6. kann individuelle sprachliche Lernprozesse, Fehler, Verständnisschwierigkeiten und Lernprozessstörungen analysieren und nutzt ein Spektrum von Verfahren zur Feststellung und Bewertung von Leistungen, um individuell angepasste Lern- und Prüfungsformate für Lernende im Zweitsprachenunterricht zu entwickeln.</w:t>
      </w:r>
    </w:p>
    <w:p w14:paraId="66F30D3B" w14:textId="6A05A273" w:rsidR="29C02C06" w:rsidRPr="00615044" w:rsidRDefault="79C24CCE" w:rsidP="09CDF456">
      <w:pPr>
        <w:spacing w:after="0" w:line="240" w:lineRule="auto"/>
        <w:rPr>
          <w:rFonts w:eastAsiaTheme="minorEastAsia"/>
        </w:rPr>
      </w:pPr>
      <w:r w:rsidRPr="00615044">
        <w:rPr>
          <w:rFonts w:eastAsiaTheme="minorEastAsia"/>
        </w:rPr>
        <w:t>7. bereitet Schülerinnen und Schüler gezielt auf das fachliche Lernen und den Fachunterricht vor, indem sie mit Hilfe konstruktiver Unterstützung selbstständiges Lernen fördert, für das Fach DaZ spezifische und fächerübergreifende Lern- und Arbeitstechniken vermittelt und die Grundsätze der durchgängigen Sprachbildung umsetzt.</w:t>
      </w:r>
    </w:p>
    <w:p w14:paraId="3461F7ED" w14:textId="610C48EF" w:rsidR="29C02C06" w:rsidRPr="00615044" w:rsidRDefault="79C24CCE" w:rsidP="09CDF456">
      <w:pPr>
        <w:spacing w:after="0" w:line="240" w:lineRule="auto"/>
        <w:rPr>
          <w:rFonts w:eastAsiaTheme="minorEastAsia"/>
        </w:rPr>
      </w:pPr>
      <w:r w:rsidRPr="00615044">
        <w:rPr>
          <w:rFonts w:eastAsiaTheme="minorEastAsia"/>
        </w:rPr>
        <w:t>8. ermöglicht den Lernenden durch eine effektive Klassenführung und ein vielseitiges methodisches Repertoire, das auf kognitive Aktivierung sowie selbstgesteuertes und eigenverantwortliches Lernen ausgerichtet ist, vielfältiges (Sprach-)Handeln in unterschiedlichen Sozialformen.</w:t>
      </w:r>
    </w:p>
    <w:p w14:paraId="2CBA737F" w14:textId="47E5CE06" w:rsidR="29C02C06" w:rsidRPr="00615044" w:rsidRDefault="79C24CCE" w:rsidP="09CDF456">
      <w:pPr>
        <w:spacing w:after="0" w:line="240" w:lineRule="auto"/>
        <w:rPr>
          <w:rFonts w:eastAsiaTheme="minorEastAsia"/>
        </w:rPr>
      </w:pPr>
      <w:r w:rsidRPr="00615044">
        <w:rPr>
          <w:rFonts w:eastAsiaTheme="minorEastAsia"/>
        </w:rPr>
        <w:t>9. bezieht durch sprachsensible Unterrichtskommunikation und diversitätsbewusste Pädagogik und Sprachbildung alle Lernenden aktiv ein und schult deren interkulturelle Kompetenz.</w:t>
      </w:r>
    </w:p>
    <w:p w14:paraId="0B81B4B9" w14:textId="3AD7E289" w:rsidR="29C02C06" w:rsidRPr="00615044" w:rsidRDefault="79C24CCE" w:rsidP="09CDF456">
      <w:pPr>
        <w:spacing w:after="0" w:line="240" w:lineRule="auto"/>
        <w:rPr>
          <w:rFonts w:eastAsiaTheme="minorEastAsia"/>
        </w:rPr>
      </w:pPr>
      <w:r w:rsidRPr="00615044">
        <w:rPr>
          <w:rFonts w:eastAsiaTheme="minorEastAsia"/>
        </w:rPr>
        <w:t>10. ermöglicht, vermittelt und praktiziert den reflektierten Umgang mit Medien in der Zielsprache, um die für die Sprache und ihre Kultur relevanten Informationen zielgerichtet und aufgabenbezogen gewinnen, verarbeiten und präsentieren zu können.</w:t>
      </w:r>
    </w:p>
    <w:p w14:paraId="24EDA511" w14:textId="2DBB5DBD" w:rsidR="0CC3B10E" w:rsidRPr="00615044" w:rsidRDefault="79C24CCE" w:rsidP="09CDF456">
      <w:pPr>
        <w:spacing w:after="0" w:line="240" w:lineRule="auto"/>
        <w:rPr>
          <w:rFonts w:eastAsiaTheme="minorEastAsia"/>
        </w:rPr>
      </w:pPr>
      <w:r w:rsidRPr="00615044">
        <w:rPr>
          <w:rFonts w:eastAsiaTheme="minorEastAsia"/>
        </w:rPr>
        <w:lastRenderedPageBreak/>
        <w:t>11. kennt und berücksichtigt die für das Fach verbindlichen curricularen Vorgaben, geltenden Erlasse und Verordnungen im schulischen Kontext und ist in der Lage, Schülerinnen und Schüler, Erziehungsberechtigte, Kolleginnen und Kollegen sowie externe Institutionen dazu kompetent zu beraten.</w:t>
      </w:r>
    </w:p>
    <w:p w14:paraId="561420C4" w14:textId="63CA6EA6" w:rsidR="29C02C06" w:rsidRPr="00615044" w:rsidRDefault="79C24CCE" w:rsidP="09CDF456">
      <w:pPr>
        <w:spacing w:after="0" w:line="240" w:lineRule="auto"/>
        <w:rPr>
          <w:rFonts w:eastAsiaTheme="minorEastAsia"/>
        </w:rPr>
      </w:pPr>
      <w:r w:rsidRPr="00615044">
        <w:rPr>
          <w:rFonts w:eastAsiaTheme="minorEastAsia"/>
        </w:rPr>
        <w:t>12.  vertritt DaZ als Unterrichtsfach mit seinen Besonderheiten, Aufgaben und Ansprüchen innerhalb und außerhalb der Schule und kann zu individuellen Fragen des Zweitsprachenlernens kompetent informieren und beraten.</w:t>
      </w:r>
    </w:p>
    <w:p w14:paraId="0B5226B2" w14:textId="1B4E4004" w:rsidR="0CC3B10E" w:rsidRPr="00615044" w:rsidRDefault="0CC3B10E" w:rsidP="0CC3B10E">
      <w:pPr>
        <w:rPr>
          <w:rFonts w:eastAsiaTheme="minorEastAsia"/>
        </w:rPr>
      </w:pPr>
    </w:p>
    <w:p w14:paraId="1645B170" w14:textId="677F9261" w:rsidR="2F7EBBAD" w:rsidRPr="00615044" w:rsidRDefault="04312362" w:rsidP="09CDF456">
      <w:pPr>
        <w:rPr>
          <w:rFonts w:eastAsiaTheme="minorEastAsia"/>
          <w:b/>
          <w:bCs/>
          <w:sz w:val="28"/>
          <w:szCs w:val="28"/>
          <w:u w:val="single"/>
        </w:rPr>
      </w:pPr>
      <w:r w:rsidRPr="00615044">
        <w:rPr>
          <w:rFonts w:eastAsiaTheme="minorEastAsia"/>
          <w:b/>
          <w:bCs/>
          <w:sz w:val="28"/>
          <w:szCs w:val="28"/>
          <w:u w:val="single"/>
        </w:rPr>
        <w:t>3. Ausbildungscurriculum DaZ als Fach</w:t>
      </w:r>
    </w:p>
    <w:tbl>
      <w:tblPr>
        <w:tblStyle w:val="Gitternetztabelle6farbigAkzent6"/>
        <w:tblW w:w="0" w:type="auto"/>
        <w:tblInd w:w="-5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35"/>
        <w:gridCol w:w="3405"/>
        <w:gridCol w:w="3495"/>
      </w:tblGrid>
      <w:tr w:rsidR="0CC3B10E" w:rsidRPr="00615044" w14:paraId="0CB274C1" w14:textId="77777777" w:rsidTr="0CC3B10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F2D0" w:themeFill="accent6" w:themeFillTint="33"/>
            <w:tcMar>
              <w:left w:w="105" w:type="dxa"/>
              <w:right w:w="105" w:type="dxa"/>
            </w:tcMar>
          </w:tcPr>
          <w:p w14:paraId="0DEB7606" w14:textId="3B5B457E" w:rsidR="0CC3B10E" w:rsidRPr="00615044" w:rsidRDefault="0CC3B10E" w:rsidP="0CC3B10E">
            <w:pPr>
              <w:spacing w:before="120" w:after="120"/>
              <w:jc w:val="center"/>
              <w:rPr>
                <w:rFonts w:eastAsia="Aptos" w:cs="Aptos"/>
                <w:color w:val="auto"/>
                <w:sz w:val="26"/>
                <w:szCs w:val="26"/>
              </w:rPr>
            </w:pPr>
            <w:r w:rsidRPr="00615044">
              <w:rPr>
                <w:rFonts w:eastAsia="Aptos" w:cs="Aptos"/>
                <w:color w:val="auto"/>
                <w:sz w:val="26"/>
                <w:szCs w:val="26"/>
              </w:rPr>
              <w:t>Einführungsveranstaltung</w:t>
            </w:r>
          </w:p>
        </w:tc>
      </w:tr>
      <w:tr w:rsidR="0CC3B10E" w:rsidRPr="00615044" w14:paraId="3093B26A" w14:textId="77777777" w:rsidTr="0CC3B1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1FDC696" w14:textId="5F085DDD" w:rsidR="0CC3B10E" w:rsidRPr="00615044" w:rsidRDefault="0CC3B10E" w:rsidP="0CC3B10E">
            <w:pPr>
              <w:rPr>
                <w:rFonts w:eastAsia="Aptos" w:cs="Aptos"/>
                <w:color w:val="auto"/>
                <w:sz w:val="22"/>
                <w:szCs w:val="22"/>
              </w:rPr>
            </w:pPr>
            <w:r w:rsidRPr="00615044">
              <w:rPr>
                <w:rFonts w:eastAsia="Aptos" w:cs="Aptos"/>
                <w:b w:val="0"/>
                <w:bCs w:val="0"/>
                <w:color w:val="auto"/>
                <w:sz w:val="22"/>
                <w:szCs w:val="22"/>
              </w:rPr>
              <w:t>Starterpaket DaZ:</w:t>
            </w:r>
          </w:p>
          <w:p w14:paraId="72A73BD1" w14:textId="3AB7A2D3" w:rsidR="0CC3B10E" w:rsidRPr="00615044" w:rsidRDefault="0CC3B10E" w:rsidP="00774E0B">
            <w:pPr>
              <w:pStyle w:val="Listenabsatz"/>
              <w:numPr>
                <w:ilvl w:val="0"/>
                <w:numId w:val="16"/>
              </w:numPr>
              <w:rPr>
                <w:rFonts w:eastAsia="Aptos" w:cs="Aptos"/>
                <w:color w:val="auto"/>
                <w:sz w:val="22"/>
                <w:szCs w:val="22"/>
              </w:rPr>
            </w:pPr>
            <w:r w:rsidRPr="00615044">
              <w:rPr>
                <w:rFonts w:eastAsia="Aptos" w:cs="Aptos"/>
                <w:b w:val="0"/>
                <w:bCs w:val="0"/>
                <w:color w:val="auto"/>
                <w:sz w:val="22"/>
                <w:szCs w:val="22"/>
              </w:rPr>
              <w:t>„Best Practices“ und „No-Gos“ im DaZ-Unterricht</w:t>
            </w:r>
          </w:p>
          <w:p w14:paraId="7B90FEBC" w14:textId="222C9D14" w:rsidR="0CC3B10E" w:rsidRPr="00615044" w:rsidRDefault="0CC3B10E" w:rsidP="00774E0B">
            <w:pPr>
              <w:pStyle w:val="Listenabsatz"/>
              <w:numPr>
                <w:ilvl w:val="0"/>
                <w:numId w:val="16"/>
              </w:numPr>
              <w:rPr>
                <w:rFonts w:eastAsia="Aptos" w:cs="Aptos"/>
                <w:color w:val="auto"/>
                <w:sz w:val="22"/>
                <w:szCs w:val="22"/>
              </w:rPr>
            </w:pPr>
            <w:r w:rsidRPr="00615044">
              <w:rPr>
                <w:rFonts w:eastAsia="Aptos" w:cs="Aptos"/>
                <w:b w:val="0"/>
                <w:bCs w:val="0"/>
                <w:color w:val="auto"/>
                <w:sz w:val="22"/>
                <w:szCs w:val="22"/>
              </w:rPr>
              <w:t>Curriculare Anforderungen</w:t>
            </w:r>
          </w:p>
          <w:p w14:paraId="4F170CC4" w14:textId="640B9231" w:rsidR="0CC3B10E" w:rsidRPr="00615044" w:rsidRDefault="0CC3B10E" w:rsidP="00774E0B">
            <w:pPr>
              <w:pStyle w:val="Listenabsatz"/>
              <w:numPr>
                <w:ilvl w:val="0"/>
                <w:numId w:val="16"/>
              </w:numPr>
              <w:rPr>
                <w:rFonts w:eastAsia="Aptos" w:cs="Aptos"/>
                <w:color w:val="auto"/>
                <w:sz w:val="22"/>
                <w:szCs w:val="22"/>
              </w:rPr>
            </w:pPr>
            <w:r w:rsidRPr="00615044">
              <w:rPr>
                <w:rFonts w:eastAsia="Aptos" w:cs="Aptos"/>
                <w:b w:val="0"/>
                <w:bCs w:val="0"/>
                <w:color w:val="auto"/>
                <w:sz w:val="22"/>
                <w:szCs w:val="22"/>
              </w:rPr>
              <w:t>Mehrstufenmodell</w:t>
            </w:r>
          </w:p>
          <w:p w14:paraId="0CDDFDEB" w14:textId="48AA3356" w:rsidR="0CC3B10E" w:rsidRPr="00615044" w:rsidRDefault="0CC3B10E" w:rsidP="00774E0B">
            <w:pPr>
              <w:pStyle w:val="Listenabsatz"/>
              <w:numPr>
                <w:ilvl w:val="0"/>
                <w:numId w:val="16"/>
              </w:numPr>
              <w:rPr>
                <w:rFonts w:eastAsia="Aptos" w:cs="Aptos"/>
                <w:color w:val="auto"/>
                <w:sz w:val="22"/>
                <w:szCs w:val="22"/>
              </w:rPr>
            </w:pPr>
            <w:r w:rsidRPr="00615044">
              <w:rPr>
                <w:rFonts w:eastAsia="Aptos" w:cs="Aptos"/>
                <w:b w:val="0"/>
                <w:bCs w:val="0"/>
                <w:color w:val="auto"/>
                <w:sz w:val="22"/>
                <w:szCs w:val="22"/>
              </w:rPr>
              <w:t>Besonderheiten des DaZ-Unterrichts (DaZ vs. DaF)</w:t>
            </w:r>
          </w:p>
          <w:p w14:paraId="4352E5C6" w14:textId="17A4AC2A" w:rsidR="0CC3B10E" w:rsidRPr="00615044" w:rsidRDefault="0CC3B10E" w:rsidP="00774E0B">
            <w:pPr>
              <w:pStyle w:val="Listenabsatz"/>
              <w:numPr>
                <w:ilvl w:val="0"/>
                <w:numId w:val="16"/>
              </w:numPr>
              <w:rPr>
                <w:rFonts w:eastAsia="Aptos" w:cs="Aptos"/>
                <w:color w:val="auto"/>
                <w:sz w:val="22"/>
                <w:szCs w:val="22"/>
              </w:rPr>
            </w:pPr>
            <w:r w:rsidRPr="00615044">
              <w:rPr>
                <w:rFonts w:eastAsia="Aptos" w:cs="Aptos"/>
                <w:b w:val="0"/>
                <w:bCs w:val="0"/>
                <w:color w:val="auto"/>
                <w:sz w:val="22"/>
                <w:szCs w:val="22"/>
              </w:rPr>
              <w:t>Hilfe! Keiner versteht mich! - Kommunikation mit Lerngruppen ohne gemeinsame Sprache</w:t>
            </w:r>
          </w:p>
          <w:p w14:paraId="63A71242" w14:textId="58BA9449" w:rsidR="0CC3B10E" w:rsidRPr="00615044" w:rsidRDefault="0CC3B10E" w:rsidP="00774E0B">
            <w:pPr>
              <w:pStyle w:val="Listenabsatz"/>
              <w:numPr>
                <w:ilvl w:val="0"/>
                <w:numId w:val="16"/>
              </w:numPr>
              <w:rPr>
                <w:rFonts w:eastAsia="Aptos" w:cs="Aptos"/>
                <w:color w:val="auto"/>
                <w:sz w:val="22"/>
                <w:szCs w:val="22"/>
              </w:rPr>
            </w:pPr>
            <w:r w:rsidRPr="00615044">
              <w:rPr>
                <w:rFonts w:eastAsia="Aptos" w:cs="Aptos"/>
                <w:b w:val="0"/>
                <w:bCs w:val="0"/>
                <w:color w:val="auto"/>
                <w:sz w:val="22"/>
                <w:szCs w:val="22"/>
              </w:rPr>
              <w:t>Schaffen einer ruhigen, konzentrierten Arbeitsatmosphäre</w:t>
            </w:r>
          </w:p>
          <w:p w14:paraId="17A92882" w14:textId="69C14872" w:rsidR="0CC3B10E" w:rsidRPr="00615044" w:rsidRDefault="0CC3B10E" w:rsidP="00774E0B">
            <w:pPr>
              <w:pStyle w:val="Listenabsatz"/>
              <w:numPr>
                <w:ilvl w:val="0"/>
                <w:numId w:val="16"/>
              </w:numPr>
              <w:spacing w:after="120"/>
              <w:ind w:left="714" w:hanging="357"/>
              <w:rPr>
                <w:rFonts w:eastAsia="Aptos" w:cs="Aptos"/>
                <w:color w:val="auto"/>
                <w:sz w:val="22"/>
                <w:szCs w:val="22"/>
              </w:rPr>
            </w:pPr>
            <w:r w:rsidRPr="00615044">
              <w:rPr>
                <w:rFonts w:eastAsia="Aptos" w:cs="Aptos"/>
                <w:b w:val="0"/>
                <w:bCs w:val="0"/>
                <w:color w:val="auto"/>
                <w:sz w:val="22"/>
                <w:szCs w:val="22"/>
              </w:rPr>
              <w:t>Erste Hilfe für die ersten Unterrichtsstunden</w:t>
            </w:r>
          </w:p>
        </w:tc>
      </w:tr>
      <w:tr w:rsidR="0CC3B10E" w:rsidRPr="00615044" w14:paraId="44A290ED" w14:textId="77777777" w:rsidTr="0CC3B10E">
        <w:trPr>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2A6DC65" w14:textId="6FD06790" w:rsidR="0CC3B10E" w:rsidRPr="00615044" w:rsidRDefault="0CC3B10E" w:rsidP="0CC3B10E">
            <w:pPr>
              <w:spacing w:before="120" w:after="120"/>
              <w:ind w:left="39" w:hanging="39"/>
              <w:jc w:val="center"/>
              <w:rPr>
                <w:rFonts w:eastAsia="Aptos" w:cs="Aptos"/>
                <w:color w:val="auto"/>
                <w:sz w:val="26"/>
                <w:szCs w:val="26"/>
              </w:rPr>
            </w:pPr>
            <w:r w:rsidRPr="00615044">
              <w:rPr>
                <w:rFonts w:eastAsia="Aptos" w:cs="Aptos"/>
                <w:color w:val="auto"/>
                <w:sz w:val="26"/>
                <w:szCs w:val="26"/>
                <w:u w:val="single"/>
              </w:rPr>
              <w:t>Semester A</w:t>
            </w: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6A2AE13" w14:textId="0EF26B7A" w:rsidR="0CC3B10E" w:rsidRPr="00615044" w:rsidRDefault="0CC3B10E" w:rsidP="0CC3B10E">
            <w:pPr>
              <w:spacing w:before="120" w:after="120"/>
              <w:jc w:val="center"/>
              <w:cnfStyle w:val="000000000000" w:firstRow="0" w:lastRow="0" w:firstColumn="0" w:lastColumn="0" w:oddVBand="0" w:evenVBand="0" w:oddHBand="0" w:evenHBand="0" w:firstRowFirstColumn="0" w:firstRowLastColumn="0" w:lastRowFirstColumn="0" w:lastRowLastColumn="0"/>
              <w:rPr>
                <w:rFonts w:eastAsia="Aptos" w:cs="Aptos"/>
                <w:color w:val="auto"/>
                <w:sz w:val="26"/>
                <w:szCs w:val="26"/>
              </w:rPr>
            </w:pPr>
            <w:r w:rsidRPr="00615044">
              <w:rPr>
                <w:rFonts w:eastAsia="Aptos" w:cs="Aptos"/>
                <w:b/>
                <w:bCs/>
                <w:color w:val="auto"/>
                <w:sz w:val="26"/>
                <w:szCs w:val="26"/>
                <w:u w:val="single"/>
              </w:rPr>
              <w:t>Semester B</w:t>
            </w: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43126A3" w14:textId="3C50B6F6" w:rsidR="0CC3B10E" w:rsidRPr="00615044" w:rsidRDefault="0CC3B10E" w:rsidP="0CC3B10E">
            <w:pPr>
              <w:spacing w:before="120" w:after="120"/>
              <w:jc w:val="center"/>
              <w:cnfStyle w:val="000000000000" w:firstRow="0" w:lastRow="0" w:firstColumn="0" w:lastColumn="0" w:oddVBand="0" w:evenVBand="0" w:oddHBand="0" w:evenHBand="0" w:firstRowFirstColumn="0" w:firstRowLastColumn="0" w:lastRowFirstColumn="0" w:lastRowLastColumn="0"/>
              <w:rPr>
                <w:rFonts w:eastAsia="Aptos" w:cs="Aptos"/>
                <w:color w:val="auto"/>
                <w:sz w:val="26"/>
                <w:szCs w:val="26"/>
              </w:rPr>
            </w:pPr>
            <w:r w:rsidRPr="00615044">
              <w:rPr>
                <w:rFonts w:eastAsia="Aptos" w:cs="Aptos"/>
                <w:b/>
                <w:bCs/>
                <w:color w:val="auto"/>
                <w:sz w:val="26"/>
                <w:szCs w:val="26"/>
                <w:u w:val="single"/>
              </w:rPr>
              <w:t>Semester C</w:t>
            </w:r>
          </w:p>
        </w:tc>
      </w:tr>
      <w:tr w:rsidR="0CC3B10E" w:rsidRPr="00615044" w14:paraId="591803FE" w14:textId="77777777" w:rsidTr="0CC3B1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5" w:type="dxa"/>
              <w:right w:w="105" w:type="dxa"/>
            </w:tcMar>
          </w:tcPr>
          <w:p w14:paraId="499F529D" w14:textId="01CE9394" w:rsidR="0CC3B10E" w:rsidRPr="00615044" w:rsidRDefault="0CC3B10E" w:rsidP="0CC3B10E">
            <w:pPr>
              <w:spacing w:before="120"/>
              <w:jc w:val="center"/>
              <w:rPr>
                <w:rFonts w:eastAsia="Aptos" w:cs="Aptos"/>
                <w:color w:val="auto"/>
                <w:sz w:val="22"/>
                <w:szCs w:val="22"/>
              </w:rPr>
            </w:pPr>
            <w:r w:rsidRPr="00615044">
              <w:rPr>
                <w:rFonts w:eastAsia="Aptos" w:cs="Aptos"/>
                <w:color w:val="auto"/>
                <w:sz w:val="22"/>
                <w:szCs w:val="22"/>
              </w:rPr>
              <w:t>Ausbildungsveranstaltung</w:t>
            </w:r>
          </w:p>
          <w:p w14:paraId="3D9DB27B" w14:textId="0C33D634" w:rsidR="0CC3B10E" w:rsidRPr="00615044" w:rsidRDefault="0CC3B10E" w:rsidP="0CC3B10E">
            <w:pPr>
              <w:spacing w:after="120"/>
              <w:jc w:val="center"/>
              <w:rPr>
                <w:rFonts w:eastAsia="Aptos" w:cs="Aptos"/>
                <w:color w:val="auto"/>
                <w:sz w:val="22"/>
                <w:szCs w:val="22"/>
              </w:rPr>
            </w:pPr>
            <w:r w:rsidRPr="00615044">
              <w:rPr>
                <w:rFonts w:eastAsia="Aptos" w:cs="Aptos"/>
                <w:color w:val="auto"/>
                <w:sz w:val="22"/>
                <w:szCs w:val="22"/>
              </w:rPr>
              <w:t>Basis A</w:t>
            </w: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left w:w="105" w:type="dxa"/>
              <w:right w:w="105" w:type="dxa"/>
            </w:tcMar>
          </w:tcPr>
          <w:p w14:paraId="1835E0F4" w14:textId="433C05D3" w:rsidR="0CC3B10E" w:rsidRPr="00615044" w:rsidRDefault="0CC3B10E" w:rsidP="0CC3B10E">
            <w:pPr>
              <w:spacing w:before="120"/>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Ausbildungsveranstaltung</w:t>
            </w:r>
          </w:p>
          <w:p w14:paraId="0DD6C27C" w14:textId="1FC0BECA" w:rsidR="0CC3B10E" w:rsidRPr="00615044" w:rsidRDefault="0CC3B10E" w:rsidP="0CC3B10E">
            <w:pPr>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Basis B</w:t>
            </w: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CFF"/>
            <w:tcMar>
              <w:left w:w="105" w:type="dxa"/>
              <w:right w:w="105" w:type="dxa"/>
            </w:tcMar>
          </w:tcPr>
          <w:p w14:paraId="28AE6FE8" w14:textId="4BE781A0" w:rsidR="0CC3B10E" w:rsidRPr="00615044" w:rsidRDefault="0CC3B10E" w:rsidP="0CC3B10E">
            <w:pPr>
              <w:spacing w:before="120"/>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Ausbildungsveranstaltung</w:t>
            </w:r>
          </w:p>
          <w:p w14:paraId="15FAB0B7" w14:textId="31B27F25" w:rsidR="0CC3B10E" w:rsidRPr="00615044" w:rsidRDefault="0CC3B10E" w:rsidP="0CC3B10E">
            <w:pPr>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Basis C</w:t>
            </w:r>
          </w:p>
        </w:tc>
      </w:tr>
      <w:tr w:rsidR="0CC3B10E" w:rsidRPr="00615044" w14:paraId="0D5D09E9" w14:textId="77777777" w:rsidTr="0CC3B10E">
        <w:trPr>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33429BD" w14:textId="28FF11AC" w:rsidR="0CC3B10E" w:rsidRPr="00615044" w:rsidRDefault="0CC3B10E" w:rsidP="00774E0B">
            <w:pPr>
              <w:pStyle w:val="Listenabsatz"/>
              <w:numPr>
                <w:ilvl w:val="0"/>
                <w:numId w:val="15"/>
              </w:numPr>
              <w:ind w:left="323" w:hanging="284"/>
              <w:rPr>
                <w:rFonts w:eastAsia="Aptos" w:cs="Aptos"/>
                <w:color w:val="auto"/>
                <w:sz w:val="22"/>
                <w:szCs w:val="22"/>
              </w:rPr>
            </w:pPr>
            <w:r w:rsidRPr="00615044">
              <w:rPr>
                <w:rFonts w:eastAsia="Aptos" w:cs="Aptos"/>
                <w:b w:val="0"/>
                <w:bCs w:val="0"/>
                <w:color w:val="auto"/>
                <w:sz w:val="22"/>
                <w:szCs w:val="22"/>
              </w:rPr>
              <w:t>Curriculare Anforderungen (Wortschatz, Hören, Schreiben)</w:t>
            </w:r>
          </w:p>
          <w:p w14:paraId="6A7CE914" w14:textId="76133C5F" w:rsidR="0CC3B10E" w:rsidRPr="00615044" w:rsidRDefault="0CC3B10E" w:rsidP="00774E0B">
            <w:pPr>
              <w:pStyle w:val="Listenabsatz"/>
              <w:numPr>
                <w:ilvl w:val="0"/>
                <w:numId w:val="15"/>
              </w:numPr>
              <w:ind w:left="323" w:hanging="284"/>
              <w:rPr>
                <w:rFonts w:eastAsia="Aptos" w:cs="Aptos"/>
                <w:color w:val="auto"/>
                <w:sz w:val="22"/>
                <w:szCs w:val="22"/>
              </w:rPr>
            </w:pPr>
            <w:r w:rsidRPr="00615044">
              <w:rPr>
                <w:rFonts w:eastAsia="Aptos" w:cs="Aptos"/>
                <w:b w:val="0"/>
                <w:bCs w:val="0"/>
                <w:color w:val="auto"/>
                <w:sz w:val="22"/>
                <w:szCs w:val="22"/>
              </w:rPr>
              <w:t xml:space="preserve">Kommunikation in und um Schule - Rolle der Lehrkraft / Klassenführung </w:t>
            </w:r>
          </w:p>
          <w:p w14:paraId="174D5190" w14:textId="27C55072" w:rsidR="0CC3B10E" w:rsidRPr="00615044" w:rsidRDefault="0CC3B10E" w:rsidP="00774E0B">
            <w:pPr>
              <w:pStyle w:val="Listenabsatz"/>
              <w:numPr>
                <w:ilvl w:val="0"/>
                <w:numId w:val="15"/>
              </w:numPr>
              <w:ind w:left="323" w:hanging="284"/>
              <w:rPr>
                <w:rFonts w:eastAsia="Aptos" w:cs="Aptos"/>
                <w:color w:val="auto"/>
                <w:sz w:val="22"/>
                <w:szCs w:val="22"/>
              </w:rPr>
            </w:pPr>
            <w:r w:rsidRPr="00615044">
              <w:rPr>
                <w:rFonts w:eastAsia="Aptos" w:cs="Aptos"/>
                <w:b w:val="0"/>
                <w:bCs w:val="0"/>
                <w:color w:val="auto"/>
                <w:sz w:val="22"/>
                <w:szCs w:val="22"/>
              </w:rPr>
              <w:t>Basiskompetenzen einer Lehrkraft in den Bereichen Wortschatz/Hören/Schreiben</w:t>
            </w:r>
          </w:p>
          <w:p w14:paraId="037F43F5" w14:textId="6A69654F" w:rsidR="0CC3B10E" w:rsidRPr="00615044" w:rsidRDefault="0CC3B10E" w:rsidP="00774E0B">
            <w:pPr>
              <w:pStyle w:val="Listenabsatz"/>
              <w:numPr>
                <w:ilvl w:val="0"/>
                <w:numId w:val="15"/>
              </w:numPr>
              <w:ind w:left="323" w:hanging="284"/>
              <w:rPr>
                <w:rFonts w:eastAsia="Aptos" w:cs="Aptos"/>
                <w:color w:val="auto"/>
                <w:sz w:val="22"/>
                <w:szCs w:val="22"/>
              </w:rPr>
            </w:pPr>
            <w:r w:rsidRPr="00615044">
              <w:rPr>
                <w:rFonts w:eastAsia="Aptos" w:cs="Aptos"/>
                <w:b w:val="0"/>
                <w:bCs w:val="0"/>
                <w:color w:val="auto"/>
                <w:sz w:val="22"/>
                <w:szCs w:val="22"/>
              </w:rPr>
              <w:t xml:space="preserve">Sichtung und Analyse von Materialien </w:t>
            </w:r>
          </w:p>
          <w:p w14:paraId="07A8C21D" w14:textId="4439F2FB" w:rsidR="0CC3B10E" w:rsidRPr="00615044" w:rsidRDefault="0CC3B10E" w:rsidP="00774E0B">
            <w:pPr>
              <w:pStyle w:val="Listenabsatz"/>
              <w:numPr>
                <w:ilvl w:val="0"/>
                <w:numId w:val="15"/>
              </w:numPr>
              <w:ind w:left="323" w:hanging="284"/>
              <w:rPr>
                <w:rFonts w:eastAsia="Aptos" w:cs="Aptos"/>
                <w:color w:val="auto"/>
                <w:sz w:val="22"/>
                <w:szCs w:val="22"/>
              </w:rPr>
            </w:pPr>
            <w:r w:rsidRPr="00615044">
              <w:rPr>
                <w:rFonts w:eastAsia="Aptos" w:cs="Aptos"/>
                <w:b w:val="0"/>
                <w:bCs w:val="0"/>
                <w:color w:val="auto"/>
                <w:sz w:val="22"/>
                <w:szCs w:val="22"/>
              </w:rPr>
              <w:t>Binnendifferenzierung: gemeinsamer Stundenrahmen</w:t>
            </w: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613E0F5" w14:textId="5CC47F5B" w:rsidR="0CC3B10E" w:rsidRPr="00615044" w:rsidRDefault="0CC3B10E" w:rsidP="00774E0B">
            <w:pPr>
              <w:pStyle w:val="Listenabsatz"/>
              <w:numPr>
                <w:ilvl w:val="0"/>
                <w:numId w:val="14"/>
              </w:numPr>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Curriculare Anforderungen (Grammatik, Lesen, Sprechen)</w:t>
            </w:r>
          </w:p>
          <w:p w14:paraId="0D037E05" w14:textId="78BC24FC" w:rsidR="0CC3B10E" w:rsidRPr="00615044" w:rsidRDefault="0CC3B10E" w:rsidP="00774E0B">
            <w:pPr>
              <w:pStyle w:val="Listenabsatz"/>
              <w:numPr>
                <w:ilvl w:val="0"/>
                <w:numId w:val="14"/>
              </w:numPr>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 xml:space="preserve">Kommunikation in und um Schule - Multiprofessionelle Teams </w:t>
            </w:r>
          </w:p>
          <w:p w14:paraId="7B5FFECA" w14:textId="238FC4ED" w:rsidR="0CC3B10E" w:rsidRPr="00615044" w:rsidRDefault="0CC3B10E" w:rsidP="00774E0B">
            <w:pPr>
              <w:pStyle w:val="Listenabsatz"/>
              <w:numPr>
                <w:ilvl w:val="0"/>
                <w:numId w:val="14"/>
              </w:numPr>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Basiskompetenzen einer Lehrkraft in den Bereichen Grammatik/Lesen/Sprechen</w:t>
            </w:r>
          </w:p>
          <w:p w14:paraId="296A4412" w14:textId="58E2A223" w:rsidR="0CC3B10E" w:rsidRPr="00615044" w:rsidRDefault="0CC3B10E" w:rsidP="00774E0B">
            <w:pPr>
              <w:pStyle w:val="Listenabsatz"/>
              <w:numPr>
                <w:ilvl w:val="0"/>
                <w:numId w:val="14"/>
              </w:numPr>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 xml:space="preserve">Sichtung und Analyse von Materialien </w:t>
            </w:r>
          </w:p>
          <w:p w14:paraId="1AF20187" w14:textId="2FEB1EED" w:rsidR="0CC3B10E" w:rsidRPr="00615044" w:rsidRDefault="0CC3B10E" w:rsidP="00774E0B">
            <w:pPr>
              <w:pStyle w:val="Listenabsatz"/>
              <w:numPr>
                <w:ilvl w:val="0"/>
                <w:numId w:val="14"/>
              </w:numPr>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Binnendifferenzierung: Individuelle Lernwege</w:t>
            </w: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B645D51" w14:textId="1109EFD7" w:rsidR="0CC3B10E" w:rsidRPr="00615044" w:rsidRDefault="0CC3B10E" w:rsidP="00774E0B">
            <w:pPr>
              <w:pStyle w:val="Listenabsatz"/>
              <w:numPr>
                <w:ilvl w:val="0"/>
                <w:numId w:val="13"/>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Curriculare Anforderungen (Alphabetisierung / Ausbildung von Fachsprachen)</w:t>
            </w:r>
          </w:p>
          <w:p w14:paraId="2FB3F775" w14:textId="042E1BAE" w:rsidR="0CC3B10E" w:rsidRPr="00615044" w:rsidRDefault="0CC3B10E" w:rsidP="00774E0B">
            <w:pPr>
              <w:pStyle w:val="Listenabsatz"/>
              <w:numPr>
                <w:ilvl w:val="0"/>
                <w:numId w:val="13"/>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 xml:space="preserve">Kommunikation in und um Schule - Erziehungsberechtigte und Institutionen </w:t>
            </w:r>
          </w:p>
          <w:p w14:paraId="3FEC6BBB" w14:textId="00B52FB2" w:rsidR="0CC3B10E" w:rsidRPr="00615044" w:rsidRDefault="0CC3B10E" w:rsidP="00774E0B">
            <w:pPr>
              <w:pStyle w:val="Listenabsatz"/>
              <w:numPr>
                <w:ilvl w:val="0"/>
                <w:numId w:val="13"/>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Basiskompetenzen einer Lehrkraft im Bereich Alphabetisierung</w:t>
            </w:r>
          </w:p>
          <w:p w14:paraId="0756F311" w14:textId="1774A49C" w:rsidR="0CC3B10E" w:rsidRPr="00615044" w:rsidRDefault="0CC3B10E" w:rsidP="00774E0B">
            <w:pPr>
              <w:pStyle w:val="Listenabsatz"/>
              <w:numPr>
                <w:ilvl w:val="0"/>
                <w:numId w:val="13"/>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Basiskompetenzen einer Lehrkraft im Bereich Ausbildung von Fachsprachen</w:t>
            </w:r>
          </w:p>
          <w:p w14:paraId="2775A70C" w14:textId="2BFA18AB" w:rsidR="0CC3B10E" w:rsidRPr="00615044" w:rsidRDefault="0CC3B10E" w:rsidP="00774E0B">
            <w:pPr>
              <w:pStyle w:val="Listenabsatz"/>
              <w:numPr>
                <w:ilvl w:val="0"/>
                <w:numId w:val="13"/>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Sichtung und Analyse von Materialien zur Alphabetisierung und zum Ankommen im Fachunterricht</w:t>
            </w:r>
          </w:p>
          <w:p w14:paraId="311773AD" w14:textId="77777777" w:rsidR="0CC3B10E" w:rsidRPr="00615044" w:rsidRDefault="0CC3B10E" w:rsidP="00774E0B">
            <w:pPr>
              <w:pStyle w:val="Listenabsatz"/>
              <w:numPr>
                <w:ilvl w:val="0"/>
                <w:numId w:val="13"/>
              </w:numPr>
              <w:tabs>
                <w:tab w:val="num" w:pos="274"/>
              </w:tabs>
              <w:spacing w:after="120"/>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Binnendifferenzierung: Individuelle Förderung im Hinblick auf den weiteren Bildungsweg</w:t>
            </w:r>
          </w:p>
          <w:p w14:paraId="771D5355" w14:textId="77777777" w:rsidR="00BD1104" w:rsidRPr="00615044" w:rsidRDefault="00BD1104" w:rsidP="00BD1104">
            <w:pPr>
              <w:tabs>
                <w:tab w:val="num" w:pos="274"/>
              </w:tabs>
              <w:spacing w:after="120"/>
              <w:cnfStyle w:val="000000000000" w:firstRow="0" w:lastRow="0" w:firstColumn="0" w:lastColumn="0" w:oddVBand="0" w:evenVBand="0" w:oddHBand="0" w:evenHBand="0" w:firstRowFirstColumn="0" w:firstRowLastColumn="0" w:lastRowFirstColumn="0" w:lastRowLastColumn="0"/>
              <w:rPr>
                <w:rFonts w:eastAsia="Aptos" w:cs="Aptos"/>
                <w:sz w:val="22"/>
                <w:szCs w:val="22"/>
              </w:rPr>
            </w:pPr>
          </w:p>
          <w:p w14:paraId="5ADF582D" w14:textId="77777777" w:rsidR="00BD1104" w:rsidRPr="00615044" w:rsidRDefault="00BD1104" w:rsidP="00BD1104">
            <w:pPr>
              <w:tabs>
                <w:tab w:val="num" w:pos="274"/>
              </w:tabs>
              <w:spacing w:after="120"/>
              <w:cnfStyle w:val="000000000000" w:firstRow="0" w:lastRow="0" w:firstColumn="0" w:lastColumn="0" w:oddVBand="0" w:evenVBand="0" w:oddHBand="0" w:evenHBand="0" w:firstRowFirstColumn="0" w:firstRowLastColumn="0" w:lastRowFirstColumn="0" w:lastRowLastColumn="0"/>
              <w:rPr>
                <w:rFonts w:eastAsia="Aptos" w:cs="Aptos"/>
                <w:sz w:val="22"/>
                <w:szCs w:val="22"/>
              </w:rPr>
            </w:pPr>
          </w:p>
          <w:p w14:paraId="409A61A7" w14:textId="77777777" w:rsidR="00BD1104" w:rsidRPr="00615044" w:rsidRDefault="00BD1104" w:rsidP="00BD1104">
            <w:pPr>
              <w:tabs>
                <w:tab w:val="num" w:pos="274"/>
              </w:tabs>
              <w:spacing w:after="120"/>
              <w:cnfStyle w:val="000000000000" w:firstRow="0" w:lastRow="0" w:firstColumn="0" w:lastColumn="0" w:oddVBand="0" w:evenVBand="0" w:oddHBand="0" w:evenHBand="0" w:firstRowFirstColumn="0" w:firstRowLastColumn="0" w:lastRowFirstColumn="0" w:lastRowLastColumn="0"/>
              <w:rPr>
                <w:rFonts w:eastAsia="Aptos" w:cs="Aptos"/>
                <w:sz w:val="22"/>
                <w:szCs w:val="22"/>
              </w:rPr>
            </w:pPr>
          </w:p>
          <w:p w14:paraId="76807AD8" w14:textId="4C44E8FC" w:rsidR="00BD1104" w:rsidRPr="00615044" w:rsidRDefault="00BD1104" w:rsidP="00BD1104">
            <w:pPr>
              <w:tabs>
                <w:tab w:val="num" w:pos="274"/>
              </w:tabs>
              <w:spacing w:after="120"/>
              <w:cnfStyle w:val="000000000000" w:firstRow="0" w:lastRow="0" w:firstColumn="0" w:lastColumn="0" w:oddVBand="0" w:evenVBand="0" w:oddHBand="0" w:evenHBand="0" w:firstRowFirstColumn="0" w:firstRowLastColumn="0" w:lastRowFirstColumn="0" w:lastRowLastColumn="0"/>
              <w:rPr>
                <w:rFonts w:eastAsia="Aptos" w:cs="Aptos"/>
                <w:sz w:val="22"/>
                <w:szCs w:val="22"/>
              </w:rPr>
            </w:pPr>
          </w:p>
        </w:tc>
      </w:tr>
      <w:tr w:rsidR="0CC3B10E" w:rsidRPr="00615044" w14:paraId="35AF61EA" w14:textId="77777777" w:rsidTr="0CC3B1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5" w:type="dxa"/>
              <w:right w:w="105" w:type="dxa"/>
            </w:tcMar>
          </w:tcPr>
          <w:p w14:paraId="2E9AAED1" w14:textId="719C1177" w:rsidR="0CC3B10E" w:rsidRPr="00615044" w:rsidRDefault="0CC3B10E" w:rsidP="0CC3B10E">
            <w:pPr>
              <w:tabs>
                <w:tab w:val="num" w:pos="465"/>
              </w:tabs>
              <w:ind w:left="323" w:hanging="284"/>
              <w:jc w:val="center"/>
              <w:rPr>
                <w:rFonts w:eastAsia="Aptos" w:cs="Aptos"/>
                <w:color w:val="auto"/>
                <w:sz w:val="22"/>
                <w:szCs w:val="22"/>
              </w:rPr>
            </w:pPr>
            <w:r w:rsidRPr="00615044">
              <w:rPr>
                <w:rFonts w:eastAsia="Aptos" w:cs="Aptos"/>
                <w:color w:val="auto"/>
                <w:sz w:val="22"/>
                <w:szCs w:val="22"/>
              </w:rPr>
              <w:lastRenderedPageBreak/>
              <w:t>Sprachliche Mittel A</w:t>
            </w:r>
          </w:p>
          <w:p w14:paraId="229A1220" w14:textId="2A0F3D0A" w:rsidR="0CC3B10E" w:rsidRPr="00615044" w:rsidRDefault="0CC3B10E" w:rsidP="0CC3B10E">
            <w:pPr>
              <w:tabs>
                <w:tab w:val="num" w:pos="465"/>
              </w:tabs>
              <w:ind w:left="323" w:hanging="284"/>
              <w:jc w:val="center"/>
              <w:rPr>
                <w:rFonts w:eastAsia="Aptos" w:cs="Aptos"/>
                <w:color w:val="auto"/>
                <w:sz w:val="22"/>
                <w:szCs w:val="22"/>
              </w:rPr>
            </w:pPr>
            <w:r w:rsidRPr="00615044">
              <w:rPr>
                <w:rFonts w:eastAsia="Aptos" w:cs="Aptos"/>
                <w:color w:val="auto"/>
                <w:sz w:val="22"/>
                <w:szCs w:val="22"/>
              </w:rPr>
              <w:t>Schwerpunkt Wortschatz</w:t>
            </w: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left w:w="105" w:type="dxa"/>
              <w:right w:w="105" w:type="dxa"/>
            </w:tcMar>
          </w:tcPr>
          <w:p w14:paraId="27325226" w14:textId="22409A08" w:rsidR="0CC3B10E" w:rsidRPr="00615044" w:rsidRDefault="0CC3B10E" w:rsidP="0CC3B10E">
            <w:pPr>
              <w:tabs>
                <w:tab w:val="num" w:pos="513"/>
              </w:tabs>
              <w:ind w:left="277" w:hanging="277"/>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Sprachliche Mittel B</w:t>
            </w:r>
          </w:p>
          <w:p w14:paraId="403C14BE" w14:textId="6E54158A" w:rsidR="0CC3B10E" w:rsidRPr="00615044" w:rsidRDefault="0CC3B10E" w:rsidP="0CC3B10E">
            <w:pPr>
              <w:tabs>
                <w:tab w:val="num" w:pos="513"/>
              </w:tabs>
              <w:ind w:left="277" w:hanging="277"/>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Schwerpunkt Grammatik</w:t>
            </w: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CFF"/>
            <w:tcMar>
              <w:left w:w="105" w:type="dxa"/>
              <w:right w:w="105" w:type="dxa"/>
            </w:tcMar>
          </w:tcPr>
          <w:p w14:paraId="6FB8F109" w14:textId="5F94D481" w:rsidR="0CC3B10E" w:rsidRPr="00615044" w:rsidRDefault="0CC3B10E" w:rsidP="0CC3B10E">
            <w:pPr>
              <w:tabs>
                <w:tab w:val="num" w:pos="274"/>
              </w:tabs>
              <w:ind w:left="274" w:hanging="274"/>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Sprachliche Mittel C</w:t>
            </w:r>
          </w:p>
          <w:p w14:paraId="71D69973" w14:textId="1F08874D" w:rsidR="0CC3B10E" w:rsidRPr="00615044" w:rsidRDefault="0CC3B10E" w:rsidP="0CC3B10E">
            <w:pPr>
              <w:tabs>
                <w:tab w:val="num" w:pos="274"/>
              </w:tabs>
              <w:ind w:left="274" w:hanging="274"/>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Schwerpunkt Alphabetisierung</w:t>
            </w:r>
          </w:p>
        </w:tc>
      </w:tr>
      <w:tr w:rsidR="0CC3B10E" w:rsidRPr="00615044" w14:paraId="33E0B35E" w14:textId="77777777" w:rsidTr="0CC3B10E">
        <w:trPr>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5F70354" w14:textId="365B47C7" w:rsidR="0CC3B10E" w:rsidRPr="00615044" w:rsidRDefault="0CC3B10E" w:rsidP="00774E0B">
            <w:pPr>
              <w:pStyle w:val="Listenabsatz"/>
              <w:numPr>
                <w:ilvl w:val="0"/>
                <w:numId w:val="12"/>
              </w:numPr>
              <w:tabs>
                <w:tab w:val="num" w:pos="465"/>
              </w:tabs>
              <w:ind w:left="323" w:hanging="284"/>
              <w:rPr>
                <w:rFonts w:eastAsia="Aptos" w:cs="Aptos"/>
                <w:color w:val="auto"/>
                <w:sz w:val="22"/>
                <w:szCs w:val="22"/>
              </w:rPr>
            </w:pPr>
            <w:r w:rsidRPr="00615044">
              <w:rPr>
                <w:rFonts w:eastAsia="Aptos" w:cs="Aptos"/>
                <w:b w:val="0"/>
                <w:bCs w:val="0"/>
                <w:color w:val="auto"/>
                <w:sz w:val="22"/>
                <w:szCs w:val="22"/>
              </w:rPr>
              <w:t>Theoretische Grundlagen</w:t>
            </w:r>
          </w:p>
          <w:p w14:paraId="7B5A48B6" w14:textId="281A27AE" w:rsidR="0CC3B10E" w:rsidRPr="00615044" w:rsidRDefault="0CC3B10E" w:rsidP="00774E0B">
            <w:pPr>
              <w:pStyle w:val="Listenabsatz"/>
              <w:numPr>
                <w:ilvl w:val="0"/>
                <w:numId w:val="12"/>
              </w:numPr>
              <w:tabs>
                <w:tab w:val="num" w:pos="465"/>
              </w:tabs>
              <w:ind w:left="323" w:hanging="284"/>
              <w:rPr>
                <w:rFonts w:eastAsia="Aptos" w:cs="Aptos"/>
                <w:color w:val="auto"/>
                <w:sz w:val="22"/>
                <w:szCs w:val="22"/>
              </w:rPr>
            </w:pPr>
            <w:r w:rsidRPr="00615044">
              <w:rPr>
                <w:rFonts w:eastAsia="Aptos" w:cs="Aptos"/>
                <w:b w:val="0"/>
                <w:bCs w:val="0"/>
                <w:color w:val="auto"/>
                <w:sz w:val="22"/>
                <w:szCs w:val="22"/>
              </w:rPr>
              <w:t>Didaktisch-methodisches Vorgehen bei der Wortschatzeinführung</w:t>
            </w:r>
          </w:p>
          <w:p w14:paraId="2FE44894" w14:textId="2F1FDA46" w:rsidR="0CC3B10E" w:rsidRPr="00615044" w:rsidRDefault="0CC3B10E" w:rsidP="00774E0B">
            <w:pPr>
              <w:pStyle w:val="Listenabsatz"/>
              <w:numPr>
                <w:ilvl w:val="0"/>
                <w:numId w:val="12"/>
              </w:numPr>
              <w:tabs>
                <w:tab w:val="num" w:pos="465"/>
              </w:tabs>
              <w:ind w:left="323" w:hanging="284"/>
              <w:rPr>
                <w:rFonts w:eastAsia="Aptos" w:cs="Aptos"/>
                <w:color w:val="auto"/>
                <w:sz w:val="22"/>
                <w:szCs w:val="22"/>
              </w:rPr>
            </w:pPr>
            <w:r w:rsidRPr="00615044">
              <w:rPr>
                <w:rFonts w:eastAsia="Aptos" w:cs="Aptos"/>
                <w:b w:val="0"/>
                <w:bCs w:val="0"/>
                <w:color w:val="auto"/>
                <w:sz w:val="22"/>
                <w:szCs w:val="22"/>
              </w:rPr>
              <w:t>Wortschatzübungen</w:t>
            </w:r>
          </w:p>
          <w:p w14:paraId="06B0BD3D" w14:textId="0E7ED927" w:rsidR="0CC3B10E" w:rsidRPr="00615044" w:rsidRDefault="0CC3B10E" w:rsidP="00774E0B">
            <w:pPr>
              <w:pStyle w:val="Listenabsatz"/>
              <w:numPr>
                <w:ilvl w:val="0"/>
                <w:numId w:val="12"/>
              </w:numPr>
              <w:tabs>
                <w:tab w:val="num" w:pos="465"/>
              </w:tabs>
              <w:ind w:left="323" w:hanging="284"/>
              <w:rPr>
                <w:rFonts w:eastAsia="Aptos" w:cs="Aptos"/>
                <w:color w:val="auto"/>
                <w:sz w:val="22"/>
                <w:szCs w:val="22"/>
              </w:rPr>
            </w:pPr>
            <w:r w:rsidRPr="00615044">
              <w:rPr>
                <w:rFonts w:eastAsia="Aptos" w:cs="Aptos"/>
                <w:b w:val="0"/>
                <w:bCs w:val="0"/>
                <w:color w:val="auto"/>
                <w:sz w:val="22"/>
                <w:szCs w:val="22"/>
              </w:rPr>
              <w:t>Reflexion über (analoge und digitale) Lernmaterialien</w:t>
            </w:r>
          </w:p>
          <w:p w14:paraId="4934D586" w14:textId="14796466" w:rsidR="0CC3B10E" w:rsidRPr="00615044" w:rsidRDefault="0CC3B10E" w:rsidP="00774E0B">
            <w:pPr>
              <w:pStyle w:val="Listenabsatz"/>
              <w:numPr>
                <w:ilvl w:val="0"/>
                <w:numId w:val="12"/>
              </w:numPr>
              <w:tabs>
                <w:tab w:val="num" w:pos="465"/>
              </w:tabs>
              <w:ind w:left="323" w:hanging="284"/>
              <w:rPr>
                <w:rFonts w:eastAsia="Aptos" w:cs="Aptos"/>
                <w:color w:val="auto"/>
                <w:sz w:val="22"/>
                <w:szCs w:val="22"/>
              </w:rPr>
            </w:pPr>
            <w:r w:rsidRPr="00615044">
              <w:rPr>
                <w:rFonts w:eastAsia="Aptos" w:cs="Aptos"/>
                <w:b w:val="0"/>
                <w:bCs w:val="0"/>
                <w:color w:val="auto"/>
                <w:sz w:val="22"/>
                <w:szCs w:val="22"/>
              </w:rPr>
              <w:t>Entwicklung von Unterrichtssequenzen</w:t>
            </w:r>
          </w:p>
          <w:p w14:paraId="12433A06" w14:textId="50C9C624" w:rsidR="0CC3B10E" w:rsidRPr="00615044" w:rsidRDefault="0CC3B10E" w:rsidP="0CC3B10E">
            <w:pPr>
              <w:tabs>
                <w:tab w:val="num" w:pos="465"/>
              </w:tabs>
              <w:ind w:left="323" w:hanging="284"/>
              <w:rPr>
                <w:rFonts w:eastAsia="Aptos" w:cs="Aptos"/>
                <w:color w:val="auto"/>
                <w:sz w:val="22"/>
                <w:szCs w:val="22"/>
              </w:rPr>
            </w:pP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E9BCBFC" w14:textId="7FA0E3A1" w:rsidR="0CC3B10E" w:rsidRPr="00615044" w:rsidRDefault="0CC3B10E" w:rsidP="00774E0B">
            <w:pPr>
              <w:pStyle w:val="Listenabsatz"/>
              <w:numPr>
                <w:ilvl w:val="0"/>
                <w:numId w:val="11"/>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Theoretische Grundlagen</w:t>
            </w:r>
          </w:p>
          <w:p w14:paraId="019F45AF" w14:textId="37B2F520" w:rsidR="0CC3B10E" w:rsidRPr="00615044" w:rsidRDefault="0CC3B10E" w:rsidP="00774E0B">
            <w:pPr>
              <w:pStyle w:val="Listenabsatz"/>
              <w:numPr>
                <w:ilvl w:val="0"/>
                <w:numId w:val="11"/>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Didaktisch methodisches Vorgehen bei der Grammatikeinführung</w:t>
            </w:r>
          </w:p>
          <w:p w14:paraId="612320F8" w14:textId="77E7FBB4" w:rsidR="0CC3B10E" w:rsidRPr="00615044" w:rsidRDefault="0CC3B10E" w:rsidP="00774E0B">
            <w:pPr>
              <w:pStyle w:val="Listenabsatz"/>
              <w:numPr>
                <w:ilvl w:val="0"/>
                <w:numId w:val="11"/>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Übung grammatischer Phänomene</w:t>
            </w:r>
          </w:p>
          <w:p w14:paraId="262812BC" w14:textId="24A1ECE0" w:rsidR="0CC3B10E" w:rsidRPr="00615044" w:rsidRDefault="0CC3B10E" w:rsidP="00774E0B">
            <w:pPr>
              <w:pStyle w:val="Listenabsatz"/>
              <w:numPr>
                <w:ilvl w:val="0"/>
                <w:numId w:val="11"/>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Reflexion über (analog</w:t>
            </w:r>
            <w:r w:rsidRPr="00615044">
              <w:rPr>
                <w:rFonts w:eastAsia="Aptos" w:cs="Aptos"/>
                <w:b/>
                <w:bCs/>
                <w:color w:val="auto"/>
                <w:sz w:val="22"/>
                <w:szCs w:val="22"/>
              </w:rPr>
              <w:t>e</w:t>
            </w:r>
            <w:r w:rsidRPr="00615044">
              <w:rPr>
                <w:rFonts w:eastAsia="Aptos" w:cs="Aptos"/>
                <w:color w:val="auto"/>
                <w:sz w:val="22"/>
                <w:szCs w:val="22"/>
              </w:rPr>
              <w:t xml:space="preserve"> und digital</w:t>
            </w:r>
            <w:r w:rsidRPr="00615044">
              <w:rPr>
                <w:rFonts w:eastAsia="Aptos" w:cs="Aptos"/>
                <w:b/>
                <w:bCs/>
                <w:color w:val="auto"/>
                <w:sz w:val="22"/>
                <w:szCs w:val="22"/>
              </w:rPr>
              <w:t>e</w:t>
            </w:r>
            <w:r w:rsidRPr="00615044">
              <w:rPr>
                <w:rFonts w:eastAsia="Aptos" w:cs="Aptos"/>
                <w:color w:val="auto"/>
                <w:sz w:val="22"/>
                <w:szCs w:val="22"/>
              </w:rPr>
              <w:t>) Lernmaterialien</w:t>
            </w:r>
          </w:p>
          <w:p w14:paraId="73165D36" w14:textId="21D75E0A" w:rsidR="0CC3B10E" w:rsidRPr="00615044" w:rsidRDefault="0CC3B10E" w:rsidP="00774E0B">
            <w:pPr>
              <w:pStyle w:val="Listenabsatz"/>
              <w:numPr>
                <w:ilvl w:val="0"/>
                <w:numId w:val="11"/>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Entwicklung von Unterrichtssequenzen</w:t>
            </w:r>
          </w:p>
          <w:p w14:paraId="0EABDFE1" w14:textId="6B129C0A" w:rsidR="0CC3B10E" w:rsidRPr="00615044" w:rsidRDefault="0CC3B10E" w:rsidP="0CC3B10E">
            <w:p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26D4F25" w14:textId="66C6B0C4" w:rsidR="0CC3B10E" w:rsidRPr="00615044" w:rsidRDefault="0CC3B10E" w:rsidP="00774E0B">
            <w:pPr>
              <w:pStyle w:val="Listenabsatz"/>
              <w:numPr>
                <w:ilvl w:val="0"/>
                <w:numId w:val="10"/>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 xml:space="preserve">Theoretische Grundlagen </w:t>
            </w:r>
          </w:p>
          <w:p w14:paraId="2066D95C" w14:textId="09BE33C3" w:rsidR="0CC3B10E" w:rsidRPr="00615044" w:rsidRDefault="0CC3B10E" w:rsidP="00774E0B">
            <w:pPr>
              <w:pStyle w:val="Listenabsatz"/>
              <w:numPr>
                <w:ilvl w:val="0"/>
                <w:numId w:val="10"/>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Eingangsdiagnostik: Besondere Lernvoraussetzungen in DaZ</w:t>
            </w:r>
          </w:p>
          <w:p w14:paraId="071A921D" w14:textId="539E382F" w:rsidR="0CC3B10E" w:rsidRPr="00615044" w:rsidRDefault="0CC3B10E" w:rsidP="00774E0B">
            <w:pPr>
              <w:pStyle w:val="Listenabsatz"/>
              <w:numPr>
                <w:ilvl w:val="0"/>
                <w:numId w:val="10"/>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Alphabetisierung im Kontext von Wortschatz- und Grammatikarbeit</w:t>
            </w:r>
          </w:p>
          <w:p w14:paraId="44667C05" w14:textId="26138EC1" w:rsidR="0CC3B10E" w:rsidRPr="00615044" w:rsidRDefault="0CC3B10E" w:rsidP="00774E0B">
            <w:pPr>
              <w:pStyle w:val="Listenabsatz"/>
              <w:numPr>
                <w:ilvl w:val="0"/>
                <w:numId w:val="10"/>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Phonologische Bewusstheit</w:t>
            </w:r>
          </w:p>
          <w:p w14:paraId="1607A600" w14:textId="7C92F421" w:rsidR="0CC3B10E" w:rsidRPr="00615044" w:rsidRDefault="0CC3B10E" w:rsidP="00774E0B">
            <w:pPr>
              <w:pStyle w:val="Listenabsatz"/>
              <w:numPr>
                <w:ilvl w:val="0"/>
                <w:numId w:val="10"/>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Reflexion über (analoge und digitale) Lernmaterialien</w:t>
            </w:r>
          </w:p>
          <w:p w14:paraId="67FF5E19" w14:textId="1C821A32" w:rsidR="0CC3B10E" w:rsidRPr="00615044" w:rsidRDefault="0CC3B10E" w:rsidP="00774E0B">
            <w:pPr>
              <w:pStyle w:val="Listenabsatz"/>
              <w:numPr>
                <w:ilvl w:val="0"/>
                <w:numId w:val="10"/>
              </w:numPr>
              <w:tabs>
                <w:tab w:val="num" w:pos="274"/>
              </w:tabs>
              <w:spacing w:after="120"/>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Entwicklung von Unterrichtssequenzen?</w:t>
            </w:r>
          </w:p>
        </w:tc>
      </w:tr>
      <w:tr w:rsidR="0CC3B10E" w:rsidRPr="00615044" w14:paraId="1155C65B" w14:textId="77777777" w:rsidTr="0CC3B1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5" w:type="dxa"/>
              <w:right w:w="105" w:type="dxa"/>
            </w:tcMar>
          </w:tcPr>
          <w:p w14:paraId="14340A9E" w14:textId="0FF3F2C1" w:rsidR="0CC3B10E" w:rsidRPr="00615044" w:rsidRDefault="0CC3B10E" w:rsidP="0CC3B10E">
            <w:pPr>
              <w:tabs>
                <w:tab w:val="num" w:pos="465"/>
              </w:tabs>
              <w:ind w:left="323" w:hanging="284"/>
              <w:jc w:val="center"/>
              <w:rPr>
                <w:rFonts w:eastAsia="Aptos" w:cs="Aptos"/>
                <w:color w:val="auto"/>
                <w:sz w:val="22"/>
                <w:szCs w:val="22"/>
              </w:rPr>
            </w:pPr>
            <w:r w:rsidRPr="00615044">
              <w:rPr>
                <w:rFonts w:eastAsia="Aptos" w:cs="Aptos"/>
                <w:color w:val="auto"/>
                <w:sz w:val="22"/>
                <w:szCs w:val="22"/>
              </w:rPr>
              <w:t>Rezeptive Kompetenzen A</w:t>
            </w:r>
          </w:p>
          <w:p w14:paraId="30B10277" w14:textId="26778DAE" w:rsidR="0CC3B10E" w:rsidRPr="00615044" w:rsidRDefault="0CC3B10E" w:rsidP="0CC3B10E">
            <w:pPr>
              <w:tabs>
                <w:tab w:val="num" w:pos="465"/>
              </w:tabs>
              <w:ind w:left="323" w:hanging="284"/>
              <w:jc w:val="center"/>
              <w:rPr>
                <w:rFonts w:eastAsia="Aptos" w:cs="Aptos"/>
                <w:color w:val="auto"/>
                <w:sz w:val="22"/>
                <w:szCs w:val="22"/>
              </w:rPr>
            </w:pPr>
            <w:r w:rsidRPr="00615044">
              <w:rPr>
                <w:rFonts w:eastAsia="Aptos" w:cs="Aptos"/>
                <w:color w:val="auto"/>
                <w:sz w:val="22"/>
                <w:szCs w:val="22"/>
              </w:rPr>
              <w:t>Schwerpunkt Hören</w:t>
            </w: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left w:w="105" w:type="dxa"/>
              <w:right w:w="105" w:type="dxa"/>
            </w:tcMar>
          </w:tcPr>
          <w:p w14:paraId="0070A1F2" w14:textId="5720F6EC" w:rsidR="0CC3B10E" w:rsidRPr="00615044" w:rsidRDefault="0CC3B10E" w:rsidP="0CC3B10E">
            <w:pPr>
              <w:tabs>
                <w:tab w:val="num" w:pos="513"/>
              </w:tabs>
              <w:ind w:left="277" w:hanging="277"/>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Rezeptive Kompetenzen B</w:t>
            </w:r>
          </w:p>
          <w:p w14:paraId="4C7C8F20" w14:textId="5CB3C0D7" w:rsidR="0CC3B10E" w:rsidRPr="00615044" w:rsidRDefault="0CC3B10E" w:rsidP="0CC3B10E">
            <w:pPr>
              <w:tabs>
                <w:tab w:val="num" w:pos="513"/>
              </w:tabs>
              <w:ind w:left="277" w:hanging="277"/>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Schwerpunkt Lesen</w:t>
            </w: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CFF"/>
            <w:tcMar>
              <w:left w:w="105" w:type="dxa"/>
              <w:right w:w="105" w:type="dxa"/>
            </w:tcMar>
          </w:tcPr>
          <w:p w14:paraId="1CA27997" w14:textId="15AB43F9" w:rsidR="0CC3B10E" w:rsidRPr="00615044" w:rsidRDefault="0CC3B10E" w:rsidP="0CC3B10E">
            <w:pPr>
              <w:tabs>
                <w:tab w:val="num" w:pos="274"/>
              </w:tabs>
              <w:ind w:left="274" w:hanging="274"/>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Rezeptive Kompetenzen C</w:t>
            </w:r>
          </w:p>
          <w:p w14:paraId="758E9DE0" w14:textId="2A8CEDC6" w:rsidR="0CC3B10E" w:rsidRPr="00615044" w:rsidRDefault="0CC3B10E" w:rsidP="0CC3B10E">
            <w:pPr>
              <w:tabs>
                <w:tab w:val="num" w:pos="274"/>
              </w:tabs>
              <w:ind w:left="274" w:hanging="274"/>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Schwerpunkt Hören und Lesen im Fachunterricht</w:t>
            </w:r>
          </w:p>
        </w:tc>
      </w:tr>
      <w:tr w:rsidR="0CC3B10E" w:rsidRPr="00615044" w14:paraId="0C9CDA47" w14:textId="77777777" w:rsidTr="0CC3B10E">
        <w:trPr>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CD5E5C8" w14:textId="44B1A943" w:rsidR="0CC3B10E" w:rsidRPr="00615044" w:rsidRDefault="0CC3B10E" w:rsidP="00774E0B">
            <w:pPr>
              <w:pStyle w:val="Listenabsatz"/>
              <w:numPr>
                <w:ilvl w:val="0"/>
                <w:numId w:val="9"/>
              </w:numPr>
              <w:tabs>
                <w:tab w:val="num" w:pos="360"/>
                <w:tab w:val="num" w:pos="465"/>
              </w:tabs>
              <w:ind w:left="323" w:hanging="284"/>
              <w:rPr>
                <w:rFonts w:eastAsia="Aptos" w:cs="Aptos"/>
                <w:color w:val="auto"/>
                <w:sz w:val="22"/>
                <w:szCs w:val="22"/>
              </w:rPr>
            </w:pPr>
            <w:r w:rsidRPr="00615044">
              <w:rPr>
                <w:rFonts w:eastAsia="Aptos" w:cs="Aptos"/>
                <w:b w:val="0"/>
                <w:bCs w:val="0"/>
                <w:color w:val="auto"/>
                <w:sz w:val="22"/>
                <w:szCs w:val="22"/>
              </w:rPr>
              <w:t>Theoretische Grundlagen</w:t>
            </w:r>
          </w:p>
          <w:p w14:paraId="53FBBB22" w14:textId="63212B5B" w:rsidR="0CC3B10E" w:rsidRPr="00615044" w:rsidRDefault="0CC3B10E" w:rsidP="00774E0B">
            <w:pPr>
              <w:pStyle w:val="Listenabsatz"/>
              <w:numPr>
                <w:ilvl w:val="0"/>
                <w:numId w:val="9"/>
              </w:numPr>
              <w:tabs>
                <w:tab w:val="num" w:pos="360"/>
                <w:tab w:val="num" w:pos="465"/>
              </w:tabs>
              <w:ind w:left="323" w:hanging="284"/>
              <w:rPr>
                <w:rFonts w:eastAsia="Aptos" w:cs="Aptos"/>
                <w:color w:val="auto"/>
                <w:sz w:val="22"/>
                <w:szCs w:val="22"/>
              </w:rPr>
            </w:pPr>
            <w:r w:rsidRPr="00615044">
              <w:rPr>
                <w:rFonts w:eastAsia="Aptos" w:cs="Aptos"/>
                <w:b w:val="0"/>
                <w:bCs w:val="0"/>
                <w:color w:val="auto"/>
                <w:sz w:val="22"/>
                <w:szCs w:val="22"/>
              </w:rPr>
              <w:t>Förderung des phonetischen Hörens</w:t>
            </w:r>
          </w:p>
          <w:p w14:paraId="13754E54" w14:textId="36C8F476" w:rsidR="0CC3B10E" w:rsidRPr="00615044" w:rsidRDefault="0CC3B10E" w:rsidP="00774E0B">
            <w:pPr>
              <w:pStyle w:val="Listenabsatz"/>
              <w:numPr>
                <w:ilvl w:val="0"/>
                <w:numId w:val="9"/>
              </w:numPr>
              <w:tabs>
                <w:tab w:val="num" w:pos="360"/>
                <w:tab w:val="num" w:pos="465"/>
              </w:tabs>
              <w:ind w:left="323" w:hanging="284"/>
              <w:rPr>
                <w:rFonts w:eastAsia="Aptos" w:cs="Aptos"/>
                <w:color w:val="auto"/>
                <w:sz w:val="22"/>
                <w:szCs w:val="22"/>
              </w:rPr>
            </w:pPr>
            <w:r w:rsidRPr="00615044">
              <w:rPr>
                <w:rFonts w:eastAsia="Aptos" w:cs="Aptos"/>
                <w:b w:val="0"/>
                <w:bCs w:val="0"/>
                <w:color w:val="auto"/>
                <w:sz w:val="22"/>
                <w:szCs w:val="22"/>
              </w:rPr>
              <w:t>Förderung des Hörverstehens</w:t>
            </w:r>
          </w:p>
          <w:p w14:paraId="38B8338E" w14:textId="26A305C1" w:rsidR="0CC3B10E" w:rsidRPr="00615044" w:rsidRDefault="0CC3B10E" w:rsidP="00774E0B">
            <w:pPr>
              <w:pStyle w:val="Listenabsatz"/>
              <w:numPr>
                <w:ilvl w:val="0"/>
                <w:numId w:val="9"/>
              </w:numPr>
              <w:tabs>
                <w:tab w:val="num" w:pos="360"/>
                <w:tab w:val="num" w:pos="465"/>
              </w:tabs>
              <w:ind w:left="323" w:hanging="284"/>
              <w:rPr>
                <w:rFonts w:eastAsia="Aptos" w:cs="Aptos"/>
                <w:color w:val="auto"/>
                <w:sz w:val="22"/>
                <w:szCs w:val="22"/>
              </w:rPr>
            </w:pPr>
            <w:r w:rsidRPr="00615044">
              <w:rPr>
                <w:rFonts w:eastAsia="Aptos" w:cs="Aptos"/>
                <w:b w:val="0"/>
                <w:bCs w:val="0"/>
                <w:color w:val="auto"/>
                <w:sz w:val="22"/>
                <w:szCs w:val="22"/>
              </w:rPr>
              <w:t>Kompetenzorientierung und Fehlerkorrektur</w:t>
            </w:r>
          </w:p>
          <w:p w14:paraId="0F6B124C" w14:textId="775185B2" w:rsidR="0CC3B10E" w:rsidRPr="00615044" w:rsidRDefault="0CC3B10E" w:rsidP="00774E0B">
            <w:pPr>
              <w:pStyle w:val="Listenabsatz"/>
              <w:numPr>
                <w:ilvl w:val="0"/>
                <w:numId w:val="9"/>
              </w:numPr>
              <w:tabs>
                <w:tab w:val="num" w:pos="360"/>
                <w:tab w:val="num" w:pos="465"/>
              </w:tabs>
              <w:ind w:left="323" w:hanging="284"/>
              <w:rPr>
                <w:rFonts w:eastAsia="Aptos" w:cs="Aptos"/>
                <w:color w:val="auto"/>
                <w:sz w:val="22"/>
                <w:szCs w:val="22"/>
              </w:rPr>
            </w:pPr>
            <w:r w:rsidRPr="00615044">
              <w:rPr>
                <w:rFonts w:eastAsia="Aptos" w:cs="Aptos"/>
                <w:b w:val="0"/>
                <w:bCs w:val="0"/>
                <w:color w:val="auto"/>
                <w:sz w:val="22"/>
                <w:szCs w:val="22"/>
              </w:rPr>
              <w:t xml:space="preserve">Reflexion über (analoge und digitale) Lernmaterialien </w:t>
            </w:r>
          </w:p>
          <w:p w14:paraId="39DC8231" w14:textId="6FBEF944" w:rsidR="0CC3B10E" w:rsidRPr="00615044" w:rsidRDefault="0CC3B10E" w:rsidP="00774E0B">
            <w:pPr>
              <w:pStyle w:val="Listenabsatz"/>
              <w:numPr>
                <w:ilvl w:val="0"/>
                <w:numId w:val="9"/>
              </w:numPr>
              <w:tabs>
                <w:tab w:val="num" w:pos="360"/>
                <w:tab w:val="num" w:pos="465"/>
              </w:tabs>
              <w:ind w:left="323" w:hanging="284"/>
              <w:rPr>
                <w:rFonts w:eastAsia="Aptos" w:cs="Aptos"/>
                <w:color w:val="auto"/>
                <w:sz w:val="22"/>
                <w:szCs w:val="22"/>
              </w:rPr>
            </w:pPr>
            <w:r w:rsidRPr="00615044">
              <w:rPr>
                <w:rFonts w:eastAsia="Aptos" w:cs="Aptos"/>
                <w:b w:val="0"/>
                <w:bCs w:val="0"/>
                <w:color w:val="auto"/>
                <w:sz w:val="22"/>
                <w:szCs w:val="22"/>
              </w:rPr>
              <w:t>Entwicklung von Unterrichtssequenzen</w:t>
            </w:r>
          </w:p>
          <w:p w14:paraId="0EA1CE25" w14:textId="6E409259" w:rsidR="0CC3B10E" w:rsidRPr="00615044" w:rsidRDefault="0CC3B10E" w:rsidP="0CC3B10E">
            <w:pPr>
              <w:tabs>
                <w:tab w:val="num" w:pos="465"/>
              </w:tabs>
              <w:ind w:left="323" w:hanging="284"/>
              <w:rPr>
                <w:rFonts w:eastAsia="Aptos" w:cs="Aptos"/>
                <w:color w:val="auto"/>
                <w:sz w:val="22"/>
                <w:szCs w:val="22"/>
              </w:rPr>
            </w:pP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8C77BBC" w14:textId="5635F7C1" w:rsidR="0CC3B10E" w:rsidRPr="00615044" w:rsidRDefault="0CC3B10E" w:rsidP="00774E0B">
            <w:pPr>
              <w:pStyle w:val="Listenabsatz"/>
              <w:numPr>
                <w:ilvl w:val="0"/>
                <w:numId w:val="8"/>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Theoretische Grundlagen</w:t>
            </w:r>
          </w:p>
          <w:p w14:paraId="293AA91B" w14:textId="55C5FFE2" w:rsidR="0CC3B10E" w:rsidRPr="00615044" w:rsidRDefault="0CC3B10E" w:rsidP="00774E0B">
            <w:pPr>
              <w:pStyle w:val="Listenabsatz"/>
              <w:numPr>
                <w:ilvl w:val="0"/>
                <w:numId w:val="8"/>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 xml:space="preserve">Förderung der basalen Kompetenzen </w:t>
            </w:r>
          </w:p>
          <w:p w14:paraId="37CBB950" w14:textId="1F320D9B" w:rsidR="0CC3B10E" w:rsidRPr="00615044" w:rsidRDefault="0CC3B10E" w:rsidP="00774E0B">
            <w:pPr>
              <w:pStyle w:val="Listenabsatz"/>
              <w:numPr>
                <w:ilvl w:val="0"/>
                <w:numId w:val="8"/>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Förderung des Leseverstehens</w:t>
            </w:r>
          </w:p>
          <w:p w14:paraId="25154258" w14:textId="1116A338" w:rsidR="0CC3B10E" w:rsidRPr="00615044" w:rsidRDefault="0CC3B10E" w:rsidP="00774E0B">
            <w:pPr>
              <w:pStyle w:val="Listenabsatz"/>
              <w:numPr>
                <w:ilvl w:val="0"/>
                <w:numId w:val="8"/>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Kompetenzorientierung und Fehlerkorrektur</w:t>
            </w:r>
          </w:p>
          <w:p w14:paraId="56232A8F" w14:textId="629E50D2" w:rsidR="0CC3B10E" w:rsidRPr="00615044" w:rsidRDefault="0CC3B10E" w:rsidP="00774E0B">
            <w:pPr>
              <w:pStyle w:val="Listenabsatz"/>
              <w:numPr>
                <w:ilvl w:val="0"/>
                <w:numId w:val="8"/>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 xml:space="preserve">Reflexion über (analoge und digitale) Lernmaterialien </w:t>
            </w:r>
          </w:p>
          <w:p w14:paraId="072174D9" w14:textId="22E4538D" w:rsidR="0CC3B10E" w:rsidRPr="00615044" w:rsidRDefault="0CC3B10E" w:rsidP="00774E0B">
            <w:pPr>
              <w:pStyle w:val="Listenabsatz"/>
              <w:numPr>
                <w:ilvl w:val="0"/>
                <w:numId w:val="8"/>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 xml:space="preserve">Entwicklung von Unterrichtssequenzen </w:t>
            </w:r>
          </w:p>
          <w:p w14:paraId="19D7EA41" w14:textId="61C54C0D" w:rsidR="0CC3B10E" w:rsidRPr="00615044" w:rsidRDefault="0CC3B10E" w:rsidP="0CC3B10E">
            <w:p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0CBB19E" w14:textId="1BA1D961" w:rsidR="0CC3B10E" w:rsidRPr="00615044" w:rsidRDefault="0CC3B10E" w:rsidP="00774E0B">
            <w:pPr>
              <w:pStyle w:val="Listenabsatz"/>
              <w:numPr>
                <w:ilvl w:val="0"/>
                <w:numId w:val="7"/>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 xml:space="preserve">Theoretische und rechtliche Grundlagen </w:t>
            </w:r>
          </w:p>
          <w:p w14:paraId="0D7D6882" w14:textId="7B91A53F" w:rsidR="0CC3B10E" w:rsidRPr="00615044" w:rsidRDefault="0CC3B10E" w:rsidP="00774E0B">
            <w:pPr>
              <w:pStyle w:val="Listenabsatz"/>
              <w:numPr>
                <w:ilvl w:val="0"/>
                <w:numId w:val="7"/>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Förderung von Lese- und Hörverstehen in der Vorbereitung auf den Fachunterricht: DaZ-Mathe</w:t>
            </w:r>
          </w:p>
          <w:p w14:paraId="06F68A34" w14:textId="0986FC82" w:rsidR="0CC3B10E" w:rsidRPr="00615044" w:rsidRDefault="0CC3B10E" w:rsidP="00774E0B">
            <w:pPr>
              <w:pStyle w:val="Listenabsatz"/>
              <w:numPr>
                <w:ilvl w:val="0"/>
                <w:numId w:val="7"/>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Möglichkeiten der (sprachlichen) Differenzierung im Fachunterricht</w:t>
            </w:r>
          </w:p>
          <w:p w14:paraId="3375C52B" w14:textId="2EC92E25" w:rsidR="0CC3B10E" w:rsidRPr="00615044" w:rsidRDefault="0CC3B10E" w:rsidP="00774E0B">
            <w:pPr>
              <w:pStyle w:val="Listenabsatz"/>
              <w:numPr>
                <w:ilvl w:val="0"/>
                <w:numId w:val="7"/>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Reflexion über (analoge und digitale) Lernmaterialien zur Vorbereitung auf den Fachunterricht</w:t>
            </w:r>
          </w:p>
          <w:p w14:paraId="7494CC3F" w14:textId="18AC7290" w:rsidR="0CC3B10E" w:rsidRPr="00615044" w:rsidRDefault="0CC3B10E" w:rsidP="00774E0B">
            <w:pPr>
              <w:pStyle w:val="Listenabsatz"/>
              <w:numPr>
                <w:ilvl w:val="0"/>
                <w:numId w:val="7"/>
              </w:numPr>
              <w:tabs>
                <w:tab w:val="num" w:pos="274"/>
              </w:tabs>
              <w:spacing w:after="120"/>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Entwicklung von Unterrichtssequenzen</w:t>
            </w:r>
          </w:p>
        </w:tc>
      </w:tr>
      <w:tr w:rsidR="0CC3B10E" w:rsidRPr="00615044" w14:paraId="46678294" w14:textId="77777777" w:rsidTr="0CC3B1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5" w:type="dxa"/>
              <w:right w:w="105" w:type="dxa"/>
            </w:tcMar>
          </w:tcPr>
          <w:p w14:paraId="24B2727B" w14:textId="0D1EE2E3" w:rsidR="0CC3B10E" w:rsidRPr="00615044" w:rsidRDefault="0CC3B10E" w:rsidP="0CC3B10E">
            <w:pPr>
              <w:tabs>
                <w:tab w:val="num" w:pos="465"/>
              </w:tabs>
              <w:ind w:left="323" w:hanging="284"/>
              <w:jc w:val="center"/>
              <w:rPr>
                <w:rFonts w:eastAsia="Aptos" w:cs="Aptos"/>
                <w:color w:val="auto"/>
                <w:sz w:val="22"/>
                <w:szCs w:val="22"/>
              </w:rPr>
            </w:pPr>
            <w:r w:rsidRPr="00615044">
              <w:rPr>
                <w:rFonts w:eastAsia="Aptos" w:cs="Aptos"/>
                <w:color w:val="auto"/>
                <w:sz w:val="22"/>
                <w:szCs w:val="22"/>
              </w:rPr>
              <w:t>Produktive Kompetenzen A</w:t>
            </w:r>
          </w:p>
          <w:p w14:paraId="37D3F66E" w14:textId="116489C3" w:rsidR="0CC3B10E" w:rsidRPr="00615044" w:rsidRDefault="0CC3B10E" w:rsidP="0CC3B10E">
            <w:pPr>
              <w:tabs>
                <w:tab w:val="num" w:pos="465"/>
              </w:tabs>
              <w:ind w:left="323" w:hanging="284"/>
              <w:jc w:val="center"/>
              <w:rPr>
                <w:rFonts w:eastAsia="Aptos" w:cs="Aptos"/>
                <w:color w:val="auto"/>
                <w:sz w:val="22"/>
                <w:szCs w:val="22"/>
              </w:rPr>
            </w:pPr>
            <w:r w:rsidRPr="00615044">
              <w:rPr>
                <w:rFonts w:eastAsia="Aptos" w:cs="Aptos"/>
                <w:color w:val="auto"/>
                <w:sz w:val="22"/>
                <w:szCs w:val="22"/>
              </w:rPr>
              <w:t>Schwerpunkt Schreiben</w:t>
            </w: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left w:w="105" w:type="dxa"/>
              <w:right w:w="105" w:type="dxa"/>
            </w:tcMar>
          </w:tcPr>
          <w:p w14:paraId="30E9C57A" w14:textId="6A73FCC7" w:rsidR="0CC3B10E" w:rsidRPr="00615044" w:rsidRDefault="0CC3B10E" w:rsidP="0CC3B10E">
            <w:pPr>
              <w:tabs>
                <w:tab w:val="num" w:pos="513"/>
              </w:tabs>
              <w:ind w:left="277" w:hanging="277"/>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Produktive Kompetenzen B</w:t>
            </w:r>
          </w:p>
          <w:p w14:paraId="579B7FD5" w14:textId="06FA46AD" w:rsidR="0CC3B10E" w:rsidRPr="00615044" w:rsidRDefault="0CC3B10E" w:rsidP="0CC3B10E">
            <w:pPr>
              <w:tabs>
                <w:tab w:val="num" w:pos="513"/>
              </w:tabs>
              <w:ind w:left="277" w:hanging="277"/>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Schwerpunkt Sprechen</w:t>
            </w: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CFF"/>
            <w:tcMar>
              <w:left w:w="105" w:type="dxa"/>
              <w:right w:w="105" w:type="dxa"/>
            </w:tcMar>
          </w:tcPr>
          <w:p w14:paraId="40F01A7D" w14:textId="5EF7F0A0" w:rsidR="0CC3B10E" w:rsidRPr="00615044" w:rsidRDefault="0CC3B10E" w:rsidP="0CC3B10E">
            <w:pPr>
              <w:tabs>
                <w:tab w:val="num" w:pos="274"/>
              </w:tabs>
              <w:ind w:left="274" w:hanging="274"/>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Produktive Kompetenzen C</w:t>
            </w:r>
          </w:p>
          <w:p w14:paraId="6DDC68CA" w14:textId="5BE537AA" w:rsidR="0CC3B10E" w:rsidRPr="00615044" w:rsidRDefault="0CC3B10E" w:rsidP="0CC3B10E">
            <w:pPr>
              <w:tabs>
                <w:tab w:val="num" w:pos="274"/>
              </w:tabs>
              <w:ind w:left="274" w:hanging="274"/>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Schwerpunkt Sprechen und Schreiben im Fachunterricht</w:t>
            </w:r>
          </w:p>
        </w:tc>
      </w:tr>
      <w:tr w:rsidR="0CC3B10E" w:rsidRPr="00615044" w14:paraId="1BE07675" w14:textId="77777777" w:rsidTr="0CC3B10E">
        <w:trPr>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C376612" w14:textId="631D26F7" w:rsidR="0CC3B10E" w:rsidRPr="00615044" w:rsidRDefault="0CC3B10E" w:rsidP="00774E0B">
            <w:pPr>
              <w:pStyle w:val="Listenabsatz"/>
              <w:numPr>
                <w:ilvl w:val="0"/>
                <w:numId w:val="6"/>
              </w:numPr>
              <w:tabs>
                <w:tab w:val="num" w:pos="465"/>
              </w:tabs>
              <w:ind w:left="323" w:hanging="284"/>
              <w:rPr>
                <w:rFonts w:eastAsia="Aptos" w:cs="Aptos"/>
                <w:color w:val="auto"/>
                <w:sz w:val="22"/>
                <w:szCs w:val="22"/>
              </w:rPr>
            </w:pPr>
            <w:r w:rsidRPr="00615044">
              <w:rPr>
                <w:rFonts w:eastAsia="Aptos" w:cs="Aptos"/>
                <w:b w:val="0"/>
                <w:bCs w:val="0"/>
                <w:color w:val="auto"/>
                <w:sz w:val="22"/>
                <w:szCs w:val="22"/>
              </w:rPr>
              <w:t>Theoretische Grundlagen</w:t>
            </w:r>
          </w:p>
          <w:p w14:paraId="469A8EC7" w14:textId="36283B24" w:rsidR="0CC3B10E" w:rsidRPr="00615044" w:rsidRDefault="0CC3B10E" w:rsidP="00774E0B">
            <w:pPr>
              <w:pStyle w:val="Listenabsatz"/>
              <w:numPr>
                <w:ilvl w:val="0"/>
                <w:numId w:val="6"/>
              </w:numPr>
              <w:tabs>
                <w:tab w:val="num" w:pos="465"/>
              </w:tabs>
              <w:ind w:left="323" w:hanging="284"/>
              <w:rPr>
                <w:rFonts w:eastAsia="Aptos" w:cs="Aptos"/>
                <w:color w:val="auto"/>
                <w:sz w:val="22"/>
                <w:szCs w:val="22"/>
              </w:rPr>
            </w:pPr>
            <w:r w:rsidRPr="00615044">
              <w:rPr>
                <w:rFonts w:eastAsia="Aptos" w:cs="Aptos"/>
                <w:b w:val="0"/>
                <w:bCs w:val="0"/>
                <w:color w:val="auto"/>
                <w:sz w:val="22"/>
                <w:szCs w:val="22"/>
              </w:rPr>
              <w:t xml:space="preserve">Förderung der basalen Schreibfertigkeiten </w:t>
            </w:r>
          </w:p>
          <w:p w14:paraId="431BFB4A" w14:textId="1B864DF9" w:rsidR="0CC3B10E" w:rsidRPr="00615044" w:rsidRDefault="0CC3B10E" w:rsidP="00774E0B">
            <w:pPr>
              <w:pStyle w:val="Listenabsatz"/>
              <w:numPr>
                <w:ilvl w:val="0"/>
                <w:numId w:val="6"/>
              </w:numPr>
              <w:tabs>
                <w:tab w:val="num" w:pos="465"/>
              </w:tabs>
              <w:ind w:left="323" w:hanging="284"/>
              <w:rPr>
                <w:rFonts w:eastAsia="Aptos" w:cs="Aptos"/>
                <w:color w:val="auto"/>
                <w:sz w:val="22"/>
                <w:szCs w:val="22"/>
              </w:rPr>
            </w:pPr>
            <w:r w:rsidRPr="00615044">
              <w:rPr>
                <w:rFonts w:eastAsia="Aptos" w:cs="Aptos"/>
                <w:b w:val="0"/>
                <w:bCs w:val="0"/>
                <w:color w:val="auto"/>
                <w:sz w:val="22"/>
                <w:szCs w:val="22"/>
              </w:rPr>
              <w:t xml:space="preserve">Spezifika in der Phase der Alphabetisierung </w:t>
            </w:r>
          </w:p>
          <w:p w14:paraId="2B27E022" w14:textId="3FC71103" w:rsidR="0CC3B10E" w:rsidRPr="00615044" w:rsidRDefault="0CC3B10E" w:rsidP="00774E0B">
            <w:pPr>
              <w:pStyle w:val="Listenabsatz"/>
              <w:numPr>
                <w:ilvl w:val="0"/>
                <w:numId w:val="6"/>
              </w:numPr>
              <w:tabs>
                <w:tab w:val="num" w:pos="465"/>
              </w:tabs>
              <w:ind w:left="323" w:hanging="284"/>
              <w:rPr>
                <w:rFonts w:eastAsia="Aptos" w:cs="Aptos"/>
                <w:color w:val="auto"/>
                <w:sz w:val="22"/>
                <w:szCs w:val="22"/>
              </w:rPr>
            </w:pPr>
            <w:r w:rsidRPr="00615044">
              <w:rPr>
                <w:rFonts w:eastAsia="Aptos" w:cs="Aptos"/>
                <w:b w:val="0"/>
                <w:bCs w:val="0"/>
                <w:color w:val="auto"/>
                <w:sz w:val="22"/>
                <w:szCs w:val="22"/>
              </w:rPr>
              <w:t>Förderung des Schreibens von Texten unter Berücksichtigung verschiedener Schreibanlässe</w:t>
            </w:r>
          </w:p>
          <w:p w14:paraId="1F139156" w14:textId="10FAAFBD" w:rsidR="0CC3B10E" w:rsidRPr="00615044" w:rsidRDefault="0CC3B10E" w:rsidP="00774E0B">
            <w:pPr>
              <w:pStyle w:val="Listenabsatz"/>
              <w:numPr>
                <w:ilvl w:val="0"/>
                <w:numId w:val="6"/>
              </w:numPr>
              <w:tabs>
                <w:tab w:val="num" w:pos="465"/>
              </w:tabs>
              <w:ind w:left="323" w:hanging="284"/>
              <w:rPr>
                <w:rFonts w:eastAsia="Aptos" w:cs="Aptos"/>
                <w:color w:val="auto"/>
                <w:sz w:val="22"/>
                <w:szCs w:val="22"/>
              </w:rPr>
            </w:pPr>
            <w:r w:rsidRPr="00615044">
              <w:rPr>
                <w:rFonts w:eastAsia="Aptos" w:cs="Aptos"/>
                <w:b w:val="0"/>
                <w:bCs w:val="0"/>
                <w:color w:val="auto"/>
                <w:sz w:val="22"/>
                <w:szCs w:val="22"/>
              </w:rPr>
              <w:t>Kompetenzorientierung und Prinzipien der Fehlerkorrektur</w:t>
            </w:r>
          </w:p>
          <w:p w14:paraId="12D80158" w14:textId="394ACA43" w:rsidR="0CC3B10E" w:rsidRPr="00615044" w:rsidRDefault="0CC3B10E" w:rsidP="00774E0B">
            <w:pPr>
              <w:pStyle w:val="Listenabsatz"/>
              <w:numPr>
                <w:ilvl w:val="0"/>
                <w:numId w:val="6"/>
              </w:numPr>
              <w:tabs>
                <w:tab w:val="num" w:pos="465"/>
              </w:tabs>
              <w:ind w:left="323" w:hanging="284"/>
              <w:rPr>
                <w:rFonts w:eastAsia="Aptos" w:cs="Aptos"/>
                <w:color w:val="auto"/>
                <w:sz w:val="22"/>
                <w:szCs w:val="22"/>
              </w:rPr>
            </w:pPr>
            <w:r w:rsidRPr="00615044">
              <w:rPr>
                <w:rFonts w:eastAsia="Aptos" w:cs="Aptos"/>
                <w:b w:val="0"/>
                <w:bCs w:val="0"/>
                <w:color w:val="auto"/>
                <w:sz w:val="22"/>
                <w:szCs w:val="22"/>
              </w:rPr>
              <w:t xml:space="preserve">Reflexion über (analoge und digitale) Lernmaterialien </w:t>
            </w:r>
          </w:p>
          <w:p w14:paraId="5D52768C" w14:textId="66C24F76" w:rsidR="0CC3B10E" w:rsidRPr="00615044" w:rsidRDefault="0CC3B10E" w:rsidP="00774E0B">
            <w:pPr>
              <w:pStyle w:val="Listenabsatz"/>
              <w:numPr>
                <w:ilvl w:val="0"/>
                <w:numId w:val="6"/>
              </w:numPr>
              <w:tabs>
                <w:tab w:val="num" w:pos="465"/>
              </w:tabs>
              <w:spacing w:after="120"/>
              <w:ind w:left="324" w:hanging="284"/>
              <w:rPr>
                <w:rFonts w:eastAsia="Aptos" w:cs="Aptos"/>
                <w:color w:val="auto"/>
                <w:sz w:val="22"/>
                <w:szCs w:val="22"/>
              </w:rPr>
            </w:pPr>
            <w:r w:rsidRPr="00615044">
              <w:rPr>
                <w:rFonts w:eastAsia="Aptos" w:cs="Aptos"/>
                <w:b w:val="0"/>
                <w:bCs w:val="0"/>
                <w:color w:val="auto"/>
                <w:sz w:val="22"/>
                <w:szCs w:val="22"/>
              </w:rPr>
              <w:lastRenderedPageBreak/>
              <w:t>Entwicklung von Unterrichtssequenzen</w:t>
            </w: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EF8C5D2" w14:textId="15E12B6B" w:rsidR="0CC3B10E" w:rsidRPr="00615044" w:rsidRDefault="0CC3B10E" w:rsidP="00774E0B">
            <w:pPr>
              <w:pStyle w:val="Listenabsatz"/>
              <w:numPr>
                <w:ilvl w:val="0"/>
                <w:numId w:val="5"/>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lastRenderedPageBreak/>
              <w:t xml:space="preserve">Theoretische Grundlagen </w:t>
            </w:r>
          </w:p>
          <w:p w14:paraId="0EC92C0C" w14:textId="04AB8103" w:rsidR="0CC3B10E" w:rsidRPr="00615044" w:rsidRDefault="0CC3B10E" w:rsidP="00774E0B">
            <w:pPr>
              <w:pStyle w:val="Listenabsatz"/>
              <w:numPr>
                <w:ilvl w:val="0"/>
                <w:numId w:val="5"/>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 xml:space="preserve">Förderung der basalen Kompetenzen: Aussprache und Intonation </w:t>
            </w:r>
          </w:p>
          <w:p w14:paraId="513C7170" w14:textId="1D621B50" w:rsidR="0CC3B10E" w:rsidRPr="00615044" w:rsidRDefault="0CC3B10E" w:rsidP="00774E0B">
            <w:pPr>
              <w:pStyle w:val="Listenabsatz"/>
              <w:numPr>
                <w:ilvl w:val="0"/>
                <w:numId w:val="5"/>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Förderung des dialogischen und monologischen Sprechens unter Berücksichtigung verschiedener Sprechanlässe</w:t>
            </w:r>
          </w:p>
          <w:p w14:paraId="480A63E6" w14:textId="646D7BAD" w:rsidR="0CC3B10E" w:rsidRPr="00615044" w:rsidRDefault="0CC3B10E" w:rsidP="00774E0B">
            <w:pPr>
              <w:pStyle w:val="Listenabsatz"/>
              <w:numPr>
                <w:ilvl w:val="0"/>
                <w:numId w:val="5"/>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Kompetenzorientierung und Prinzipien der Fehlerkorrektur</w:t>
            </w:r>
          </w:p>
          <w:p w14:paraId="192104B2" w14:textId="5C32DA94" w:rsidR="0CC3B10E" w:rsidRPr="00615044" w:rsidRDefault="0CC3B10E" w:rsidP="00774E0B">
            <w:pPr>
              <w:pStyle w:val="Listenabsatz"/>
              <w:numPr>
                <w:ilvl w:val="0"/>
                <w:numId w:val="5"/>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Reflexion über (analoge und digitale) Lernmaterialien</w:t>
            </w:r>
          </w:p>
          <w:p w14:paraId="72A4D38D" w14:textId="57EF852E" w:rsidR="0CC3B10E" w:rsidRPr="00615044" w:rsidRDefault="0CC3B10E" w:rsidP="00774E0B">
            <w:pPr>
              <w:pStyle w:val="Listenabsatz"/>
              <w:numPr>
                <w:ilvl w:val="0"/>
                <w:numId w:val="5"/>
              </w:numPr>
              <w:tabs>
                <w:tab w:val="num" w:pos="513"/>
              </w:tabs>
              <w:ind w:left="278" w:hanging="278"/>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lastRenderedPageBreak/>
              <w:t>Entwicklung von Unterrichtssequenzen</w:t>
            </w:r>
          </w:p>
          <w:p w14:paraId="2FD5CAFF" w14:textId="1DB16B9D" w:rsidR="0CC3B10E" w:rsidRPr="00615044" w:rsidRDefault="0CC3B10E" w:rsidP="0CC3B10E">
            <w:pPr>
              <w:tabs>
                <w:tab w:val="num" w:pos="513"/>
              </w:tabs>
              <w:ind w:left="278"/>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C14DE55" w14:textId="35A66E5C" w:rsidR="0CC3B10E" w:rsidRPr="00615044" w:rsidRDefault="0CC3B10E" w:rsidP="00774E0B">
            <w:pPr>
              <w:pStyle w:val="Listenabsatz"/>
              <w:numPr>
                <w:ilvl w:val="0"/>
                <w:numId w:val="4"/>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lastRenderedPageBreak/>
              <w:t>Theoretische und rechtliche Grundlagen</w:t>
            </w:r>
          </w:p>
          <w:p w14:paraId="17FF31CA" w14:textId="4B19B4B6" w:rsidR="0CC3B10E" w:rsidRPr="00615044" w:rsidRDefault="0CC3B10E" w:rsidP="00774E0B">
            <w:pPr>
              <w:pStyle w:val="Listenabsatz"/>
              <w:numPr>
                <w:ilvl w:val="0"/>
                <w:numId w:val="4"/>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 xml:space="preserve">Curriculare Vorgaben und Organisation </w:t>
            </w:r>
          </w:p>
          <w:p w14:paraId="2FC3738A" w14:textId="1277E794" w:rsidR="0CC3B10E" w:rsidRPr="00615044" w:rsidRDefault="0CC3B10E" w:rsidP="00774E0B">
            <w:pPr>
              <w:pStyle w:val="Listenabsatz"/>
              <w:numPr>
                <w:ilvl w:val="0"/>
                <w:numId w:val="4"/>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Förderung der produktiven fachsprachlichen Kompetenzen / DaZ-Mathe</w:t>
            </w:r>
          </w:p>
          <w:p w14:paraId="2BE11744" w14:textId="460CD9EC" w:rsidR="0CC3B10E" w:rsidRPr="00615044" w:rsidRDefault="0CC3B10E" w:rsidP="00774E0B">
            <w:pPr>
              <w:pStyle w:val="Listenabsatz"/>
              <w:numPr>
                <w:ilvl w:val="0"/>
                <w:numId w:val="4"/>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Möglichkeiten der (sprachlichen) Differenzierung im Fachunterricht</w:t>
            </w:r>
          </w:p>
          <w:p w14:paraId="16B2DD02" w14:textId="1C752434" w:rsidR="0CC3B10E" w:rsidRPr="00615044" w:rsidRDefault="0CC3B10E" w:rsidP="00774E0B">
            <w:pPr>
              <w:pStyle w:val="Listenabsatz"/>
              <w:numPr>
                <w:ilvl w:val="0"/>
                <w:numId w:val="4"/>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Reflexion über Lernmaterialien</w:t>
            </w:r>
          </w:p>
          <w:p w14:paraId="78F22122" w14:textId="57F8C434" w:rsidR="0CC3B10E" w:rsidRPr="00615044" w:rsidRDefault="0CC3B10E" w:rsidP="00774E0B">
            <w:pPr>
              <w:pStyle w:val="Listenabsatz"/>
              <w:numPr>
                <w:ilvl w:val="0"/>
                <w:numId w:val="4"/>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 xml:space="preserve">Entwicklung von Unterrichtssequenzen </w:t>
            </w:r>
          </w:p>
        </w:tc>
      </w:tr>
      <w:tr w:rsidR="0CC3B10E" w:rsidRPr="00615044" w14:paraId="0B23A0EE" w14:textId="77777777" w:rsidTr="0CC3B1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left w:w="105" w:type="dxa"/>
              <w:right w:w="105" w:type="dxa"/>
            </w:tcMar>
          </w:tcPr>
          <w:p w14:paraId="35B149C4" w14:textId="637F5B8A" w:rsidR="0CC3B10E" w:rsidRPr="00615044" w:rsidRDefault="0CC3B10E" w:rsidP="0CC3B10E">
            <w:pPr>
              <w:tabs>
                <w:tab w:val="num" w:pos="465"/>
              </w:tabs>
              <w:ind w:left="323" w:hanging="284"/>
              <w:jc w:val="center"/>
              <w:rPr>
                <w:rFonts w:eastAsia="Aptos" w:cs="Aptos"/>
                <w:color w:val="auto"/>
                <w:sz w:val="22"/>
                <w:szCs w:val="22"/>
              </w:rPr>
            </w:pPr>
            <w:r w:rsidRPr="00615044">
              <w:rPr>
                <w:rFonts w:eastAsia="Aptos" w:cs="Aptos"/>
                <w:color w:val="auto"/>
                <w:sz w:val="22"/>
                <w:szCs w:val="22"/>
              </w:rPr>
              <w:t>Vertiefungsveranstaltung A</w:t>
            </w:r>
          </w:p>
          <w:p w14:paraId="0168999C" w14:textId="1E8DAA99" w:rsidR="0CC3B10E" w:rsidRPr="00615044" w:rsidRDefault="0CC3B10E" w:rsidP="0CC3B10E">
            <w:pPr>
              <w:tabs>
                <w:tab w:val="num" w:pos="465"/>
              </w:tabs>
              <w:ind w:left="323" w:hanging="284"/>
              <w:jc w:val="center"/>
              <w:rPr>
                <w:rFonts w:eastAsia="Aptos" w:cs="Aptos"/>
                <w:color w:val="auto"/>
                <w:sz w:val="22"/>
                <w:szCs w:val="22"/>
              </w:rPr>
            </w:pPr>
            <w:r w:rsidRPr="00615044">
              <w:rPr>
                <w:rFonts w:eastAsia="Aptos" w:cs="Aptos"/>
                <w:color w:val="auto"/>
                <w:sz w:val="22"/>
                <w:szCs w:val="22"/>
              </w:rPr>
              <w:t>Vertiefende Arbeit zu den Bereichen Wortschatz, Hören und Schreiben</w:t>
            </w: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left w:w="105" w:type="dxa"/>
              <w:right w:w="105" w:type="dxa"/>
            </w:tcMar>
          </w:tcPr>
          <w:p w14:paraId="750032F4" w14:textId="6B62BEFD" w:rsidR="0CC3B10E" w:rsidRPr="00615044" w:rsidRDefault="0CC3B10E" w:rsidP="0CC3B10E">
            <w:pPr>
              <w:tabs>
                <w:tab w:val="num" w:pos="513"/>
              </w:tabs>
              <w:ind w:left="277" w:hanging="277"/>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Vertiefungsveranstaltung B</w:t>
            </w:r>
          </w:p>
          <w:p w14:paraId="3D45E8C6" w14:textId="6BBE2651" w:rsidR="0CC3B10E" w:rsidRPr="00615044" w:rsidRDefault="0CC3B10E" w:rsidP="0CC3B10E">
            <w:pPr>
              <w:tabs>
                <w:tab w:val="num" w:pos="513"/>
              </w:tabs>
              <w:ind w:left="277" w:hanging="277"/>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Vertiefende Arbeit zu den Bereichen Grammatik, Lesen und Sprechen</w:t>
            </w: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CFF"/>
            <w:tcMar>
              <w:left w:w="105" w:type="dxa"/>
              <w:right w:w="105" w:type="dxa"/>
            </w:tcMar>
          </w:tcPr>
          <w:p w14:paraId="5E0CB245" w14:textId="120201AB" w:rsidR="0CC3B10E" w:rsidRPr="00615044" w:rsidRDefault="0CC3B10E" w:rsidP="0CC3B10E">
            <w:pPr>
              <w:tabs>
                <w:tab w:val="num" w:pos="274"/>
              </w:tabs>
              <w:ind w:left="274" w:hanging="274"/>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Vertiefungsveranstaltung C</w:t>
            </w:r>
          </w:p>
          <w:p w14:paraId="74CAB9A8" w14:textId="7D27FA6D" w:rsidR="0CC3B10E" w:rsidRPr="00615044" w:rsidRDefault="0CC3B10E" w:rsidP="0CC3B10E">
            <w:pPr>
              <w:tabs>
                <w:tab w:val="num" w:pos="274"/>
              </w:tabs>
              <w:ind w:left="274" w:hanging="274"/>
              <w:jc w:val="center"/>
              <w:cnfStyle w:val="000000100000" w:firstRow="0" w:lastRow="0" w:firstColumn="0" w:lastColumn="0" w:oddVBand="0" w:evenVBand="0" w:oddHBand="1" w:evenHBand="0" w:firstRowFirstColumn="0" w:firstRowLastColumn="0" w:lastRowFirstColumn="0" w:lastRowLastColumn="0"/>
              <w:rPr>
                <w:rFonts w:eastAsia="Aptos" w:cs="Aptos"/>
                <w:color w:val="auto"/>
                <w:sz w:val="22"/>
                <w:szCs w:val="22"/>
              </w:rPr>
            </w:pPr>
            <w:r w:rsidRPr="00615044">
              <w:rPr>
                <w:rFonts w:eastAsia="Aptos" w:cs="Aptos"/>
                <w:b/>
                <w:bCs/>
                <w:color w:val="auto"/>
                <w:sz w:val="22"/>
                <w:szCs w:val="22"/>
              </w:rPr>
              <w:t>Vertiefende Arbeit zu den Bereichen Alphabetisierung und Anbahnung von Fachsprachen</w:t>
            </w:r>
          </w:p>
        </w:tc>
      </w:tr>
      <w:tr w:rsidR="0CC3B10E" w:rsidRPr="00615044" w14:paraId="360DBDE9" w14:textId="77777777" w:rsidTr="0CC3B10E">
        <w:trPr>
          <w:trHeight w:val="300"/>
        </w:trPr>
        <w:tc>
          <w:tcPr>
            <w:cnfStyle w:val="001000000000" w:firstRow="0" w:lastRow="0" w:firstColumn="1" w:lastColumn="0" w:oddVBand="0" w:evenVBand="0" w:oddHBand="0" w:evenHBand="0" w:firstRowFirstColumn="0" w:firstRowLastColumn="0" w:lastRowFirstColumn="0" w:lastRowLastColumn="0"/>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6310B9B" w14:textId="286D9F1C" w:rsidR="0CC3B10E" w:rsidRPr="00615044" w:rsidRDefault="0CC3B10E" w:rsidP="00774E0B">
            <w:pPr>
              <w:pStyle w:val="Listenabsatz"/>
              <w:numPr>
                <w:ilvl w:val="0"/>
                <w:numId w:val="3"/>
              </w:numPr>
              <w:tabs>
                <w:tab w:val="num" w:pos="465"/>
              </w:tabs>
              <w:ind w:left="323" w:hanging="284"/>
              <w:rPr>
                <w:rFonts w:eastAsia="Aptos" w:cs="Aptos"/>
                <w:color w:val="auto"/>
                <w:sz w:val="22"/>
                <w:szCs w:val="22"/>
              </w:rPr>
            </w:pPr>
            <w:r w:rsidRPr="00615044">
              <w:rPr>
                <w:rFonts w:eastAsia="Aptos" w:cs="Aptos"/>
                <w:b w:val="0"/>
                <w:bCs w:val="0"/>
                <w:color w:val="auto"/>
                <w:sz w:val="22"/>
                <w:szCs w:val="22"/>
              </w:rPr>
              <w:t>Wiederholung unter Fokussierung von Schwerpunkten</w:t>
            </w:r>
          </w:p>
          <w:p w14:paraId="38D4A943" w14:textId="4245D1E0" w:rsidR="0CC3B10E" w:rsidRPr="00615044" w:rsidRDefault="0CC3B10E" w:rsidP="00774E0B">
            <w:pPr>
              <w:pStyle w:val="Listenabsatz"/>
              <w:numPr>
                <w:ilvl w:val="0"/>
                <w:numId w:val="3"/>
              </w:numPr>
              <w:tabs>
                <w:tab w:val="num" w:pos="465"/>
              </w:tabs>
              <w:ind w:left="323" w:hanging="284"/>
              <w:rPr>
                <w:rFonts w:eastAsia="Aptos" w:cs="Aptos"/>
                <w:color w:val="auto"/>
                <w:sz w:val="22"/>
                <w:szCs w:val="22"/>
              </w:rPr>
            </w:pPr>
            <w:r w:rsidRPr="00615044">
              <w:rPr>
                <w:rFonts w:eastAsia="Aptos" w:cs="Aptos"/>
                <w:b w:val="0"/>
                <w:bCs w:val="0"/>
                <w:color w:val="auto"/>
                <w:sz w:val="22"/>
                <w:szCs w:val="22"/>
              </w:rPr>
              <w:t xml:space="preserve">Diagnostische Werkzeuge und Verfahren in den Bereichen Wortschatz, Hörverstehen und Schreiben </w:t>
            </w:r>
          </w:p>
          <w:p w14:paraId="69248871" w14:textId="4A9F292E" w:rsidR="0CC3B10E" w:rsidRPr="00615044" w:rsidRDefault="0CC3B10E" w:rsidP="00774E0B">
            <w:pPr>
              <w:pStyle w:val="Listenabsatz"/>
              <w:numPr>
                <w:ilvl w:val="0"/>
                <w:numId w:val="3"/>
              </w:numPr>
              <w:tabs>
                <w:tab w:val="num" w:pos="465"/>
              </w:tabs>
              <w:ind w:left="323" w:hanging="284"/>
              <w:rPr>
                <w:rFonts w:eastAsia="Aptos" w:cs="Aptos"/>
                <w:color w:val="auto"/>
                <w:sz w:val="22"/>
                <w:szCs w:val="22"/>
              </w:rPr>
            </w:pPr>
            <w:r w:rsidRPr="00615044">
              <w:rPr>
                <w:rFonts w:eastAsia="Aptos" w:cs="Aptos"/>
                <w:b w:val="0"/>
                <w:bCs w:val="0"/>
                <w:color w:val="auto"/>
                <w:sz w:val="22"/>
                <w:szCs w:val="22"/>
              </w:rPr>
              <w:t>Die Bedeutung kultureller Diversität beim Erwerb von Wortschatz, Hörverstehen und Schreiben</w:t>
            </w:r>
          </w:p>
          <w:p w14:paraId="31F149DC" w14:textId="6FB21D84" w:rsidR="0CC3B10E" w:rsidRPr="00615044" w:rsidRDefault="0CC3B10E" w:rsidP="00774E0B">
            <w:pPr>
              <w:pStyle w:val="Listenabsatz"/>
              <w:numPr>
                <w:ilvl w:val="0"/>
                <w:numId w:val="3"/>
              </w:numPr>
              <w:tabs>
                <w:tab w:val="num" w:pos="465"/>
              </w:tabs>
              <w:ind w:left="323" w:hanging="284"/>
              <w:rPr>
                <w:rFonts w:eastAsia="Aptos" w:cs="Aptos"/>
                <w:color w:val="auto"/>
                <w:sz w:val="22"/>
                <w:szCs w:val="22"/>
              </w:rPr>
            </w:pPr>
            <w:r w:rsidRPr="00615044">
              <w:rPr>
                <w:rFonts w:eastAsia="Aptos" w:cs="Aptos"/>
                <w:b w:val="0"/>
                <w:bCs w:val="0"/>
                <w:color w:val="auto"/>
                <w:sz w:val="22"/>
                <w:szCs w:val="22"/>
              </w:rPr>
              <w:t>Erstellen von (analogen und digitalen) Unterrichtsmaterialien zur Erprobung</w:t>
            </w:r>
          </w:p>
          <w:p w14:paraId="1CB5B12A" w14:textId="7C1BACE6" w:rsidR="0CC3B10E" w:rsidRPr="00615044" w:rsidRDefault="0CC3B10E" w:rsidP="0CC3B10E">
            <w:pPr>
              <w:tabs>
                <w:tab w:val="num" w:pos="465"/>
              </w:tabs>
              <w:ind w:left="323" w:hanging="284"/>
              <w:rPr>
                <w:rFonts w:eastAsia="Aptos" w:cs="Aptos"/>
                <w:color w:val="auto"/>
                <w:sz w:val="22"/>
                <w:szCs w:val="22"/>
              </w:rPr>
            </w:pPr>
          </w:p>
        </w:tc>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DCD4D94" w14:textId="0B7D396E" w:rsidR="0CC3B10E" w:rsidRPr="00615044" w:rsidRDefault="0CC3B10E" w:rsidP="00774E0B">
            <w:pPr>
              <w:pStyle w:val="Listenabsatz"/>
              <w:numPr>
                <w:ilvl w:val="0"/>
                <w:numId w:val="2"/>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Wiederholung unter Fokussierung von Schwerpunkten</w:t>
            </w:r>
          </w:p>
          <w:p w14:paraId="646DBC83" w14:textId="1CE7F1AD" w:rsidR="0CC3B10E" w:rsidRPr="00615044" w:rsidRDefault="0CC3B10E" w:rsidP="00774E0B">
            <w:pPr>
              <w:pStyle w:val="Listenabsatz"/>
              <w:numPr>
                <w:ilvl w:val="0"/>
                <w:numId w:val="2"/>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 xml:space="preserve">Diagnostische Werkzeuge und Verfahren in den Bereichen Grammatik, Lesen und Sprechen </w:t>
            </w:r>
          </w:p>
          <w:p w14:paraId="463AF678" w14:textId="698277F5" w:rsidR="0CC3B10E" w:rsidRPr="00615044" w:rsidRDefault="0CC3B10E" w:rsidP="00774E0B">
            <w:pPr>
              <w:pStyle w:val="Listenabsatz"/>
              <w:numPr>
                <w:ilvl w:val="0"/>
                <w:numId w:val="2"/>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Die Bedeutung kultureller Diversität beim Erwerb der Kompetenzen Lesen und Sprechen</w:t>
            </w:r>
          </w:p>
          <w:p w14:paraId="26AC1831" w14:textId="17EDFA18" w:rsidR="0CC3B10E" w:rsidRPr="00615044" w:rsidRDefault="0CC3B10E" w:rsidP="00774E0B">
            <w:pPr>
              <w:pStyle w:val="Listenabsatz"/>
              <w:numPr>
                <w:ilvl w:val="0"/>
                <w:numId w:val="2"/>
              </w:num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 xml:space="preserve">Erstellen von (analogen und digitalen) Unterrichtsmaterialien zur Erprobung </w:t>
            </w:r>
          </w:p>
          <w:p w14:paraId="5CF04DDB" w14:textId="4F6739BD" w:rsidR="0CC3B10E" w:rsidRPr="00615044" w:rsidRDefault="0CC3B10E" w:rsidP="0CC3B10E">
            <w:pPr>
              <w:tabs>
                <w:tab w:val="num" w:pos="513"/>
              </w:tabs>
              <w:ind w:left="277" w:hanging="277"/>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p>
        </w:tc>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20E6F2E8" w14:textId="3FC11DBA" w:rsidR="0CC3B10E" w:rsidRPr="00615044" w:rsidRDefault="0CC3B10E" w:rsidP="00774E0B">
            <w:pPr>
              <w:pStyle w:val="Listenabsatz"/>
              <w:numPr>
                <w:ilvl w:val="0"/>
                <w:numId w:val="1"/>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Wiederholung unter Fokussierung von Schwerpunkten</w:t>
            </w:r>
          </w:p>
          <w:p w14:paraId="60D6DB6D" w14:textId="320EAE66" w:rsidR="0CC3B10E" w:rsidRPr="00615044" w:rsidRDefault="0CC3B10E" w:rsidP="00774E0B">
            <w:pPr>
              <w:pStyle w:val="Listenabsatz"/>
              <w:numPr>
                <w:ilvl w:val="0"/>
                <w:numId w:val="1"/>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Diagnostik: GER und DSD</w:t>
            </w:r>
          </w:p>
          <w:p w14:paraId="511DB013" w14:textId="76141F34" w:rsidR="0CC3B10E" w:rsidRPr="00615044" w:rsidRDefault="0CC3B10E" w:rsidP="00774E0B">
            <w:pPr>
              <w:pStyle w:val="Listenabsatz"/>
              <w:numPr>
                <w:ilvl w:val="0"/>
                <w:numId w:val="1"/>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Diagnostische Werkzeuge im Bereich der Alphabetisierung</w:t>
            </w:r>
          </w:p>
          <w:p w14:paraId="4EBAF048" w14:textId="08FCD39F" w:rsidR="0CC3B10E" w:rsidRPr="00615044" w:rsidRDefault="0CC3B10E" w:rsidP="00774E0B">
            <w:pPr>
              <w:pStyle w:val="Listenabsatz"/>
              <w:numPr>
                <w:ilvl w:val="0"/>
                <w:numId w:val="1"/>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Die Bedeutung der durchgängigen Sprachbildung im Bereich DaZ</w:t>
            </w:r>
          </w:p>
          <w:p w14:paraId="1E9DDA9C" w14:textId="0B4DFE25" w:rsidR="0CC3B10E" w:rsidRPr="00615044" w:rsidRDefault="0CC3B10E" w:rsidP="00774E0B">
            <w:pPr>
              <w:pStyle w:val="Listenabsatz"/>
              <w:numPr>
                <w:ilvl w:val="0"/>
                <w:numId w:val="1"/>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Gestaltung des Unterrichts in der Aufbaustufe</w:t>
            </w:r>
          </w:p>
          <w:p w14:paraId="2ABDC1D5" w14:textId="024C3100" w:rsidR="0CC3B10E" w:rsidRPr="00615044" w:rsidRDefault="0CC3B10E" w:rsidP="00774E0B">
            <w:pPr>
              <w:pStyle w:val="Listenabsatz"/>
              <w:numPr>
                <w:ilvl w:val="0"/>
                <w:numId w:val="1"/>
              </w:numPr>
              <w:tabs>
                <w:tab w:val="num" w:pos="274"/>
              </w:tabs>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Die Bedeutung kultureller Diversität für das schulische Lernen</w:t>
            </w:r>
          </w:p>
          <w:p w14:paraId="63633867" w14:textId="4F4404DC" w:rsidR="0CC3B10E" w:rsidRPr="00615044" w:rsidRDefault="0CC3B10E" w:rsidP="00774E0B">
            <w:pPr>
              <w:pStyle w:val="Listenabsatz"/>
              <w:numPr>
                <w:ilvl w:val="0"/>
                <w:numId w:val="1"/>
              </w:numPr>
              <w:tabs>
                <w:tab w:val="num" w:pos="274"/>
              </w:tabs>
              <w:spacing w:after="120"/>
              <w:ind w:left="274" w:hanging="274"/>
              <w:cnfStyle w:val="000000000000" w:firstRow="0" w:lastRow="0" w:firstColumn="0" w:lastColumn="0" w:oddVBand="0" w:evenVBand="0" w:oddHBand="0" w:evenHBand="0" w:firstRowFirstColumn="0" w:firstRowLastColumn="0" w:lastRowFirstColumn="0" w:lastRowLastColumn="0"/>
              <w:rPr>
                <w:rFonts w:eastAsia="Aptos" w:cs="Aptos"/>
                <w:color w:val="auto"/>
                <w:sz w:val="22"/>
                <w:szCs w:val="22"/>
              </w:rPr>
            </w:pPr>
            <w:r w:rsidRPr="00615044">
              <w:rPr>
                <w:rFonts w:eastAsia="Aptos" w:cs="Aptos"/>
                <w:color w:val="auto"/>
                <w:sz w:val="22"/>
                <w:szCs w:val="22"/>
              </w:rPr>
              <w:t>Erstellen von (analogen und digitalen) Unterrichtsmaterialien zur Erprobung</w:t>
            </w:r>
          </w:p>
        </w:tc>
      </w:tr>
    </w:tbl>
    <w:p w14:paraId="37E6C054" w14:textId="2D27F5F2" w:rsidR="0CC3B10E" w:rsidRPr="00615044" w:rsidRDefault="0CC3B10E" w:rsidP="0CC3B10E">
      <w:pPr>
        <w:rPr>
          <w:rFonts w:eastAsiaTheme="minorEastAsia"/>
          <w:b/>
          <w:bCs/>
          <w:sz w:val="28"/>
          <w:szCs w:val="28"/>
          <w:u w:val="single"/>
        </w:rPr>
      </w:pPr>
    </w:p>
    <w:p w14:paraId="36A584E8" w14:textId="77777777" w:rsidR="00B812C0" w:rsidRPr="00615044" w:rsidRDefault="00B812C0" w:rsidP="0CC3B10E">
      <w:pPr>
        <w:rPr>
          <w:b/>
          <w:bCs/>
          <w:sz w:val="28"/>
          <w:szCs w:val="28"/>
          <w:u w:val="single"/>
        </w:rPr>
      </w:pPr>
    </w:p>
    <w:p w14:paraId="0928AA9D" w14:textId="77777777" w:rsidR="00BD1104" w:rsidRPr="00615044" w:rsidRDefault="00BD1104" w:rsidP="00B812C0">
      <w:pPr>
        <w:rPr>
          <w:b/>
          <w:sz w:val="28"/>
          <w:szCs w:val="28"/>
        </w:rPr>
      </w:pPr>
    </w:p>
    <w:p w14:paraId="71B58D4C" w14:textId="1AA2165A" w:rsidR="00B812C0" w:rsidRPr="00615044" w:rsidRDefault="00D1161A" w:rsidP="00BD1104">
      <w:pPr>
        <w:rPr>
          <w:b/>
          <w:sz w:val="28"/>
          <w:szCs w:val="28"/>
        </w:rPr>
      </w:pPr>
      <w:r w:rsidRPr="00615044">
        <w:rPr>
          <w:b/>
          <w:sz w:val="28"/>
          <w:szCs w:val="28"/>
        </w:rPr>
        <w:t>4</w:t>
      </w:r>
      <w:r w:rsidR="00B812C0" w:rsidRPr="00615044">
        <w:rPr>
          <w:b/>
          <w:sz w:val="28"/>
          <w:szCs w:val="28"/>
        </w:rPr>
        <w:t>. Informationen zur Ausbildungsberatung für die STL</w:t>
      </w:r>
    </w:p>
    <w:tbl>
      <w:tblPr>
        <w:tblStyle w:val="Tabellenraster"/>
        <w:tblW w:w="9322" w:type="dxa"/>
        <w:tblLook w:val="00A0" w:firstRow="1" w:lastRow="0" w:firstColumn="1" w:lastColumn="0" w:noHBand="0" w:noVBand="0"/>
      </w:tblPr>
      <w:tblGrid>
        <w:gridCol w:w="4023"/>
        <w:gridCol w:w="5299"/>
      </w:tblGrid>
      <w:tr w:rsidR="00B812C0" w:rsidRPr="00615044" w14:paraId="2D966AB2" w14:textId="77777777" w:rsidTr="002D3619">
        <w:tc>
          <w:tcPr>
            <w:tcW w:w="4023" w:type="dxa"/>
          </w:tcPr>
          <w:p w14:paraId="5CFA917F" w14:textId="77777777" w:rsidR="00B812C0" w:rsidRPr="00615044" w:rsidRDefault="00B812C0" w:rsidP="002D3619">
            <w:pPr>
              <w:rPr>
                <w:b/>
              </w:rPr>
            </w:pPr>
          </w:p>
          <w:p w14:paraId="13AC9CC4" w14:textId="77777777" w:rsidR="00B812C0" w:rsidRPr="00615044" w:rsidRDefault="00B812C0" w:rsidP="002D3619">
            <w:pPr>
              <w:rPr>
                <w:b/>
              </w:rPr>
            </w:pPr>
            <w:r w:rsidRPr="00615044">
              <w:rPr>
                <w:b/>
              </w:rPr>
              <w:t>Datum des Unterrichtbesuches:</w:t>
            </w:r>
            <w:r w:rsidRPr="00615044">
              <w:rPr>
                <w:b/>
              </w:rPr>
              <w:tab/>
            </w:r>
          </w:p>
          <w:p w14:paraId="6006C6B2" w14:textId="77777777" w:rsidR="00B812C0" w:rsidRPr="00615044" w:rsidRDefault="00B812C0" w:rsidP="002D3619">
            <w:pPr>
              <w:rPr>
                <w:b/>
              </w:rPr>
            </w:pPr>
          </w:p>
        </w:tc>
        <w:tc>
          <w:tcPr>
            <w:tcW w:w="5299" w:type="dxa"/>
          </w:tcPr>
          <w:p w14:paraId="7F017D0B" w14:textId="77777777" w:rsidR="00B812C0" w:rsidRPr="00615044" w:rsidRDefault="00B812C0" w:rsidP="002D3619">
            <w:pPr>
              <w:jc w:val="center"/>
            </w:pPr>
          </w:p>
          <w:p w14:paraId="7726FBCA" w14:textId="77777777" w:rsidR="00B812C0" w:rsidRPr="00615044" w:rsidRDefault="00B812C0" w:rsidP="002D3619">
            <w:pPr>
              <w:jc w:val="center"/>
            </w:pPr>
          </w:p>
        </w:tc>
      </w:tr>
      <w:tr w:rsidR="00B812C0" w:rsidRPr="00615044" w14:paraId="507819D1" w14:textId="77777777" w:rsidTr="002D3619">
        <w:tc>
          <w:tcPr>
            <w:tcW w:w="4023" w:type="dxa"/>
          </w:tcPr>
          <w:p w14:paraId="7E88014E" w14:textId="77777777" w:rsidR="00B812C0" w:rsidRPr="00615044" w:rsidRDefault="00B812C0" w:rsidP="002D3619">
            <w:pPr>
              <w:rPr>
                <w:b/>
              </w:rPr>
            </w:pPr>
          </w:p>
          <w:p w14:paraId="42A71AF3" w14:textId="77777777" w:rsidR="00B812C0" w:rsidRPr="00615044" w:rsidRDefault="00B812C0" w:rsidP="002D3619">
            <w:pPr>
              <w:rPr>
                <w:b/>
              </w:rPr>
            </w:pPr>
            <w:r w:rsidRPr="00615044">
              <w:rPr>
                <w:b/>
              </w:rPr>
              <w:t>Zeit:</w:t>
            </w:r>
          </w:p>
          <w:p w14:paraId="1FC1C1CF" w14:textId="77777777" w:rsidR="00B812C0" w:rsidRPr="00615044" w:rsidRDefault="00B812C0" w:rsidP="002D3619">
            <w:pPr>
              <w:rPr>
                <w:b/>
              </w:rPr>
            </w:pPr>
          </w:p>
        </w:tc>
        <w:tc>
          <w:tcPr>
            <w:tcW w:w="5299" w:type="dxa"/>
          </w:tcPr>
          <w:p w14:paraId="6734DA65" w14:textId="77777777" w:rsidR="00B812C0" w:rsidRPr="00615044" w:rsidRDefault="00B812C0" w:rsidP="002D3619">
            <w:pPr>
              <w:jc w:val="center"/>
            </w:pPr>
          </w:p>
          <w:p w14:paraId="71AB375F" w14:textId="77777777" w:rsidR="00B812C0" w:rsidRPr="00615044" w:rsidRDefault="00B812C0" w:rsidP="002D3619">
            <w:pPr>
              <w:jc w:val="center"/>
            </w:pPr>
          </w:p>
        </w:tc>
      </w:tr>
      <w:tr w:rsidR="00B812C0" w:rsidRPr="00615044" w14:paraId="2590AB7D" w14:textId="77777777" w:rsidTr="002D3619">
        <w:tc>
          <w:tcPr>
            <w:tcW w:w="4023" w:type="dxa"/>
          </w:tcPr>
          <w:p w14:paraId="2A834CC1" w14:textId="77777777" w:rsidR="00B812C0" w:rsidRPr="00615044" w:rsidRDefault="00B812C0" w:rsidP="002D3619">
            <w:pPr>
              <w:rPr>
                <w:b/>
              </w:rPr>
            </w:pPr>
          </w:p>
          <w:p w14:paraId="0A245C30" w14:textId="77777777" w:rsidR="00B812C0" w:rsidRPr="00615044" w:rsidRDefault="00B812C0" w:rsidP="002D3619">
            <w:pPr>
              <w:rPr>
                <w:b/>
              </w:rPr>
            </w:pPr>
            <w:r w:rsidRPr="00615044">
              <w:rPr>
                <w:b/>
              </w:rPr>
              <w:t>Adresse der Schule:</w:t>
            </w:r>
          </w:p>
          <w:p w14:paraId="2FF14946" w14:textId="77777777" w:rsidR="00B812C0" w:rsidRPr="00615044" w:rsidRDefault="00B812C0" w:rsidP="002D3619">
            <w:pPr>
              <w:rPr>
                <w:b/>
              </w:rPr>
            </w:pPr>
          </w:p>
        </w:tc>
        <w:tc>
          <w:tcPr>
            <w:tcW w:w="5299" w:type="dxa"/>
          </w:tcPr>
          <w:p w14:paraId="5694BFDF" w14:textId="77777777" w:rsidR="00B812C0" w:rsidRPr="00615044" w:rsidRDefault="00B812C0" w:rsidP="002D3619">
            <w:pPr>
              <w:jc w:val="center"/>
              <w:rPr>
                <w:rFonts w:cs="Verdana"/>
                <w:szCs w:val="26"/>
              </w:rPr>
            </w:pPr>
          </w:p>
          <w:p w14:paraId="2391A5C1" w14:textId="77777777" w:rsidR="00B812C0" w:rsidRPr="00615044" w:rsidRDefault="00B812C0" w:rsidP="002D3619">
            <w:pPr>
              <w:jc w:val="center"/>
            </w:pPr>
          </w:p>
        </w:tc>
      </w:tr>
      <w:tr w:rsidR="00B812C0" w:rsidRPr="00615044" w14:paraId="58F84E71" w14:textId="77777777" w:rsidTr="002D3619">
        <w:tc>
          <w:tcPr>
            <w:tcW w:w="4023" w:type="dxa"/>
          </w:tcPr>
          <w:p w14:paraId="3A0FB41A" w14:textId="77777777" w:rsidR="00B812C0" w:rsidRPr="00615044" w:rsidRDefault="00B812C0" w:rsidP="002D3619">
            <w:pPr>
              <w:rPr>
                <w:b/>
              </w:rPr>
            </w:pPr>
          </w:p>
          <w:p w14:paraId="077D0D2F" w14:textId="77777777" w:rsidR="00B812C0" w:rsidRPr="00615044" w:rsidRDefault="00B812C0" w:rsidP="002D3619">
            <w:pPr>
              <w:rPr>
                <w:b/>
              </w:rPr>
            </w:pPr>
            <w:r w:rsidRPr="00615044">
              <w:rPr>
                <w:b/>
              </w:rPr>
              <w:t>Klasse:</w:t>
            </w:r>
          </w:p>
          <w:p w14:paraId="636F7F57" w14:textId="77777777" w:rsidR="00B812C0" w:rsidRPr="00615044" w:rsidRDefault="00B812C0" w:rsidP="002D3619">
            <w:pPr>
              <w:rPr>
                <w:b/>
              </w:rPr>
            </w:pPr>
          </w:p>
        </w:tc>
        <w:tc>
          <w:tcPr>
            <w:tcW w:w="5299" w:type="dxa"/>
          </w:tcPr>
          <w:p w14:paraId="47752072" w14:textId="77777777" w:rsidR="00B812C0" w:rsidRPr="00615044" w:rsidRDefault="00B812C0" w:rsidP="002D3619">
            <w:pPr>
              <w:jc w:val="center"/>
            </w:pPr>
          </w:p>
          <w:p w14:paraId="736A8835" w14:textId="77777777" w:rsidR="00B812C0" w:rsidRPr="00615044" w:rsidRDefault="00B812C0" w:rsidP="002D3619">
            <w:pPr>
              <w:jc w:val="center"/>
            </w:pPr>
          </w:p>
        </w:tc>
      </w:tr>
      <w:tr w:rsidR="00B812C0" w:rsidRPr="00615044" w14:paraId="2DA17DF8" w14:textId="77777777" w:rsidTr="002D3619">
        <w:tc>
          <w:tcPr>
            <w:tcW w:w="4023" w:type="dxa"/>
          </w:tcPr>
          <w:p w14:paraId="48E62230" w14:textId="77777777" w:rsidR="00B812C0" w:rsidRPr="00615044" w:rsidRDefault="00B812C0" w:rsidP="002D3619">
            <w:pPr>
              <w:rPr>
                <w:b/>
              </w:rPr>
            </w:pPr>
          </w:p>
          <w:p w14:paraId="3FBA5CCF" w14:textId="77777777" w:rsidR="00B812C0" w:rsidRPr="00615044" w:rsidRDefault="00B812C0" w:rsidP="002D3619">
            <w:pPr>
              <w:rPr>
                <w:b/>
              </w:rPr>
            </w:pPr>
            <w:r w:rsidRPr="00615044">
              <w:rPr>
                <w:b/>
              </w:rPr>
              <w:t>Mentorin:</w:t>
            </w:r>
          </w:p>
          <w:p w14:paraId="6B875514" w14:textId="77777777" w:rsidR="00B812C0" w:rsidRPr="00615044" w:rsidRDefault="00B812C0" w:rsidP="002D3619">
            <w:pPr>
              <w:rPr>
                <w:b/>
              </w:rPr>
            </w:pPr>
          </w:p>
        </w:tc>
        <w:tc>
          <w:tcPr>
            <w:tcW w:w="5299" w:type="dxa"/>
          </w:tcPr>
          <w:p w14:paraId="41D7BEFA" w14:textId="77777777" w:rsidR="00B812C0" w:rsidRPr="00615044" w:rsidRDefault="00B812C0" w:rsidP="002D3619">
            <w:pPr>
              <w:jc w:val="center"/>
            </w:pPr>
          </w:p>
          <w:p w14:paraId="0CC64714" w14:textId="77777777" w:rsidR="00B812C0" w:rsidRPr="00615044" w:rsidRDefault="00B812C0" w:rsidP="002D3619">
            <w:pPr>
              <w:jc w:val="center"/>
            </w:pPr>
          </w:p>
        </w:tc>
      </w:tr>
      <w:tr w:rsidR="00B812C0" w:rsidRPr="00615044" w14:paraId="78B8FA8A" w14:textId="77777777" w:rsidTr="002D3619">
        <w:tc>
          <w:tcPr>
            <w:tcW w:w="4023" w:type="dxa"/>
          </w:tcPr>
          <w:p w14:paraId="276A534F" w14:textId="77777777" w:rsidR="00B812C0" w:rsidRPr="00615044" w:rsidRDefault="00B812C0" w:rsidP="002D3619">
            <w:pPr>
              <w:rPr>
                <w:b/>
              </w:rPr>
            </w:pPr>
          </w:p>
          <w:p w14:paraId="350ACABA" w14:textId="77777777" w:rsidR="00B812C0" w:rsidRPr="00615044" w:rsidRDefault="00B812C0" w:rsidP="002D3619">
            <w:pPr>
              <w:rPr>
                <w:b/>
              </w:rPr>
            </w:pPr>
            <w:r w:rsidRPr="00615044">
              <w:rPr>
                <w:b/>
              </w:rPr>
              <w:t>Thema der Unterrichtseinheit:</w:t>
            </w:r>
          </w:p>
          <w:p w14:paraId="7A1010EB" w14:textId="77777777" w:rsidR="00B812C0" w:rsidRPr="00615044" w:rsidRDefault="00B812C0" w:rsidP="002D3619">
            <w:pPr>
              <w:jc w:val="center"/>
            </w:pPr>
            <w:r w:rsidRPr="00615044">
              <w:t>Darstellung auf S.2</w:t>
            </w:r>
          </w:p>
          <w:p w14:paraId="5565EEEC" w14:textId="77777777" w:rsidR="00B812C0" w:rsidRPr="00615044" w:rsidRDefault="00B812C0" w:rsidP="002D3619">
            <w:pPr>
              <w:rPr>
                <w:b/>
              </w:rPr>
            </w:pPr>
          </w:p>
        </w:tc>
        <w:tc>
          <w:tcPr>
            <w:tcW w:w="5299" w:type="dxa"/>
          </w:tcPr>
          <w:p w14:paraId="428BAEC6" w14:textId="77777777" w:rsidR="00B812C0" w:rsidRPr="00615044" w:rsidRDefault="00B812C0" w:rsidP="002D3619">
            <w:pPr>
              <w:jc w:val="center"/>
            </w:pPr>
          </w:p>
          <w:p w14:paraId="03BCB002" w14:textId="77777777" w:rsidR="00B812C0" w:rsidRPr="00615044" w:rsidRDefault="00B812C0" w:rsidP="002D3619">
            <w:pPr>
              <w:jc w:val="center"/>
            </w:pPr>
          </w:p>
        </w:tc>
      </w:tr>
      <w:tr w:rsidR="00B812C0" w:rsidRPr="00615044" w14:paraId="508CA2D7" w14:textId="77777777" w:rsidTr="002D3619">
        <w:tc>
          <w:tcPr>
            <w:tcW w:w="4023" w:type="dxa"/>
          </w:tcPr>
          <w:p w14:paraId="6B707AB7" w14:textId="77777777" w:rsidR="00B812C0" w:rsidRPr="00615044" w:rsidRDefault="00B812C0" w:rsidP="002D3619">
            <w:pPr>
              <w:rPr>
                <w:b/>
              </w:rPr>
            </w:pPr>
          </w:p>
          <w:p w14:paraId="55209E9D" w14:textId="77777777" w:rsidR="00B812C0" w:rsidRPr="00615044" w:rsidRDefault="00B812C0" w:rsidP="002D3619">
            <w:pPr>
              <w:rPr>
                <w:b/>
              </w:rPr>
            </w:pPr>
            <w:r w:rsidRPr="00615044">
              <w:rPr>
                <w:b/>
              </w:rPr>
              <w:t>Thema der Unterrichtsstunde:</w:t>
            </w:r>
          </w:p>
          <w:p w14:paraId="5F71C8AC" w14:textId="77777777" w:rsidR="00B812C0" w:rsidRPr="00615044" w:rsidRDefault="00B812C0" w:rsidP="002D3619">
            <w:pPr>
              <w:rPr>
                <w:b/>
              </w:rPr>
            </w:pPr>
          </w:p>
        </w:tc>
        <w:tc>
          <w:tcPr>
            <w:tcW w:w="5299" w:type="dxa"/>
          </w:tcPr>
          <w:p w14:paraId="2B2C4DF2" w14:textId="77777777" w:rsidR="00B812C0" w:rsidRPr="00615044" w:rsidRDefault="00B812C0" w:rsidP="002D3619">
            <w:pPr>
              <w:jc w:val="center"/>
            </w:pPr>
          </w:p>
          <w:p w14:paraId="5DB70020" w14:textId="77777777" w:rsidR="00B812C0" w:rsidRPr="00615044" w:rsidRDefault="00B812C0" w:rsidP="002D3619">
            <w:pPr>
              <w:jc w:val="center"/>
            </w:pPr>
          </w:p>
        </w:tc>
      </w:tr>
      <w:tr w:rsidR="00B812C0" w:rsidRPr="00615044" w14:paraId="63E4D4DC" w14:textId="77777777" w:rsidTr="002D3619">
        <w:tc>
          <w:tcPr>
            <w:tcW w:w="4023" w:type="dxa"/>
          </w:tcPr>
          <w:p w14:paraId="3E4FFC6E" w14:textId="77777777" w:rsidR="00B812C0" w:rsidRPr="00615044" w:rsidRDefault="00B812C0" w:rsidP="002D3619">
            <w:pPr>
              <w:rPr>
                <w:b/>
              </w:rPr>
            </w:pPr>
          </w:p>
          <w:p w14:paraId="1D93D823" w14:textId="77777777" w:rsidR="00B812C0" w:rsidRPr="00615044" w:rsidRDefault="00B812C0" w:rsidP="002D3619">
            <w:pPr>
              <w:rPr>
                <w:b/>
              </w:rPr>
            </w:pPr>
          </w:p>
          <w:p w14:paraId="4BD777D4" w14:textId="77777777" w:rsidR="00B812C0" w:rsidRPr="00615044" w:rsidRDefault="00B812C0" w:rsidP="002D3619">
            <w:pPr>
              <w:rPr>
                <w:b/>
              </w:rPr>
            </w:pPr>
            <w:r w:rsidRPr="00615044">
              <w:rPr>
                <w:b/>
              </w:rPr>
              <w:t>Gewünschter Beratungsschwerpunkt:</w:t>
            </w:r>
          </w:p>
          <w:p w14:paraId="241CD3F0" w14:textId="77777777" w:rsidR="00B812C0" w:rsidRPr="00615044" w:rsidRDefault="00B812C0" w:rsidP="002D3619">
            <w:pPr>
              <w:rPr>
                <w:b/>
              </w:rPr>
            </w:pPr>
          </w:p>
        </w:tc>
        <w:tc>
          <w:tcPr>
            <w:tcW w:w="5299" w:type="dxa"/>
          </w:tcPr>
          <w:p w14:paraId="00FB6274" w14:textId="77777777" w:rsidR="00B812C0" w:rsidRPr="00615044" w:rsidRDefault="00B812C0" w:rsidP="002D3619"/>
          <w:p w14:paraId="46FC9B76" w14:textId="77777777" w:rsidR="00B812C0" w:rsidRPr="00615044" w:rsidRDefault="00B812C0" w:rsidP="002D3619"/>
        </w:tc>
      </w:tr>
      <w:tr w:rsidR="00B812C0" w:rsidRPr="00615044" w14:paraId="29819FBD" w14:textId="77777777" w:rsidTr="002D3619">
        <w:tc>
          <w:tcPr>
            <w:tcW w:w="4023" w:type="dxa"/>
          </w:tcPr>
          <w:p w14:paraId="5CC6DCCD" w14:textId="77777777" w:rsidR="00B812C0" w:rsidRPr="00615044" w:rsidRDefault="00B812C0" w:rsidP="002D3619">
            <w:pPr>
              <w:rPr>
                <w:b/>
              </w:rPr>
            </w:pPr>
          </w:p>
          <w:p w14:paraId="54119F5B" w14:textId="77777777" w:rsidR="00B812C0" w:rsidRPr="00615044" w:rsidRDefault="00B812C0" w:rsidP="002D3619">
            <w:pPr>
              <w:rPr>
                <w:b/>
              </w:rPr>
            </w:pPr>
            <w:r w:rsidRPr="00615044">
              <w:rPr>
                <w:b/>
              </w:rPr>
              <w:t>Teilnehmer:</w:t>
            </w:r>
          </w:p>
          <w:p w14:paraId="431B3BB4" w14:textId="77777777" w:rsidR="00B812C0" w:rsidRPr="00615044" w:rsidRDefault="00B812C0" w:rsidP="002D3619">
            <w:pPr>
              <w:rPr>
                <w:b/>
              </w:rPr>
            </w:pPr>
          </w:p>
        </w:tc>
        <w:tc>
          <w:tcPr>
            <w:tcW w:w="5299" w:type="dxa"/>
          </w:tcPr>
          <w:p w14:paraId="06CE3379" w14:textId="77777777" w:rsidR="00B812C0" w:rsidRPr="00615044" w:rsidRDefault="00B812C0" w:rsidP="002D3619"/>
          <w:p w14:paraId="2F995C95" w14:textId="77777777" w:rsidR="00B812C0" w:rsidRPr="00615044" w:rsidRDefault="00B812C0" w:rsidP="002D3619"/>
        </w:tc>
      </w:tr>
      <w:tr w:rsidR="00B812C0" w:rsidRPr="00615044" w14:paraId="06A0C2AA" w14:textId="77777777" w:rsidTr="002D3619">
        <w:tc>
          <w:tcPr>
            <w:tcW w:w="4023" w:type="dxa"/>
          </w:tcPr>
          <w:p w14:paraId="6CD9E6CE" w14:textId="77777777" w:rsidR="00B812C0" w:rsidRPr="00615044" w:rsidRDefault="00B812C0" w:rsidP="002D3619">
            <w:pPr>
              <w:rPr>
                <w:b/>
              </w:rPr>
            </w:pPr>
          </w:p>
          <w:p w14:paraId="7E78622C" w14:textId="77777777" w:rsidR="00B812C0" w:rsidRPr="00615044" w:rsidRDefault="00B812C0" w:rsidP="002D3619">
            <w:pPr>
              <w:rPr>
                <w:b/>
              </w:rPr>
            </w:pPr>
          </w:p>
          <w:p w14:paraId="6B5B1D34" w14:textId="77777777" w:rsidR="00B812C0" w:rsidRPr="00615044" w:rsidRDefault="00B812C0" w:rsidP="002D3619">
            <w:pPr>
              <w:rPr>
                <w:b/>
              </w:rPr>
            </w:pPr>
            <w:r w:rsidRPr="00615044">
              <w:rPr>
                <w:b/>
              </w:rPr>
              <w:t>Treffpunkt:</w:t>
            </w:r>
          </w:p>
          <w:p w14:paraId="217C5166" w14:textId="77777777" w:rsidR="00B812C0" w:rsidRPr="00615044" w:rsidRDefault="00B812C0" w:rsidP="002D3619">
            <w:pPr>
              <w:rPr>
                <w:b/>
              </w:rPr>
            </w:pPr>
          </w:p>
        </w:tc>
        <w:tc>
          <w:tcPr>
            <w:tcW w:w="5299" w:type="dxa"/>
          </w:tcPr>
          <w:p w14:paraId="394B731F" w14:textId="77777777" w:rsidR="00B812C0" w:rsidRPr="00615044" w:rsidRDefault="00B812C0" w:rsidP="002D3619"/>
          <w:p w14:paraId="1E8C4787" w14:textId="77777777" w:rsidR="00B812C0" w:rsidRPr="00615044" w:rsidRDefault="00B812C0" w:rsidP="002D3619"/>
        </w:tc>
      </w:tr>
    </w:tbl>
    <w:p w14:paraId="43C6DDF6" w14:textId="5A829D17" w:rsidR="00B812C0" w:rsidRPr="00615044" w:rsidRDefault="00B812C0" w:rsidP="00B812C0">
      <w:pPr>
        <w:sectPr w:rsidR="00B812C0" w:rsidRPr="00615044" w:rsidSect="00B812C0">
          <w:headerReference w:type="default" r:id="rId8"/>
          <w:footerReference w:type="default" r:id="rId9"/>
          <w:pgSz w:w="11900" w:h="16840"/>
          <w:pgMar w:top="1417" w:right="1417" w:bottom="1134" w:left="1417" w:header="708" w:footer="708" w:gutter="0"/>
          <w:cols w:space="708"/>
        </w:sectPr>
      </w:pPr>
    </w:p>
    <w:p w14:paraId="3F3DFBF0" w14:textId="77777777" w:rsidR="00B812C0" w:rsidRPr="00615044" w:rsidRDefault="00B812C0" w:rsidP="00B812C0">
      <w:pPr>
        <w:rPr>
          <w:b/>
        </w:rPr>
      </w:pPr>
      <w:r w:rsidRPr="00615044">
        <w:rPr>
          <w:b/>
        </w:rPr>
        <w:lastRenderedPageBreak/>
        <w:t>Darstellung der Unterrichtseinheit mit Kompetenzschwerpunkten:</w:t>
      </w:r>
    </w:p>
    <w:p w14:paraId="47F6EA4C" w14:textId="77777777" w:rsidR="00B812C0" w:rsidRPr="00615044" w:rsidRDefault="00B812C0" w:rsidP="00B812C0">
      <w:pPr>
        <w:jc w:val="center"/>
        <w:rPr>
          <w:sz w:val="20"/>
        </w:rPr>
      </w:pPr>
      <w:r w:rsidRPr="00615044">
        <w:rPr>
          <w:sz w:val="20"/>
        </w:rPr>
        <w:t>(Jede Stunde einzeln auflisten/aktuelle Stunde kenntlich machen)</w:t>
      </w:r>
    </w:p>
    <w:p w14:paraId="668743B8" w14:textId="77777777" w:rsidR="00B812C0" w:rsidRPr="00615044" w:rsidRDefault="00B812C0" w:rsidP="00B812C0"/>
    <w:tbl>
      <w:tblPr>
        <w:tblStyle w:val="Tabellenraster"/>
        <w:tblW w:w="0" w:type="auto"/>
        <w:tblLook w:val="00A0" w:firstRow="1" w:lastRow="0" w:firstColumn="1" w:lastColumn="0" w:noHBand="0" w:noVBand="0"/>
      </w:tblPr>
      <w:tblGrid>
        <w:gridCol w:w="710"/>
        <w:gridCol w:w="4777"/>
        <w:gridCol w:w="3529"/>
      </w:tblGrid>
      <w:tr w:rsidR="00B812C0" w:rsidRPr="00615044" w14:paraId="28FC145C" w14:textId="77777777" w:rsidTr="002D3619">
        <w:tc>
          <w:tcPr>
            <w:tcW w:w="710" w:type="dxa"/>
          </w:tcPr>
          <w:p w14:paraId="6E3DC913" w14:textId="77777777" w:rsidR="00B812C0" w:rsidRPr="00615044" w:rsidRDefault="00B812C0" w:rsidP="002D3619">
            <w:pPr>
              <w:rPr>
                <w:sz w:val="28"/>
              </w:rPr>
            </w:pPr>
            <w:r w:rsidRPr="00615044">
              <w:rPr>
                <w:sz w:val="28"/>
              </w:rPr>
              <w:t>Std.</w:t>
            </w:r>
          </w:p>
        </w:tc>
        <w:tc>
          <w:tcPr>
            <w:tcW w:w="4927" w:type="dxa"/>
          </w:tcPr>
          <w:p w14:paraId="5357D8EF" w14:textId="77777777" w:rsidR="00B812C0" w:rsidRPr="00615044" w:rsidRDefault="00B812C0" w:rsidP="002D3619">
            <w:pPr>
              <w:rPr>
                <w:sz w:val="28"/>
              </w:rPr>
            </w:pPr>
            <w:r w:rsidRPr="00615044">
              <w:rPr>
                <w:sz w:val="28"/>
              </w:rPr>
              <w:t xml:space="preserve">Inhalt </w:t>
            </w:r>
          </w:p>
        </w:tc>
        <w:tc>
          <w:tcPr>
            <w:tcW w:w="3569" w:type="dxa"/>
          </w:tcPr>
          <w:p w14:paraId="6C2A2C8D" w14:textId="77777777" w:rsidR="00B812C0" w:rsidRPr="00615044" w:rsidRDefault="00B812C0" w:rsidP="002D3619">
            <w:pPr>
              <w:rPr>
                <w:sz w:val="28"/>
              </w:rPr>
            </w:pPr>
            <w:r w:rsidRPr="00615044">
              <w:rPr>
                <w:sz w:val="28"/>
              </w:rPr>
              <w:t>Kompetenzbereich SP</w:t>
            </w:r>
          </w:p>
        </w:tc>
      </w:tr>
      <w:tr w:rsidR="00B812C0" w:rsidRPr="00615044" w14:paraId="06B20472" w14:textId="77777777" w:rsidTr="002D3619">
        <w:tc>
          <w:tcPr>
            <w:tcW w:w="710" w:type="dxa"/>
          </w:tcPr>
          <w:p w14:paraId="69A5E011" w14:textId="77777777" w:rsidR="00B812C0" w:rsidRPr="00615044" w:rsidRDefault="00B812C0" w:rsidP="002D3619">
            <w:pPr>
              <w:rPr>
                <w:sz w:val="28"/>
              </w:rPr>
            </w:pPr>
          </w:p>
        </w:tc>
        <w:tc>
          <w:tcPr>
            <w:tcW w:w="4927" w:type="dxa"/>
          </w:tcPr>
          <w:p w14:paraId="1B91D36E" w14:textId="77777777" w:rsidR="00B812C0" w:rsidRPr="00615044" w:rsidRDefault="00B812C0" w:rsidP="002D3619">
            <w:pPr>
              <w:rPr>
                <w:sz w:val="28"/>
              </w:rPr>
            </w:pPr>
          </w:p>
        </w:tc>
        <w:tc>
          <w:tcPr>
            <w:tcW w:w="3569" w:type="dxa"/>
          </w:tcPr>
          <w:p w14:paraId="4468E1FA" w14:textId="77777777" w:rsidR="00B812C0" w:rsidRPr="00615044" w:rsidRDefault="00B812C0" w:rsidP="002D3619">
            <w:pPr>
              <w:rPr>
                <w:sz w:val="28"/>
              </w:rPr>
            </w:pPr>
          </w:p>
        </w:tc>
      </w:tr>
      <w:tr w:rsidR="00B812C0" w:rsidRPr="00615044" w14:paraId="6D8EBA06" w14:textId="77777777" w:rsidTr="002D3619">
        <w:tc>
          <w:tcPr>
            <w:tcW w:w="710" w:type="dxa"/>
          </w:tcPr>
          <w:p w14:paraId="76614DF8" w14:textId="77777777" w:rsidR="00B812C0" w:rsidRPr="00615044" w:rsidRDefault="00B812C0" w:rsidP="002D3619">
            <w:pPr>
              <w:rPr>
                <w:sz w:val="28"/>
              </w:rPr>
            </w:pPr>
          </w:p>
        </w:tc>
        <w:tc>
          <w:tcPr>
            <w:tcW w:w="4927" w:type="dxa"/>
          </w:tcPr>
          <w:p w14:paraId="0DF92B04" w14:textId="77777777" w:rsidR="00B812C0" w:rsidRPr="00615044" w:rsidRDefault="00B812C0" w:rsidP="002D3619">
            <w:pPr>
              <w:rPr>
                <w:sz w:val="28"/>
              </w:rPr>
            </w:pPr>
          </w:p>
        </w:tc>
        <w:tc>
          <w:tcPr>
            <w:tcW w:w="3569" w:type="dxa"/>
          </w:tcPr>
          <w:p w14:paraId="2AF3FF1D" w14:textId="77777777" w:rsidR="00B812C0" w:rsidRPr="00615044" w:rsidRDefault="00B812C0" w:rsidP="002D3619">
            <w:pPr>
              <w:rPr>
                <w:sz w:val="28"/>
              </w:rPr>
            </w:pPr>
          </w:p>
        </w:tc>
      </w:tr>
      <w:tr w:rsidR="00B812C0" w:rsidRPr="00615044" w14:paraId="60BD7A47" w14:textId="77777777" w:rsidTr="002D3619">
        <w:tc>
          <w:tcPr>
            <w:tcW w:w="710" w:type="dxa"/>
          </w:tcPr>
          <w:p w14:paraId="178364C1" w14:textId="77777777" w:rsidR="00B812C0" w:rsidRPr="00615044" w:rsidRDefault="00B812C0" w:rsidP="002D3619">
            <w:pPr>
              <w:rPr>
                <w:sz w:val="28"/>
              </w:rPr>
            </w:pPr>
          </w:p>
        </w:tc>
        <w:tc>
          <w:tcPr>
            <w:tcW w:w="4927" w:type="dxa"/>
          </w:tcPr>
          <w:p w14:paraId="26BCFB3C" w14:textId="77777777" w:rsidR="00B812C0" w:rsidRPr="00615044" w:rsidRDefault="00B812C0" w:rsidP="002D3619">
            <w:pPr>
              <w:rPr>
                <w:b/>
                <w:sz w:val="28"/>
              </w:rPr>
            </w:pPr>
          </w:p>
        </w:tc>
        <w:tc>
          <w:tcPr>
            <w:tcW w:w="3569" w:type="dxa"/>
          </w:tcPr>
          <w:p w14:paraId="3AFEEC56" w14:textId="77777777" w:rsidR="00B812C0" w:rsidRPr="00615044" w:rsidRDefault="00B812C0" w:rsidP="002D3619">
            <w:pPr>
              <w:rPr>
                <w:sz w:val="28"/>
              </w:rPr>
            </w:pPr>
          </w:p>
        </w:tc>
      </w:tr>
      <w:tr w:rsidR="00B812C0" w:rsidRPr="00615044" w14:paraId="65E911BF" w14:textId="77777777" w:rsidTr="002D3619">
        <w:tc>
          <w:tcPr>
            <w:tcW w:w="710" w:type="dxa"/>
          </w:tcPr>
          <w:p w14:paraId="6008EA3B" w14:textId="77777777" w:rsidR="00B812C0" w:rsidRPr="00615044" w:rsidRDefault="00B812C0" w:rsidP="002D3619">
            <w:pPr>
              <w:rPr>
                <w:sz w:val="28"/>
              </w:rPr>
            </w:pPr>
          </w:p>
        </w:tc>
        <w:tc>
          <w:tcPr>
            <w:tcW w:w="4927" w:type="dxa"/>
          </w:tcPr>
          <w:p w14:paraId="510EBD9D" w14:textId="77777777" w:rsidR="00B812C0" w:rsidRPr="00615044" w:rsidRDefault="00B812C0" w:rsidP="002D3619">
            <w:pPr>
              <w:rPr>
                <w:sz w:val="28"/>
              </w:rPr>
            </w:pPr>
          </w:p>
        </w:tc>
        <w:tc>
          <w:tcPr>
            <w:tcW w:w="3569" w:type="dxa"/>
          </w:tcPr>
          <w:p w14:paraId="3D8D0441" w14:textId="77777777" w:rsidR="00B812C0" w:rsidRPr="00615044" w:rsidRDefault="00B812C0" w:rsidP="002D3619">
            <w:pPr>
              <w:rPr>
                <w:sz w:val="28"/>
              </w:rPr>
            </w:pPr>
          </w:p>
        </w:tc>
      </w:tr>
      <w:tr w:rsidR="00B812C0" w:rsidRPr="00615044" w14:paraId="4C78FF65" w14:textId="77777777" w:rsidTr="002D3619">
        <w:tc>
          <w:tcPr>
            <w:tcW w:w="710" w:type="dxa"/>
          </w:tcPr>
          <w:p w14:paraId="395AA7F3" w14:textId="77777777" w:rsidR="00B812C0" w:rsidRPr="00615044" w:rsidRDefault="00B812C0" w:rsidP="002D3619">
            <w:pPr>
              <w:rPr>
                <w:sz w:val="28"/>
              </w:rPr>
            </w:pPr>
          </w:p>
        </w:tc>
        <w:tc>
          <w:tcPr>
            <w:tcW w:w="4927" w:type="dxa"/>
          </w:tcPr>
          <w:p w14:paraId="65E9EDC4" w14:textId="77777777" w:rsidR="00B812C0" w:rsidRPr="00615044" w:rsidRDefault="00B812C0" w:rsidP="002D3619">
            <w:pPr>
              <w:rPr>
                <w:sz w:val="28"/>
              </w:rPr>
            </w:pPr>
          </w:p>
        </w:tc>
        <w:tc>
          <w:tcPr>
            <w:tcW w:w="3569" w:type="dxa"/>
          </w:tcPr>
          <w:p w14:paraId="5A5365E6" w14:textId="77777777" w:rsidR="00B812C0" w:rsidRPr="00615044" w:rsidRDefault="00B812C0" w:rsidP="002D3619">
            <w:pPr>
              <w:rPr>
                <w:sz w:val="28"/>
              </w:rPr>
            </w:pPr>
          </w:p>
        </w:tc>
      </w:tr>
      <w:tr w:rsidR="00B812C0" w:rsidRPr="00615044" w14:paraId="2D143F66" w14:textId="77777777" w:rsidTr="002D3619">
        <w:tc>
          <w:tcPr>
            <w:tcW w:w="710" w:type="dxa"/>
          </w:tcPr>
          <w:p w14:paraId="58EAB389" w14:textId="77777777" w:rsidR="00B812C0" w:rsidRPr="00615044" w:rsidRDefault="00B812C0" w:rsidP="002D3619">
            <w:pPr>
              <w:rPr>
                <w:sz w:val="28"/>
              </w:rPr>
            </w:pPr>
          </w:p>
        </w:tc>
        <w:tc>
          <w:tcPr>
            <w:tcW w:w="4927" w:type="dxa"/>
          </w:tcPr>
          <w:p w14:paraId="3EF6738C" w14:textId="77777777" w:rsidR="00B812C0" w:rsidRPr="00615044" w:rsidRDefault="00B812C0" w:rsidP="002D3619">
            <w:pPr>
              <w:rPr>
                <w:sz w:val="28"/>
              </w:rPr>
            </w:pPr>
          </w:p>
        </w:tc>
        <w:tc>
          <w:tcPr>
            <w:tcW w:w="3569" w:type="dxa"/>
          </w:tcPr>
          <w:p w14:paraId="0FBBA777" w14:textId="77777777" w:rsidR="00B812C0" w:rsidRPr="00615044" w:rsidRDefault="00B812C0" w:rsidP="002D3619">
            <w:pPr>
              <w:rPr>
                <w:sz w:val="28"/>
              </w:rPr>
            </w:pPr>
          </w:p>
        </w:tc>
      </w:tr>
      <w:tr w:rsidR="00B812C0" w:rsidRPr="00615044" w14:paraId="61C675F9" w14:textId="77777777" w:rsidTr="002D3619">
        <w:tc>
          <w:tcPr>
            <w:tcW w:w="710" w:type="dxa"/>
          </w:tcPr>
          <w:p w14:paraId="7CD0E43F" w14:textId="77777777" w:rsidR="00B812C0" w:rsidRPr="00615044" w:rsidRDefault="00B812C0" w:rsidP="002D3619">
            <w:pPr>
              <w:rPr>
                <w:sz w:val="28"/>
              </w:rPr>
            </w:pPr>
          </w:p>
        </w:tc>
        <w:tc>
          <w:tcPr>
            <w:tcW w:w="4927" w:type="dxa"/>
          </w:tcPr>
          <w:p w14:paraId="74D14DED" w14:textId="77777777" w:rsidR="00B812C0" w:rsidRPr="00615044" w:rsidRDefault="00B812C0" w:rsidP="002D3619">
            <w:pPr>
              <w:rPr>
                <w:sz w:val="28"/>
              </w:rPr>
            </w:pPr>
          </w:p>
        </w:tc>
        <w:tc>
          <w:tcPr>
            <w:tcW w:w="3569" w:type="dxa"/>
          </w:tcPr>
          <w:p w14:paraId="1CA785D8" w14:textId="77777777" w:rsidR="00B812C0" w:rsidRPr="00615044" w:rsidRDefault="00B812C0" w:rsidP="002D3619">
            <w:pPr>
              <w:rPr>
                <w:sz w:val="28"/>
              </w:rPr>
            </w:pPr>
          </w:p>
        </w:tc>
      </w:tr>
      <w:tr w:rsidR="00B812C0" w:rsidRPr="00615044" w14:paraId="5FF023FE" w14:textId="77777777" w:rsidTr="002D3619">
        <w:tc>
          <w:tcPr>
            <w:tcW w:w="710" w:type="dxa"/>
          </w:tcPr>
          <w:p w14:paraId="15A8CEBD" w14:textId="77777777" w:rsidR="00B812C0" w:rsidRPr="00615044" w:rsidRDefault="00B812C0" w:rsidP="002D3619">
            <w:pPr>
              <w:rPr>
                <w:sz w:val="28"/>
              </w:rPr>
            </w:pPr>
          </w:p>
        </w:tc>
        <w:tc>
          <w:tcPr>
            <w:tcW w:w="4927" w:type="dxa"/>
          </w:tcPr>
          <w:p w14:paraId="080FF71D" w14:textId="77777777" w:rsidR="00B812C0" w:rsidRPr="00615044" w:rsidRDefault="00B812C0" w:rsidP="002D3619">
            <w:pPr>
              <w:rPr>
                <w:sz w:val="28"/>
              </w:rPr>
            </w:pPr>
          </w:p>
        </w:tc>
        <w:tc>
          <w:tcPr>
            <w:tcW w:w="3569" w:type="dxa"/>
          </w:tcPr>
          <w:p w14:paraId="6787CDD4" w14:textId="77777777" w:rsidR="00B812C0" w:rsidRPr="00615044" w:rsidRDefault="00B812C0" w:rsidP="002D3619">
            <w:pPr>
              <w:rPr>
                <w:sz w:val="28"/>
              </w:rPr>
            </w:pPr>
          </w:p>
        </w:tc>
      </w:tr>
      <w:tr w:rsidR="00B812C0" w:rsidRPr="00615044" w14:paraId="2F992F45" w14:textId="77777777" w:rsidTr="002D3619">
        <w:tc>
          <w:tcPr>
            <w:tcW w:w="710" w:type="dxa"/>
          </w:tcPr>
          <w:p w14:paraId="1AA1A948" w14:textId="77777777" w:rsidR="00B812C0" w:rsidRPr="00615044" w:rsidRDefault="00B812C0" w:rsidP="002D3619">
            <w:pPr>
              <w:rPr>
                <w:sz w:val="28"/>
              </w:rPr>
            </w:pPr>
          </w:p>
        </w:tc>
        <w:tc>
          <w:tcPr>
            <w:tcW w:w="4927" w:type="dxa"/>
          </w:tcPr>
          <w:p w14:paraId="46E7F91C" w14:textId="77777777" w:rsidR="00B812C0" w:rsidRPr="00615044" w:rsidRDefault="00B812C0" w:rsidP="002D3619">
            <w:pPr>
              <w:rPr>
                <w:sz w:val="28"/>
              </w:rPr>
            </w:pPr>
          </w:p>
        </w:tc>
        <w:tc>
          <w:tcPr>
            <w:tcW w:w="3569" w:type="dxa"/>
          </w:tcPr>
          <w:p w14:paraId="4C4C8BBA" w14:textId="77777777" w:rsidR="00B812C0" w:rsidRPr="00615044" w:rsidRDefault="00B812C0" w:rsidP="002D3619">
            <w:pPr>
              <w:rPr>
                <w:sz w:val="28"/>
              </w:rPr>
            </w:pPr>
          </w:p>
        </w:tc>
      </w:tr>
      <w:tr w:rsidR="00B812C0" w:rsidRPr="00615044" w14:paraId="1316F868" w14:textId="77777777" w:rsidTr="002D3619">
        <w:tc>
          <w:tcPr>
            <w:tcW w:w="710" w:type="dxa"/>
          </w:tcPr>
          <w:p w14:paraId="22B73599" w14:textId="77777777" w:rsidR="00B812C0" w:rsidRPr="00615044" w:rsidRDefault="00B812C0" w:rsidP="002D3619">
            <w:pPr>
              <w:rPr>
                <w:sz w:val="28"/>
              </w:rPr>
            </w:pPr>
          </w:p>
        </w:tc>
        <w:tc>
          <w:tcPr>
            <w:tcW w:w="4927" w:type="dxa"/>
          </w:tcPr>
          <w:p w14:paraId="698FE5A7" w14:textId="77777777" w:rsidR="00B812C0" w:rsidRPr="00615044" w:rsidRDefault="00B812C0" w:rsidP="002D3619">
            <w:pPr>
              <w:rPr>
                <w:sz w:val="28"/>
              </w:rPr>
            </w:pPr>
          </w:p>
        </w:tc>
        <w:tc>
          <w:tcPr>
            <w:tcW w:w="3569" w:type="dxa"/>
          </w:tcPr>
          <w:p w14:paraId="506A24EA" w14:textId="77777777" w:rsidR="00B812C0" w:rsidRPr="00615044" w:rsidRDefault="00B812C0" w:rsidP="002D3619">
            <w:pPr>
              <w:rPr>
                <w:sz w:val="28"/>
              </w:rPr>
            </w:pPr>
          </w:p>
        </w:tc>
      </w:tr>
      <w:tr w:rsidR="00B812C0" w:rsidRPr="00615044" w14:paraId="5C3E32FE" w14:textId="77777777" w:rsidTr="002D3619">
        <w:tc>
          <w:tcPr>
            <w:tcW w:w="710" w:type="dxa"/>
          </w:tcPr>
          <w:p w14:paraId="734467A0" w14:textId="77777777" w:rsidR="00B812C0" w:rsidRPr="00615044" w:rsidRDefault="00B812C0" w:rsidP="002D3619">
            <w:pPr>
              <w:rPr>
                <w:sz w:val="28"/>
              </w:rPr>
            </w:pPr>
          </w:p>
        </w:tc>
        <w:tc>
          <w:tcPr>
            <w:tcW w:w="4927" w:type="dxa"/>
          </w:tcPr>
          <w:p w14:paraId="224847A8" w14:textId="77777777" w:rsidR="00B812C0" w:rsidRPr="00615044" w:rsidRDefault="00B812C0" w:rsidP="002D3619">
            <w:pPr>
              <w:rPr>
                <w:sz w:val="28"/>
              </w:rPr>
            </w:pPr>
          </w:p>
        </w:tc>
        <w:tc>
          <w:tcPr>
            <w:tcW w:w="3569" w:type="dxa"/>
          </w:tcPr>
          <w:p w14:paraId="49F1CC7A" w14:textId="77777777" w:rsidR="00B812C0" w:rsidRPr="00615044" w:rsidRDefault="00B812C0" w:rsidP="002D3619">
            <w:pPr>
              <w:rPr>
                <w:sz w:val="28"/>
              </w:rPr>
            </w:pPr>
          </w:p>
        </w:tc>
      </w:tr>
      <w:tr w:rsidR="00B812C0" w:rsidRPr="00615044" w14:paraId="502A3331" w14:textId="77777777" w:rsidTr="002D3619">
        <w:tc>
          <w:tcPr>
            <w:tcW w:w="710" w:type="dxa"/>
          </w:tcPr>
          <w:p w14:paraId="59372FD6" w14:textId="77777777" w:rsidR="00B812C0" w:rsidRPr="00615044" w:rsidRDefault="00B812C0" w:rsidP="002D3619">
            <w:pPr>
              <w:rPr>
                <w:sz w:val="28"/>
              </w:rPr>
            </w:pPr>
          </w:p>
        </w:tc>
        <w:tc>
          <w:tcPr>
            <w:tcW w:w="4927" w:type="dxa"/>
          </w:tcPr>
          <w:p w14:paraId="3532FE5B" w14:textId="77777777" w:rsidR="00B812C0" w:rsidRPr="00615044" w:rsidRDefault="00B812C0" w:rsidP="002D3619">
            <w:pPr>
              <w:rPr>
                <w:sz w:val="28"/>
              </w:rPr>
            </w:pPr>
          </w:p>
        </w:tc>
        <w:tc>
          <w:tcPr>
            <w:tcW w:w="3569" w:type="dxa"/>
          </w:tcPr>
          <w:p w14:paraId="0054CC31" w14:textId="77777777" w:rsidR="00B812C0" w:rsidRPr="00615044" w:rsidRDefault="00B812C0" w:rsidP="002D3619">
            <w:pPr>
              <w:rPr>
                <w:sz w:val="28"/>
              </w:rPr>
            </w:pPr>
          </w:p>
        </w:tc>
      </w:tr>
    </w:tbl>
    <w:p w14:paraId="7DFAABE6" w14:textId="77777777" w:rsidR="00B812C0" w:rsidRPr="00615044" w:rsidRDefault="00B812C0" w:rsidP="00B812C0"/>
    <w:p w14:paraId="52A6A846" w14:textId="77777777" w:rsidR="00B812C0" w:rsidRPr="00615044" w:rsidRDefault="00B812C0" w:rsidP="00B812C0">
      <w:pPr>
        <w:spacing w:line="240" w:lineRule="auto"/>
        <w:rPr>
          <w:b/>
          <w:bCs/>
          <w:sz w:val="28"/>
          <w:szCs w:val="28"/>
        </w:rPr>
      </w:pPr>
    </w:p>
    <w:p w14:paraId="33154C71" w14:textId="77777777" w:rsidR="00B812C0" w:rsidRPr="00615044" w:rsidRDefault="00B812C0" w:rsidP="00B812C0">
      <w:pPr>
        <w:spacing w:line="240" w:lineRule="auto"/>
        <w:rPr>
          <w:b/>
          <w:bCs/>
          <w:sz w:val="28"/>
          <w:szCs w:val="28"/>
        </w:rPr>
      </w:pPr>
    </w:p>
    <w:p w14:paraId="6979D104" w14:textId="77777777" w:rsidR="00B812C0" w:rsidRPr="00615044" w:rsidRDefault="00B812C0" w:rsidP="00B812C0">
      <w:pPr>
        <w:spacing w:line="240" w:lineRule="auto"/>
        <w:rPr>
          <w:b/>
          <w:bCs/>
          <w:sz w:val="28"/>
          <w:szCs w:val="28"/>
        </w:rPr>
      </w:pPr>
    </w:p>
    <w:p w14:paraId="1F66133F" w14:textId="77777777" w:rsidR="00B812C0" w:rsidRPr="00615044" w:rsidRDefault="00B812C0" w:rsidP="00B812C0">
      <w:pPr>
        <w:spacing w:line="240" w:lineRule="auto"/>
        <w:rPr>
          <w:b/>
          <w:bCs/>
          <w:sz w:val="28"/>
          <w:szCs w:val="28"/>
        </w:rPr>
      </w:pPr>
    </w:p>
    <w:p w14:paraId="6BA9CBF5" w14:textId="77777777" w:rsidR="00B812C0" w:rsidRPr="00615044" w:rsidRDefault="00B812C0" w:rsidP="00B812C0">
      <w:pPr>
        <w:spacing w:line="240" w:lineRule="auto"/>
        <w:rPr>
          <w:b/>
          <w:bCs/>
          <w:sz w:val="28"/>
          <w:szCs w:val="28"/>
        </w:rPr>
      </w:pPr>
    </w:p>
    <w:p w14:paraId="31DE9ABF" w14:textId="77777777" w:rsidR="00B812C0" w:rsidRPr="00615044" w:rsidRDefault="00B812C0" w:rsidP="00B812C0">
      <w:pPr>
        <w:spacing w:line="240" w:lineRule="auto"/>
        <w:rPr>
          <w:b/>
          <w:bCs/>
          <w:sz w:val="28"/>
          <w:szCs w:val="28"/>
        </w:rPr>
      </w:pPr>
    </w:p>
    <w:p w14:paraId="060B67F4" w14:textId="77777777" w:rsidR="00B812C0" w:rsidRPr="00615044" w:rsidRDefault="00B812C0" w:rsidP="00B812C0">
      <w:pPr>
        <w:spacing w:line="240" w:lineRule="auto"/>
        <w:rPr>
          <w:b/>
          <w:bCs/>
          <w:sz w:val="28"/>
          <w:szCs w:val="28"/>
        </w:rPr>
      </w:pPr>
    </w:p>
    <w:p w14:paraId="4FE29A00" w14:textId="77777777" w:rsidR="00B812C0" w:rsidRPr="00615044" w:rsidRDefault="00B812C0" w:rsidP="00B812C0">
      <w:pPr>
        <w:spacing w:line="240" w:lineRule="auto"/>
        <w:rPr>
          <w:b/>
          <w:bCs/>
          <w:sz w:val="28"/>
          <w:szCs w:val="28"/>
        </w:rPr>
      </w:pPr>
    </w:p>
    <w:p w14:paraId="41E44631" w14:textId="77777777" w:rsidR="00B812C0" w:rsidRPr="00615044" w:rsidRDefault="00B812C0" w:rsidP="00B812C0">
      <w:pPr>
        <w:spacing w:line="240" w:lineRule="auto"/>
        <w:rPr>
          <w:b/>
          <w:bCs/>
          <w:sz w:val="28"/>
          <w:szCs w:val="28"/>
        </w:rPr>
      </w:pPr>
    </w:p>
    <w:p w14:paraId="6DBE72DA" w14:textId="77777777" w:rsidR="00B812C0" w:rsidRPr="00615044" w:rsidRDefault="00B812C0" w:rsidP="00B812C0">
      <w:pPr>
        <w:spacing w:line="240" w:lineRule="auto"/>
        <w:rPr>
          <w:b/>
          <w:bCs/>
          <w:sz w:val="28"/>
          <w:szCs w:val="28"/>
        </w:rPr>
      </w:pPr>
    </w:p>
    <w:p w14:paraId="139BC941" w14:textId="77777777" w:rsidR="00B812C0" w:rsidRPr="00615044" w:rsidRDefault="00B812C0" w:rsidP="00B812C0">
      <w:pPr>
        <w:spacing w:line="240" w:lineRule="auto"/>
        <w:rPr>
          <w:b/>
          <w:bCs/>
          <w:sz w:val="28"/>
          <w:szCs w:val="28"/>
        </w:rPr>
      </w:pPr>
    </w:p>
    <w:p w14:paraId="28AA2B66" w14:textId="77777777" w:rsidR="00B812C0" w:rsidRPr="00615044" w:rsidRDefault="00B812C0" w:rsidP="00B812C0">
      <w:pPr>
        <w:spacing w:line="240" w:lineRule="auto"/>
        <w:rPr>
          <w:b/>
          <w:bCs/>
          <w:sz w:val="28"/>
          <w:szCs w:val="28"/>
        </w:rPr>
      </w:pPr>
    </w:p>
    <w:p w14:paraId="41255589" w14:textId="77777777" w:rsidR="00B812C0" w:rsidRPr="00615044" w:rsidRDefault="00B812C0" w:rsidP="00B812C0">
      <w:pPr>
        <w:spacing w:line="240" w:lineRule="auto"/>
        <w:rPr>
          <w:b/>
          <w:bCs/>
          <w:sz w:val="28"/>
          <w:szCs w:val="28"/>
        </w:rPr>
      </w:pPr>
    </w:p>
    <w:p w14:paraId="31762BD6" w14:textId="77777777" w:rsidR="00B812C0" w:rsidRPr="00615044" w:rsidRDefault="00B812C0" w:rsidP="00B812C0">
      <w:pPr>
        <w:spacing w:line="240" w:lineRule="auto"/>
        <w:rPr>
          <w:b/>
          <w:bCs/>
          <w:sz w:val="28"/>
          <w:szCs w:val="28"/>
        </w:rPr>
      </w:pPr>
    </w:p>
    <w:p w14:paraId="488345EF" w14:textId="77777777" w:rsidR="00B812C0" w:rsidRPr="00615044" w:rsidRDefault="00B812C0" w:rsidP="00B812C0">
      <w:pPr>
        <w:jc w:val="center"/>
        <w:rPr>
          <w:b/>
          <w:bCs/>
          <w:sz w:val="28"/>
          <w:szCs w:val="28"/>
        </w:rPr>
      </w:pPr>
    </w:p>
    <w:p w14:paraId="5AC1BE95" w14:textId="648C6C5F" w:rsidR="00B812C0" w:rsidRPr="00615044" w:rsidRDefault="00D1161A" w:rsidP="00B812C0">
      <w:pPr>
        <w:rPr>
          <w:rFonts w:eastAsia="Zapf Dingbats"/>
          <w:b/>
          <w:sz w:val="28"/>
          <w:szCs w:val="28"/>
        </w:rPr>
      </w:pPr>
      <w:r w:rsidRPr="00615044">
        <w:rPr>
          <w:b/>
          <w:bCs/>
          <w:sz w:val="28"/>
          <w:szCs w:val="28"/>
        </w:rPr>
        <w:lastRenderedPageBreak/>
        <w:t>5</w:t>
      </w:r>
      <w:r w:rsidR="00B812C0" w:rsidRPr="00615044">
        <w:rPr>
          <w:b/>
          <w:bCs/>
          <w:sz w:val="28"/>
          <w:szCs w:val="28"/>
        </w:rPr>
        <w:t xml:space="preserve">. </w:t>
      </w:r>
      <w:r w:rsidR="00B812C0" w:rsidRPr="00615044">
        <w:rPr>
          <w:rFonts w:eastAsia="Zapf Dingbats"/>
          <w:b/>
          <w:sz w:val="28"/>
          <w:szCs w:val="28"/>
        </w:rPr>
        <w:t>Schriftlicher Unterrichtsentwurf</w:t>
      </w:r>
      <w:r w:rsidRPr="00615044">
        <w:rPr>
          <w:rFonts w:eastAsia="Zapf Dingbats"/>
          <w:b/>
          <w:sz w:val="28"/>
          <w:szCs w:val="28"/>
        </w:rPr>
        <w:t xml:space="preserve"> - Kurzfassung</w:t>
      </w:r>
    </w:p>
    <w:p w14:paraId="2A42D959" w14:textId="77777777" w:rsidR="00D1161A" w:rsidRPr="00615044" w:rsidRDefault="00D1161A" w:rsidP="00D1161A">
      <w:pPr>
        <w:jc w:val="center"/>
        <w:rPr>
          <w:b/>
          <w:sz w:val="26"/>
          <w:szCs w:val="26"/>
        </w:rPr>
      </w:pPr>
    </w:p>
    <w:p w14:paraId="5CE3C5B8" w14:textId="789293F3" w:rsidR="00D1161A" w:rsidRPr="00615044" w:rsidRDefault="00D1161A" w:rsidP="00D1161A">
      <w:pPr>
        <w:jc w:val="center"/>
        <w:rPr>
          <w:b/>
          <w:sz w:val="26"/>
          <w:szCs w:val="26"/>
        </w:rPr>
      </w:pPr>
      <w:r w:rsidRPr="00615044">
        <w:rPr>
          <w:b/>
          <w:sz w:val="26"/>
          <w:szCs w:val="26"/>
        </w:rPr>
        <w:t>Verlaufsplanung im Fach … für den Beratungsbesuch am …</w:t>
      </w:r>
    </w:p>
    <w:p w14:paraId="292515E3" w14:textId="77777777" w:rsidR="00D1161A" w:rsidRPr="00615044" w:rsidRDefault="00D1161A" w:rsidP="00D1161A">
      <w:pPr>
        <w:rPr>
          <w:b/>
          <w:sz w:val="6"/>
          <w:szCs w:val="6"/>
        </w:rPr>
      </w:pPr>
    </w:p>
    <w:p w14:paraId="0EC56A7A" w14:textId="77777777" w:rsidR="00D1161A" w:rsidRPr="00615044" w:rsidRDefault="00D1161A" w:rsidP="00D1161A">
      <w:pPr>
        <w:spacing w:after="0"/>
      </w:pPr>
      <w:r w:rsidRPr="00615044">
        <w:rPr>
          <w:b/>
        </w:rPr>
        <w:t>Lehrkraft im Anpassungslehrgang</w:t>
      </w:r>
      <w:r w:rsidRPr="00615044">
        <w:t>:</w:t>
      </w:r>
    </w:p>
    <w:p w14:paraId="469288F6" w14:textId="77777777" w:rsidR="00D1161A" w:rsidRPr="00615044" w:rsidRDefault="00D1161A" w:rsidP="00D1161A">
      <w:pPr>
        <w:spacing w:after="0"/>
      </w:pPr>
      <w:r w:rsidRPr="00615044">
        <w:rPr>
          <w:b/>
        </w:rPr>
        <w:t>Ausbildungsschule</w:t>
      </w:r>
      <w:r w:rsidRPr="00615044">
        <w:t xml:space="preserve">: </w:t>
      </w:r>
    </w:p>
    <w:p w14:paraId="7E9D1982" w14:textId="77777777" w:rsidR="00D1161A" w:rsidRPr="00615044" w:rsidRDefault="00D1161A" w:rsidP="00D1161A">
      <w:pPr>
        <w:spacing w:after="0"/>
      </w:pPr>
      <w:r w:rsidRPr="00615044">
        <w:rPr>
          <w:b/>
        </w:rPr>
        <w:t>Schulleitung</w:t>
      </w:r>
      <w:r w:rsidRPr="00615044">
        <w:t xml:space="preserve">: </w:t>
      </w:r>
    </w:p>
    <w:p w14:paraId="6BE88FC1" w14:textId="77777777" w:rsidR="00D1161A" w:rsidRPr="00615044" w:rsidRDefault="00D1161A" w:rsidP="00D1161A">
      <w:pPr>
        <w:spacing w:after="0"/>
      </w:pPr>
      <w:r w:rsidRPr="00615044">
        <w:rPr>
          <w:b/>
        </w:rPr>
        <w:t>Ausbildungslehrkraft</w:t>
      </w:r>
      <w:r w:rsidRPr="00615044">
        <w:t>:</w:t>
      </w:r>
    </w:p>
    <w:p w14:paraId="53DFBEF2" w14:textId="77777777" w:rsidR="00D1161A" w:rsidRPr="00615044" w:rsidRDefault="00D1161A" w:rsidP="00D1161A">
      <w:pPr>
        <w:spacing w:after="0"/>
      </w:pPr>
      <w:r w:rsidRPr="00615044">
        <w:rPr>
          <w:b/>
        </w:rPr>
        <w:t>Studienleitung</w:t>
      </w:r>
      <w:r w:rsidRPr="00615044">
        <w:t xml:space="preserve">: </w:t>
      </w:r>
    </w:p>
    <w:p w14:paraId="49AD300B" w14:textId="77777777" w:rsidR="00D1161A" w:rsidRPr="00615044" w:rsidRDefault="00D1161A" w:rsidP="00D1161A">
      <w:pPr>
        <w:spacing w:after="0"/>
      </w:pPr>
      <w:r w:rsidRPr="00615044">
        <w:rPr>
          <w:b/>
        </w:rPr>
        <w:t>Fach</w:t>
      </w:r>
      <w:r w:rsidRPr="00615044">
        <w:t xml:space="preserve">:                             </w:t>
      </w:r>
    </w:p>
    <w:p w14:paraId="1418DF94" w14:textId="77777777" w:rsidR="00D1161A" w:rsidRPr="00615044" w:rsidRDefault="00D1161A" w:rsidP="00D1161A">
      <w:pPr>
        <w:spacing w:after="0"/>
      </w:pPr>
      <w:r w:rsidRPr="00615044">
        <w:rPr>
          <w:b/>
        </w:rPr>
        <w:t>Klasse</w:t>
      </w:r>
      <w:r w:rsidRPr="00615044">
        <w:t xml:space="preserve">: </w:t>
      </w:r>
    </w:p>
    <w:p w14:paraId="1945F27B" w14:textId="77777777" w:rsidR="00D1161A" w:rsidRPr="00615044" w:rsidRDefault="00D1161A" w:rsidP="00D1161A">
      <w:r w:rsidRPr="00615044">
        <w:rPr>
          <w:b/>
        </w:rPr>
        <w:t>Zeit</w:t>
      </w:r>
      <w:r w:rsidRPr="00615044">
        <w:t xml:space="preserve">: </w:t>
      </w:r>
    </w:p>
    <w:p w14:paraId="2B7417A0" w14:textId="77777777" w:rsidR="00D1161A" w:rsidRPr="00615044" w:rsidRDefault="00D1161A" w:rsidP="00D1161A">
      <w:r w:rsidRPr="00615044">
        <w:rPr>
          <w:b/>
        </w:rPr>
        <w:t>Thema der Stunde</w:t>
      </w:r>
      <w:r w:rsidRPr="00615044">
        <w:t xml:space="preserve">: </w:t>
      </w:r>
    </w:p>
    <w:p w14:paraId="1FBB1EC8" w14:textId="77777777" w:rsidR="00D1161A" w:rsidRPr="00615044" w:rsidRDefault="00D1161A" w:rsidP="00D1161A">
      <w:r w:rsidRPr="00615044">
        <w:rPr>
          <w:b/>
        </w:rPr>
        <w:t>Hauptintention der Stunde</w:t>
      </w:r>
      <w:r w:rsidRPr="00615044">
        <w:t xml:space="preserve">: </w:t>
      </w:r>
    </w:p>
    <w:p w14:paraId="6898A756" w14:textId="77777777" w:rsidR="00D1161A" w:rsidRPr="00615044" w:rsidRDefault="00D1161A" w:rsidP="00D1161A">
      <w:r w:rsidRPr="00615044">
        <w:rPr>
          <w:b/>
        </w:rPr>
        <w:t>Einordnung der Stunde in die Unterrichtseinheit</w:t>
      </w:r>
      <w:r w:rsidRPr="00615044">
        <w:t>:</w:t>
      </w:r>
    </w:p>
    <w:tbl>
      <w:tblPr>
        <w:tblStyle w:val="Tabellenraster"/>
        <w:tblW w:w="0" w:type="auto"/>
        <w:jc w:val="center"/>
        <w:tblLook w:val="04A0" w:firstRow="1" w:lastRow="0" w:firstColumn="1" w:lastColumn="0" w:noHBand="0" w:noVBand="1"/>
      </w:tblPr>
      <w:tblGrid>
        <w:gridCol w:w="421"/>
        <w:gridCol w:w="4927"/>
        <w:gridCol w:w="3668"/>
      </w:tblGrid>
      <w:tr w:rsidR="00D1161A" w:rsidRPr="00615044" w14:paraId="40BD5FE2" w14:textId="77777777" w:rsidTr="00D1161A">
        <w:trPr>
          <w:jc w:val="center"/>
        </w:trPr>
        <w:tc>
          <w:tcPr>
            <w:tcW w:w="421" w:type="dxa"/>
          </w:tcPr>
          <w:p w14:paraId="43586F6D" w14:textId="77777777" w:rsidR="00D1161A" w:rsidRPr="00615044" w:rsidRDefault="00D1161A" w:rsidP="00610F31"/>
        </w:tc>
        <w:tc>
          <w:tcPr>
            <w:tcW w:w="4927" w:type="dxa"/>
            <w:vAlign w:val="center"/>
          </w:tcPr>
          <w:p w14:paraId="32B772A1" w14:textId="77777777" w:rsidR="00D1161A" w:rsidRPr="00615044" w:rsidRDefault="00D1161A" w:rsidP="00610F31">
            <w:pPr>
              <w:jc w:val="center"/>
              <w:rPr>
                <w:b/>
              </w:rPr>
            </w:pPr>
            <w:r w:rsidRPr="00615044">
              <w:rPr>
                <w:b/>
              </w:rPr>
              <w:t>Thema der Stunde</w:t>
            </w:r>
          </w:p>
        </w:tc>
        <w:tc>
          <w:tcPr>
            <w:tcW w:w="3668" w:type="dxa"/>
            <w:vAlign w:val="center"/>
          </w:tcPr>
          <w:p w14:paraId="42B54FA6" w14:textId="77777777" w:rsidR="00D1161A" w:rsidRPr="00615044" w:rsidRDefault="00D1161A" w:rsidP="00610F31">
            <w:pPr>
              <w:jc w:val="center"/>
              <w:rPr>
                <w:b/>
              </w:rPr>
            </w:pPr>
            <w:r w:rsidRPr="00615044">
              <w:rPr>
                <w:b/>
              </w:rPr>
              <w:t>Schwerpunkt(e)/ Kompetenzbereich</w:t>
            </w:r>
          </w:p>
        </w:tc>
      </w:tr>
      <w:tr w:rsidR="00D1161A" w:rsidRPr="00615044" w14:paraId="6C275ADF" w14:textId="77777777" w:rsidTr="00D1161A">
        <w:trPr>
          <w:jc w:val="center"/>
        </w:trPr>
        <w:tc>
          <w:tcPr>
            <w:tcW w:w="421" w:type="dxa"/>
          </w:tcPr>
          <w:p w14:paraId="3C142D01" w14:textId="77777777" w:rsidR="00D1161A" w:rsidRPr="00615044" w:rsidRDefault="00D1161A" w:rsidP="00610F31">
            <w:pPr>
              <w:rPr>
                <w:b/>
              </w:rPr>
            </w:pPr>
            <w:r w:rsidRPr="00615044">
              <w:rPr>
                <w:b/>
              </w:rPr>
              <w:t>1.</w:t>
            </w:r>
          </w:p>
        </w:tc>
        <w:tc>
          <w:tcPr>
            <w:tcW w:w="4927" w:type="dxa"/>
          </w:tcPr>
          <w:p w14:paraId="6D0F5946" w14:textId="77777777" w:rsidR="00D1161A" w:rsidRPr="00615044" w:rsidRDefault="00D1161A" w:rsidP="00610F31"/>
          <w:p w14:paraId="00E0D170" w14:textId="77777777" w:rsidR="00D1161A" w:rsidRPr="00615044" w:rsidRDefault="00D1161A" w:rsidP="00610F31"/>
          <w:p w14:paraId="4BCF64AB" w14:textId="77777777" w:rsidR="00D1161A" w:rsidRPr="00615044" w:rsidRDefault="00D1161A" w:rsidP="00610F31"/>
        </w:tc>
        <w:tc>
          <w:tcPr>
            <w:tcW w:w="3668" w:type="dxa"/>
          </w:tcPr>
          <w:p w14:paraId="6E55C9B0" w14:textId="77777777" w:rsidR="00D1161A" w:rsidRPr="00615044" w:rsidRDefault="00D1161A" w:rsidP="00610F31"/>
        </w:tc>
      </w:tr>
      <w:tr w:rsidR="00D1161A" w:rsidRPr="00615044" w14:paraId="0F6C8491" w14:textId="77777777" w:rsidTr="00D1161A">
        <w:trPr>
          <w:jc w:val="center"/>
        </w:trPr>
        <w:tc>
          <w:tcPr>
            <w:tcW w:w="421" w:type="dxa"/>
          </w:tcPr>
          <w:p w14:paraId="3CD6199E" w14:textId="77777777" w:rsidR="00D1161A" w:rsidRPr="00615044" w:rsidRDefault="00D1161A" w:rsidP="00610F31">
            <w:pPr>
              <w:rPr>
                <w:b/>
              </w:rPr>
            </w:pPr>
            <w:r w:rsidRPr="00615044">
              <w:rPr>
                <w:b/>
              </w:rPr>
              <w:t>2.</w:t>
            </w:r>
          </w:p>
        </w:tc>
        <w:tc>
          <w:tcPr>
            <w:tcW w:w="4927" w:type="dxa"/>
          </w:tcPr>
          <w:p w14:paraId="7CA19EEE" w14:textId="77777777" w:rsidR="00D1161A" w:rsidRPr="00615044" w:rsidRDefault="00D1161A" w:rsidP="00610F31"/>
          <w:p w14:paraId="5F5B1D2D" w14:textId="77777777" w:rsidR="00D1161A" w:rsidRPr="00615044" w:rsidRDefault="00D1161A" w:rsidP="00610F31"/>
          <w:p w14:paraId="457B25FB" w14:textId="77777777" w:rsidR="00D1161A" w:rsidRPr="00615044" w:rsidRDefault="00D1161A" w:rsidP="00610F31"/>
        </w:tc>
        <w:tc>
          <w:tcPr>
            <w:tcW w:w="3668" w:type="dxa"/>
          </w:tcPr>
          <w:p w14:paraId="206CF7D6" w14:textId="77777777" w:rsidR="00D1161A" w:rsidRPr="00615044" w:rsidRDefault="00D1161A" w:rsidP="00610F31"/>
        </w:tc>
      </w:tr>
      <w:tr w:rsidR="00D1161A" w:rsidRPr="00615044" w14:paraId="7567768A" w14:textId="77777777" w:rsidTr="00D1161A">
        <w:trPr>
          <w:jc w:val="center"/>
        </w:trPr>
        <w:tc>
          <w:tcPr>
            <w:tcW w:w="421" w:type="dxa"/>
          </w:tcPr>
          <w:p w14:paraId="51266E84" w14:textId="77777777" w:rsidR="00D1161A" w:rsidRPr="00615044" w:rsidRDefault="00D1161A" w:rsidP="00610F31">
            <w:pPr>
              <w:rPr>
                <w:b/>
              </w:rPr>
            </w:pPr>
            <w:r w:rsidRPr="00615044">
              <w:rPr>
                <w:b/>
              </w:rPr>
              <w:t>3.</w:t>
            </w:r>
          </w:p>
        </w:tc>
        <w:tc>
          <w:tcPr>
            <w:tcW w:w="4927" w:type="dxa"/>
          </w:tcPr>
          <w:p w14:paraId="4A6A8E80" w14:textId="77777777" w:rsidR="00D1161A" w:rsidRPr="00615044" w:rsidRDefault="00D1161A" w:rsidP="00610F31"/>
          <w:p w14:paraId="74E9A874" w14:textId="77777777" w:rsidR="00D1161A" w:rsidRPr="00615044" w:rsidRDefault="00D1161A" w:rsidP="00610F31"/>
          <w:p w14:paraId="42F04FD2" w14:textId="77777777" w:rsidR="00D1161A" w:rsidRPr="00615044" w:rsidRDefault="00D1161A" w:rsidP="00610F31"/>
        </w:tc>
        <w:tc>
          <w:tcPr>
            <w:tcW w:w="3668" w:type="dxa"/>
          </w:tcPr>
          <w:p w14:paraId="1832F180" w14:textId="77777777" w:rsidR="00D1161A" w:rsidRPr="00615044" w:rsidRDefault="00D1161A" w:rsidP="00610F31"/>
        </w:tc>
      </w:tr>
      <w:tr w:rsidR="00D1161A" w:rsidRPr="00615044" w14:paraId="22CD8594" w14:textId="77777777" w:rsidTr="00D1161A">
        <w:trPr>
          <w:jc w:val="center"/>
        </w:trPr>
        <w:tc>
          <w:tcPr>
            <w:tcW w:w="421" w:type="dxa"/>
          </w:tcPr>
          <w:p w14:paraId="1D3B916F" w14:textId="77777777" w:rsidR="00D1161A" w:rsidRPr="00615044" w:rsidRDefault="00D1161A" w:rsidP="00610F31">
            <w:pPr>
              <w:rPr>
                <w:b/>
              </w:rPr>
            </w:pPr>
            <w:r w:rsidRPr="00615044">
              <w:rPr>
                <w:b/>
              </w:rPr>
              <w:t>4.</w:t>
            </w:r>
          </w:p>
        </w:tc>
        <w:tc>
          <w:tcPr>
            <w:tcW w:w="4927" w:type="dxa"/>
          </w:tcPr>
          <w:p w14:paraId="11470833" w14:textId="77777777" w:rsidR="00D1161A" w:rsidRPr="00615044" w:rsidRDefault="00D1161A" w:rsidP="00610F31"/>
          <w:p w14:paraId="6D123AD5" w14:textId="77777777" w:rsidR="00D1161A" w:rsidRPr="00615044" w:rsidRDefault="00D1161A" w:rsidP="00610F31"/>
          <w:p w14:paraId="6F67E0F5" w14:textId="77777777" w:rsidR="00D1161A" w:rsidRPr="00615044" w:rsidRDefault="00D1161A" w:rsidP="00610F31"/>
        </w:tc>
        <w:tc>
          <w:tcPr>
            <w:tcW w:w="3668" w:type="dxa"/>
          </w:tcPr>
          <w:p w14:paraId="7F2E0046" w14:textId="77777777" w:rsidR="00D1161A" w:rsidRPr="00615044" w:rsidRDefault="00D1161A" w:rsidP="00610F31"/>
        </w:tc>
      </w:tr>
      <w:tr w:rsidR="00D1161A" w:rsidRPr="00615044" w14:paraId="12690A1C" w14:textId="77777777" w:rsidTr="00D1161A">
        <w:trPr>
          <w:jc w:val="center"/>
        </w:trPr>
        <w:tc>
          <w:tcPr>
            <w:tcW w:w="421" w:type="dxa"/>
          </w:tcPr>
          <w:p w14:paraId="418A33E4" w14:textId="77777777" w:rsidR="00D1161A" w:rsidRPr="00615044" w:rsidRDefault="00D1161A" w:rsidP="00610F31">
            <w:pPr>
              <w:rPr>
                <w:b/>
              </w:rPr>
            </w:pPr>
            <w:r w:rsidRPr="00615044">
              <w:rPr>
                <w:b/>
              </w:rPr>
              <w:t>5.</w:t>
            </w:r>
          </w:p>
        </w:tc>
        <w:tc>
          <w:tcPr>
            <w:tcW w:w="4927" w:type="dxa"/>
          </w:tcPr>
          <w:p w14:paraId="6DF58359" w14:textId="77777777" w:rsidR="00D1161A" w:rsidRPr="00615044" w:rsidRDefault="00D1161A" w:rsidP="00610F31"/>
          <w:p w14:paraId="7EBCDF25" w14:textId="77777777" w:rsidR="00D1161A" w:rsidRPr="00615044" w:rsidRDefault="00D1161A" w:rsidP="00610F31"/>
          <w:p w14:paraId="2EC98B59" w14:textId="77777777" w:rsidR="00D1161A" w:rsidRPr="00615044" w:rsidRDefault="00D1161A" w:rsidP="00610F31"/>
        </w:tc>
        <w:tc>
          <w:tcPr>
            <w:tcW w:w="3668" w:type="dxa"/>
          </w:tcPr>
          <w:p w14:paraId="04F3A762" w14:textId="77777777" w:rsidR="00D1161A" w:rsidRPr="00615044" w:rsidRDefault="00D1161A" w:rsidP="00610F31"/>
        </w:tc>
      </w:tr>
      <w:tr w:rsidR="00D1161A" w:rsidRPr="00615044" w14:paraId="189DE004" w14:textId="77777777" w:rsidTr="00D1161A">
        <w:trPr>
          <w:jc w:val="center"/>
        </w:trPr>
        <w:tc>
          <w:tcPr>
            <w:tcW w:w="421" w:type="dxa"/>
          </w:tcPr>
          <w:p w14:paraId="62B58DCA" w14:textId="77777777" w:rsidR="00D1161A" w:rsidRPr="00615044" w:rsidRDefault="00D1161A" w:rsidP="00610F31">
            <w:pPr>
              <w:rPr>
                <w:b/>
              </w:rPr>
            </w:pPr>
            <w:r w:rsidRPr="00615044">
              <w:rPr>
                <w:b/>
              </w:rPr>
              <w:t>6.</w:t>
            </w:r>
          </w:p>
        </w:tc>
        <w:tc>
          <w:tcPr>
            <w:tcW w:w="4927" w:type="dxa"/>
          </w:tcPr>
          <w:p w14:paraId="6A0D725F" w14:textId="77777777" w:rsidR="00D1161A" w:rsidRPr="00615044" w:rsidRDefault="00D1161A" w:rsidP="00610F31"/>
          <w:p w14:paraId="20E9873F" w14:textId="77777777" w:rsidR="00D1161A" w:rsidRPr="00615044" w:rsidRDefault="00D1161A" w:rsidP="00610F31"/>
          <w:p w14:paraId="39F64278" w14:textId="77777777" w:rsidR="00D1161A" w:rsidRPr="00615044" w:rsidRDefault="00D1161A" w:rsidP="00610F31"/>
        </w:tc>
        <w:tc>
          <w:tcPr>
            <w:tcW w:w="3668" w:type="dxa"/>
          </w:tcPr>
          <w:p w14:paraId="3760D37B" w14:textId="77777777" w:rsidR="00D1161A" w:rsidRPr="00615044" w:rsidRDefault="00D1161A" w:rsidP="00610F31"/>
        </w:tc>
      </w:tr>
      <w:tr w:rsidR="00D1161A" w:rsidRPr="00615044" w14:paraId="0D91F6A9" w14:textId="77777777" w:rsidTr="00D1161A">
        <w:trPr>
          <w:jc w:val="center"/>
        </w:trPr>
        <w:tc>
          <w:tcPr>
            <w:tcW w:w="421" w:type="dxa"/>
          </w:tcPr>
          <w:p w14:paraId="7BA7B41E" w14:textId="77777777" w:rsidR="00D1161A" w:rsidRPr="00615044" w:rsidRDefault="00D1161A" w:rsidP="00610F31">
            <w:pPr>
              <w:rPr>
                <w:b/>
              </w:rPr>
            </w:pPr>
            <w:r w:rsidRPr="00615044">
              <w:rPr>
                <w:b/>
              </w:rPr>
              <w:t>7.</w:t>
            </w:r>
          </w:p>
        </w:tc>
        <w:tc>
          <w:tcPr>
            <w:tcW w:w="4927" w:type="dxa"/>
          </w:tcPr>
          <w:p w14:paraId="6BB5EBB7" w14:textId="77777777" w:rsidR="00D1161A" w:rsidRPr="00615044" w:rsidRDefault="00D1161A" w:rsidP="00610F31"/>
          <w:p w14:paraId="3D20BF65" w14:textId="77777777" w:rsidR="00D1161A" w:rsidRPr="00615044" w:rsidRDefault="00D1161A" w:rsidP="00610F31"/>
          <w:p w14:paraId="2C5B5F88" w14:textId="77777777" w:rsidR="00D1161A" w:rsidRPr="00615044" w:rsidRDefault="00D1161A" w:rsidP="00610F31"/>
        </w:tc>
        <w:tc>
          <w:tcPr>
            <w:tcW w:w="3668" w:type="dxa"/>
          </w:tcPr>
          <w:p w14:paraId="486CB614" w14:textId="77777777" w:rsidR="00D1161A" w:rsidRPr="00615044" w:rsidRDefault="00D1161A" w:rsidP="00610F31"/>
        </w:tc>
      </w:tr>
    </w:tbl>
    <w:p w14:paraId="0C223382" w14:textId="77777777" w:rsidR="00D1161A" w:rsidRPr="00615044" w:rsidRDefault="00D1161A" w:rsidP="00D1161A"/>
    <w:p w14:paraId="101F2CB6" w14:textId="77777777" w:rsidR="00D1161A" w:rsidRPr="00615044" w:rsidRDefault="00D1161A" w:rsidP="00D1161A"/>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3"/>
        <w:gridCol w:w="4938"/>
      </w:tblGrid>
      <w:tr w:rsidR="00D1161A" w:rsidRPr="00615044" w14:paraId="5091460D" w14:textId="77777777" w:rsidTr="00610F31">
        <w:tc>
          <w:tcPr>
            <w:tcW w:w="2220" w:type="pct"/>
            <w:shd w:val="clear" w:color="auto" w:fill="C1E4F5" w:themeFill="accent1" w:themeFillTint="33"/>
          </w:tcPr>
          <w:p w14:paraId="170309C0" w14:textId="77777777" w:rsidR="00D1161A" w:rsidRPr="00615044" w:rsidRDefault="00D1161A"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Theme="minorHAnsi" w:eastAsia="Times New Roman" w:hAnsiTheme="minorHAnsi"/>
                <w:b/>
                <w:color w:val="auto"/>
                <w:szCs w:val="22"/>
                <w:lang w:bidi="x-none"/>
              </w:rPr>
            </w:pPr>
            <w:r w:rsidRPr="00615044">
              <w:rPr>
                <w:rFonts w:asciiTheme="minorHAnsi" w:eastAsia="Times New Roman" w:hAnsiTheme="minorHAnsi"/>
                <w:b/>
                <w:color w:val="auto"/>
                <w:szCs w:val="22"/>
                <w:lang w:bidi="x-none"/>
              </w:rPr>
              <w:lastRenderedPageBreak/>
              <w:t xml:space="preserve">Diagnostische Ausgangslage einzelner </w:t>
            </w:r>
            <w:proofErr w:type="spellStart"/>
            <w:r w:rsidRPr="00615044">
              <w:rPr>
                <w:rFonts w:asciiTheme="minorHAnsi" w:eastAsia="Times New Roman" w:hAnsiTheme="minorHAnsi"/>
                <w:b/>
                <w:color w:val="auto"/>
                <w:szCs w:val="22"/>
                <w:lang w:bidi="x-none"/>
              </w:rPr>
              <w:t>SuS</w:t>
            </w:r>
            <w:proofErr w:type="spellEnd"/>
          </w:p>
          <w:p w14:paraId="6A99D71A" w14:textId="77777777" w:rsidR="00D1161A" w:rsidRPr="00615044" w:rsidRDefault="00D1161A"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heme="minorHAnsi" w:eastAsia="Times New Roman" w:hAnsiTheme="minorHAnsi"/>
                <w:b/>
                <w:color w:val="auto"/>
                <w:szCs w:val="22"/>
                <w:lang w:bidi="x-none"/>
              </w:rPr>
            </w:pPr>
          </w:p>
        </w:tc>
        <w:tc>
          <w:tcPr>
            <w:tcW w:w="2780" w:type="pct"/>
            <w:shd w:val="clear" w:color="auto" w:fill="C1E4F5" w:themeFill="accent1" w:themeFillTint="33"/>
          </w:tcPr>
          <w:p w14:paraId="2ADDDDCF" w14:textId="77777777" w:rsidR="00D1161A" w:rsidRPr="00615044" w:rsidRDefault="00D1161A"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jc w:val="center"/>
              <w:rPr>
                <w:rFonts w:asciiTheme="minorHAnsi" w:eastAsia="Times New Roman" w:hAnsiTheme="minorHAnsi"/>
                <w:b/>
                <w:color w:val="auto"/>
                <w:szCs w:val="22"/>
                <w:lang w:bidi="x-none"/>
              </w:rPr>
            </w:pPr>
            <w:r w:rsidRPr="00615044">
              <w:rPr>
                <w:rFonts w:asciiTheme="minorHAnsi" w:eastAsia="Times New Roman" w:hAnsiTheme="minorHAnsi"/>
                <w:b/>
                <w:color w:val="auto"/>
                <w:szCs w:val="22"/>
                <w:lang w:bidi="x-none"/>
              </w:rPr>
              <w:t>Abgeleitete Lernangebote konkret für diese Stunde</w:t>
            </w:r>
          </w:p>
          <w:p w14:paraId="1C930E1E" w14:textId="77777777" w:rsidR="00D1161A" w:rsidRPr="00615044" w:rsidRDefault="00D1161A"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heme="minorHAnsi" w:eastAsia="Times New Roman" w:hAnsiTheme="minorHAnsi"/>
                <w:b/>
                <w:color w:val="auto"/>
                <w:szCs w:val="22"/>
                <w:lang w:bidi="x-none"/>
              </w:rPr>
            </w:pPr>
            <w:r w:rsidRPr="00615044">
              <w:rPr>
                <w:rFonts w:asciiTheme="minorHAnsi" w:eastAsia="Times New Roman" w:hAnsiTheme="minorHAnsi"/>
                <w:b/>
                <w:color w:val="auto"/>
                <w:szCs w:val="22"/>
                <w:lang w:bidi="x-none"/>
              </w:rPr>
              <w:t>Absprachen im multiprofessionellen Team</w:t>
            </w:r>
          </w:p>
        </w:tc>
      </w:tr>
      <w:tr w:rsidR="00D1161A" w:rsidRPr="00615044" w14:paraId="2A70EF57" w14:textId="77777777" w:rsidTr="00610F31">
        <w:trPr>
          <w:trHeight w:val="585"/>
        </w:trPr>
        <w:tc>
          <w:tcPr>
            <w:tcW w:w="2220" w:type="pct"/>
          </w:tcPr>
          <w:p w14:paraId="7039408E" w14:textId="77777777" w:rsidR="00D1161A" w:rsidRPr="00615044" w:rsidRDefault="00D1161A"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heme="minorHAnsi" w:eastAsia="Times New Roman" w:hAnsiTheme="minorHAnsi"/>
                <w:color w:val="auto"/>
                <w:szCs w:val="22"/>
                <w:lang w:bidi="x-none"/>
              </w:rPr>
            </w:pPr>
          </w:p>
        </w:tc>
        <w:tc>
          <w:tcPr>
            <w:tcW w:w="2780" w:type="pct"/>
          </w:tcPr>
          <w:p w14:paraId="5F6E6DA3" w14:textId="77777777" w:rsidR="00D1161A" w:rsidRPr="00615044" w:rsidRDefault="00D1161A"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heme="minorHAnsi" w:eastAsia="Times New Roman" w:hAnsiTheme="minorHAnsi"/>
                <w:color w:val="auto"/>
                <w:szCs w:val="22"/>
                <w:lang w:bidi="x-none"/>
              </w:rPr>
            </w:pPr>
          </w:p>
        </w:tc>
      </w:tr>
      <w:tr w:rsidR="00D1161A" w:rsidRPr="00615044" w14:paraId="4DC6753D" w14:textId="77777777" w:rsidTr="00610F31">
        <w:trPr>
          <w:trHeight w:val="585"/>
        </w:trPr>
        <w:tc>
          <w:tcPr>
            <w:tcW w:w="2220" w:type="pct"/>
          </w:tcPr>
          <w:p w14:paraId="499AB060" w14:textId="77777777" w:rsidR="00D1161A" w:rsidRPr="00615044" w:rsidRDefault="00D1161A"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heme="minorHAnsi" w:eastAsia="Times New Roman" w:hAnsiTheme="minorHAnsi"/>
                <w:color w:val="auto"/>
                <w:szCs w:val="22"/>
                <w:lang w:bidi="x-none"/>
              </w:rPr>
            </w:pPr>
          </w:p>
        </w:tc>
        <w:tc>
          <w:tcPr>
            <w:tcW w:w="2780" w:type="pct"/>
          </w:tcPr>
          <w:p w14:paraId="4E6D2F90" w14:textId="77777777" w:rsidR="00D1161A" w:rsidRPr="00615044" w:rsidRDefault="00D1161A"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heme="minorHAnsi" w:eastAsia="Times New Roman" w:hAnsiTheme="minorHAnsi"/>
                <w:color w:val="auto"/>
                <w:szCs w:val="22"/>
                <w:lang w:bidi="x-none"/>
              </w:rPr>
            </w:pPr>
          </w:p>
        </w:tc>
      </w:tr>
      <w:tr w:rsidR="00D1161A" w:rsidRPr="00615044" w14:paraId="2AB36920" w14:textId="77777777" w:rsidTr="00610F31">
        <w:trPr>
          <w:trHeight w:val="585"/>
        </w:trPr>
        <w:tc>
          <w:tcPr>
            <w:tcW w:w="2220" w:type="pct"/>
          </w:tcPr>
          <w:p w14:paraId="518C7B67" w14:textId="77777777" w:rsidR="00D1161A" w:rsidRPr="00615044" w:rsidRDefault="00D1161A"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heme="minorHAnsi" w:eastAsia="Times New Roman" w:hAnsiTheme="minorHAnsi"/>
                <w:color w:val="auto"/>
                <w:szCs w:val="22"/>
                <w:lang w:bidi="x-none"/>
              </w:rPr>
            </w:pPr>
          </w:p>
        </w:tc>
        <w:tc>
          <w:tcPr>
            <w:tcW w:w="2780" w:type="pct"/>
          </w:tcPr>
          <w:p w14:paraId="1566FAE2" w14:textId="77777777" w:rsidR="00D1161A" w:rsidRPr="00615044" w:rsidRDefault="00D1161A"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heme="minorHAnsi" w:eastAsia="Times New Roman" w:hAnsiTheme="minorHAnsi"/>
                <w:color w:val="auto"/>
                <w:szCs w:val="22"/>
                <w:lang w:bidi="x-none"/>
              </w:rPr>
            </w:pPr>
          </w:p>
        </w:tc>
      </w:tr>
    </w:tbl>
    <w:p w14:paraId="3FD4ACDE" w14:textId="77777777" w:rsidR="00D1161A" w:rsidRPr="00615044" w:rsidRDefault="00D1161A" w:rsidP="00D1161A"/>
    <w:p w14:paraId="27AB17A4" w14:textId="77777777" w:rsidR="00D1161A" w:rsidRPr="00615044" w:rsidRDefault="00D1161A" w:rsidP="00B812C0">
      <w:pPr>
        <w:rPr>
          <w:rFonts w:eastAsia="Zapf Dingbats"/>
          <w:b/>
          <w:sz w:val="28"/>
          <w:szCs w:val="32"/>
        </w:rPr>
      </w:pPr>
    </w:p>
    <w:tbl>
      <w:tblPr>
        <w:tblStyle w:val="Tabellenraster"/>
        <w:tblW w:w="0" w:type="auto"/>
        <w:tblLook w:val="04A0" w:firstRow="1" w:lastRow="0" w:firstColumn="1" w:lastColumn="0" w:noHBand="0" w:noVBand="1"/>
      </w:tblPr>
      <w:tblGrid>
        <w:gridCol w:w="1108"/>
        <w:gridCol w:w="4429"/>
        <w:gridCol w:w="2102"/>
        <w:gridCol w:w="1377"/>
      </w:tblGrid>
      <w:tr w:rsidR="00EE4EA5" w:rsidRPr="00615044" w14:paraId="3D8DDE9D" w14:textId="77777777" w:rsidTr="00EE4EA5">
        <w:tc>
          <w:tcPr>
            <w:tcW w:w="0" w:type="auto"/>
            <w:shd w:val="clear" w:color="auto" w:fill="A3DBFF"/>
            <w:vAlign w:val="center"/>
          </w:tcPr>
          <w:p w14:paraId="69CE0970" w14:textId="77777777" w:rsidR="00EE4EA5" w:rsidRPr="00615044" w:rsidRDefault="00EE4EA5" w:rsidP="00610F31">
            <w:pPr>
              <w:jc w:val="center"/>
              <w:rPr>
                <w:b/>
              </w:rPr>
            </w:pPr>
            <w:r w:rsidRPr="00615044">
              <w:rPr>
                <w:b/>
              </w:rPr>
              <w:t>Phase/ Zeit</w:t>
            </w:r>
          </w:p>
        </w:tc>
        <w:tc>
          <w:tcPr>
            <w:tcW w:w="0" w:type="auto"/>
            <w:shd w:val="clear" w:color="auto" w:fill="A3DBFF"/>
            <w:vAlign w:val="center"/>
          </w:tcPr>
          <w:p w14:paraId="204D0174" w14:textId="77777777" w:rsidR="00EE4EA5" w:rsidRPr="00615044" w:rsidRDefault="00EE4EA5" w:rsidP="00610F31">
            <w:pPr>
              <w:jc w:val="center"/>
              <w:rPr>
                <w:rFonts w:eastAsia="Times New Roman" w:cs="Arial"/>
                <w:b/>
                <w:lang w:bidi="x-none"/>
              </w:rPr>
            </w:pPr>
            <w:r w:rsidRPr="00615044">
              <w:rPr>
                <w:rFonts w:eastAsia="Times New Roman" w:cs="Arial"/>
                <w:b/>
                <w:lang w:bidi="x-none"/>
              </w:rPr>
              <w:t xml:space="preserve">Schüler/innen und Lehrer/innen-Aktivitäten </w:t>
            </w:r>
          </w:p>
          <w:p w14:paraId="453D8AF8" w14:textId="77777777" w:rsidR="00EE4EA5" w:rsidRPr="00615044" w:rsidRDefault="00EE4EA5" w:rsidP="00610F31">
            <w:pPr>
              <w:jc w:val="center"/>
              <w:rPr>
                <w:b/>
              </w:rPr>
            </w:pPr>
            <w:r w:rsidRPr="00615044">
              <w:rPr>
                <w:rFonts w:eastAsia="Times New Roman" w:cs="Arial"/>
                <w:b/>
                <w:lang w:bidi="x-none"/>
              </w:rPr>
              <w:t xml:space="preserve">und Unterrichtsorganisation </w:t>
            </w:r>
            <w:r w:rsidRPr="00615044">
              <w:rPr>
                <w:rFonts w:eastAsia="Times New Roman" w:cs="Arial"/>
                <w:lang w:bidi="x-none"/>
              </w:rPr>
              <w:t>(Impulse, Übergänge, Sozialformen, Differenzierung)</w:t>
            </w:r>
          </w:p>
        </w:tc>
        <w:tc>
          <w:tcPr>
            <w:tcW w:w="0" w:type="auto"/>
            <w:shd w:val="clear" w:color="auto" w:fill="A3DBFF"/>
            <w:vAlign w:val="center"/>
          </w:tcPr>
          <w:p w14:paraId="65091F0A" w14:textId="77777777" w:rsidR="00EE4EA5" w:rsidRPr="00615044" w:rsidRDefault="00EE4EA5" w:rsidP="00610F31">
            <w:pPr>
              <w:jc w:val="center"/>
              <w:rPr>
                <w:b/>
              </w:rPr>
            </w:pPr>
            <w:r w:rsidRPr="00615044">
              <w:rPr>
                <w:b/>
              </w:rPr>
              <w:t xml:space="preserve">Intention und </w:t>
            </w:r>
          </w:p>
          <w:p w14:paraId="29F89F65" w14:textId="77777777" w:rsidR="00EE4EA5" w:rsidRPr="00615044" w:rsidRDefault="00EE4EA5" w:rsidP="00610F31">
            <w:pPr>
              <w:jc w:val="center"/>
              <w:rPr>
                <w:b/>
              </w:rPr>
            </w:pPr>
            <w:r w:rsidRPr="00615044">
              <w:rPr>
                <w:b/>
              </w:rPr>
              <w:t>angestrebte Kompetenzen</w:t>
            </w:r>
          </w:p>
        </w:tc>
        <w:tc>
          <w:tcPr>
            <w:tcW w:w="0" w:type="auto"/>
            <w:shd w:val="clear" w:color="auto" w:fill="A3DBFF"/>
            <w:vAlign w:val="center"/>
          </w:tcPr>
          <w:p w14:paraId="4207BA96" w14:textId="77777777" w:rsidR="00EE4EA5" w:rsidRPr="00615044" w:rsidRDefault="00EE4EA5" w:rsidP="00610F31">
            <w:pPr>
              <w:jc w:val="center"/>
              <w:rPr>
                <w:b/>
              </w:rPr>
            </w:pPr>
            <w:r w:rsidRPr="00615044">
              <w:rPr>
                <w:b/>
              </w:rPr>
              <w:t>Medien/ Material</w:t>
            </w:r>
          </w:p>
        </w:tc>
      </w:tr>
      <w:tr w:rsidR="00EE4EA5" w:rsidRPr="00615044" w14:paraId="0D48A325" w14:textId="77777777" w:rsidTr="00EE4EA5">
        <w:tc>
          <w:tcPr>
            <w:tcW w:w="0" w:type="auto"/>
          </w:tcPr>
          <w:p w14:paraId="06A209E0" w14:textId="77777777" w:rsidR="00EE4EA5" w:rsidRPr="00615044" w:rsidRDefault="00EE4EA5" w:rsidP="00610F31">
            <w:pPr>
              <w:rPr>
                <w:sz w:val="20"/>
                <w:szCs w:val="20"/>
              </w:rPr>
            </w:pPr>
          </w:p>
          <w:p w14:paraId="11618BE1" w14:textId="77777777" w:rsidR="00EE4EA5" w:rsidRPr="00615044" w:rsidRDefault="00EE4EA5" w:rsidP="00610F31">
            <w:pPr>
              <w:rPr>
                <w:sz w:val="20"/>
                <w:szCs w:val="20"/>
              </w:rPr>
            </w:pPr>
          </w:p>
          <w:p w14:paraId="663FDE60" w14:textId="77777777" w:rsidR="00EE4EA5" w:rsidRPr="00615044" w:rsidRDefault="00EE4EA5" w:rsidP="00610F31">
            <w:pPr>
              <w:jc w:val="center"/>
              <w:rPr>
                <w:sz w:val="20"/>
                <w:szCs w:val="20"/>
              </w:rPr>
            </w:pPr>
          </w:p>
          <w:p w14:paraId="3B42E616" w14:textId="77777777" w:rsidR="00EE4EA5" w:rsidRPr="00615044" w:rsidRDefault="00EE4EA5" w:rsidP="00610F31">
            <w:pPr>
              <w:jc w:val="center"/>
              <w:rPr>
                <w:sz w:val="20"/>
                <w:szCs w:val="20"/>
              </w:rPr>
            </w:pPr>
          </w:p>
          <w:p w14:paraId="1081B256" w14:textId="77777777" w:rsidR="00EE4EA5" w:rsidRPr="00615044" w:rsidRDefault="00EE4EA5" w:rsidP="00610F31">
            <w:pPr>
              <w:rPr>
                <w:sz w:val="20"/>
                <w:szCs w:val="20"/>
              </w:rPr>
            </w:pPr>
          </w:p>
          <w:p w14:paraId="5AA346A3" w14:textId="77777777" w:rsidR="00EE4EA5" w:rsidRPr="00615044" w:rsidRDefault="00EE4EA5" w:rsidP="00610F31">
            <w:pPr>
              <w:rPr>
                <w:sz w:val="20"/>
                <w:szCs w:val="20"/>
              </w:rPr>
            </w:pPr>
          </w:p>
        </w:tc>
        <w:tc>
          <w:tcPr>
            <w:tcW w:w="0" w:type="auto"/>
          </w:tcPr>
          <w:p w14:paraId="44D9BA4D" w14:textId="77777777" w:rsidR="00EE4EA5" w:rsidRPr="00615044" w:rsidRDefault="00EE4EA5" w:rsidP="00610F31">
            <w:pPr>
              <w:rPr>
                <w:sz w:val="20"/>
                <w:szCs w:val="20"/>
              </w:rPr>
            </w:pPr>
          </w:p>
        </w:tc>
        <w:tc>
          <w:tcPr>
            <w:tcW w:w="0" w:type="auto"/>
          </w:tcPr>
          <w:p w14:paraId="6FCCE2B4" w14:textId="77777777" w:rsidR="00EE4EA5" w:rsidRPr="00615044" w:rsidRDefault="00EE4EA5" w:rsidP="00610F31">
            <w:pPr>
              <w:rPr>
                <w:sz w:val="20"/>
                <w:szCs w:val="20"/>
              </w:rPr>
            </w:pPr>
          </w:p>
        </w:tc>
        <w:tc>
          <w:tcPr>
            <w:tcW w:w="0" w:type="auto"/>
          </w:tcPr>
          <w:p w14:paraId="2221FF37" w14:textId="77777777" w:rsidR="00EE4EA5" w:rsidRPr="00615044" w:rsidRDefault="00EE4EA5" w:rsidP="00610F31">
            <w:pPr>
              <w:rPr>
                <w:sz w:val="20"/>
                <w:szCs w:val="20"/>
              </w:rPr>
            </w:pPr>
          </w:p>
        </w:tc>
      </w:tr>
      <w:tr w:rsidR="00EE4EA5" w:rsidRPr="00615044" w14:paraId="09B4EEFA" w14:textId="77777777" w:rsidTr="00EE4EA5">
        <w:tc>
          <w:tcPr>
            <w:tcW w:w="0" w:type="auto"/>
          </w:tcPr>
          <w:p w14:paraId="36A784D4" w14:textId="77777777" w:rsidR="00EE4EA5" w:rsidRPr="00615044" w:rsidRDefault="00EE4EA5" w:rsidP="00610F31">
            <w:pPr>
              <w:rPr>
                <w:sz w:val="20"/>
                <w:szCs w:val="20"/>
              </w:rPr>
            </w:pPr>
          </w:p>
          <w:p w14:paraId="539F904E" w14:textId="77777777" w:rsidR="00EE4EA5" w:rsidRPr="00615044" w:rsidRDefault="00EE4EA5" w:rsidP="00610F31">
            <w:pPr>
              <w:rPr>
                <w:sz w:val="20"/>
                <w:szCs w:val="20"/>
              </w:rPr>
            </w:pPr>
          </w:p>
          <w:p w14:paraId="2B6FF1A1" w14:textId="77777777" w:rsidR="00EE4EA5" w:rsidRPr="00615044" w:rsidRDefault="00EE4EA5" w:rsidP="00610F31">
            <w:pPr>
              <w:rPr>
                <w:sz w:val="20"/>
                <w:szCs w:val="20"/>
              </w:rPr>
            </w:pPr>
          </w:p>
          <w:p w14:paraId="0095798B" w14:textId="77777777" w:rsidR="00EE4EA5" w:rsidRPr="00615044" w:rsidRDefault="00EE4EA5" w:rsidP="00610F31">
            <w:pPr>
              <w:rPr>
                <w:sz w:val="20"/>
                <w:szCs w:val="20"/>
              </w:rPr>
            </w:pPr>
          </w:p>
          <w:p w14:paraId="01648AFD" w14:textId="77777777" w:rsidR="00EE4EA5" w:rsidRPr="00615044" w:rsidRDefault="00EE4EA5" w:rsidP="00610F31">
            <w:pPr>
              <w:rPr>
                <w:sz w:val="20"/>
                <w:szCs w:val="20"/>
              </w:rPr>
            </w:pPr>
          </w:p>
          <w:p w14:paraId="0934B5F3" w14:textId="77777777" w:rsidR="00EE4EA5" w:rsidRPr="00615044" w:rsidRDefault="00EE4EA5" w:rsidP="00610F31">
            <w:pPr>
              <w:rPr>
                <w:sz w:val="20"/>
                <w:szCs w:val="20"/>
              </w:rPr>
            </w:pPr>
          </w:p>
        </w:tc>
        <w:tc>
          <w:tcPr>
            <w:tcW w:w="0" w:type="auto"/>
          </w:tcPr>
          <w:p w14:paraId="4634E66E" w14:textId="77777777" w:rsidR="00EE4EA5" w:rsidRPr="00615044" w:rsidRDefault="00EE4EA5" w:rsidP="00610F31">
            <w:pPr>
              <w:rPr>
                <w:sz w:val="20"/>
                <w:szCs w:val="20"/>
              </w:rPr>
            </w:pPr>
          </w:p>
        </w:tc>
        <w:tc>
          <w:tcPr>
            <w:tcW w:w="0" w:type="auto"/>
          </w:tcPr>
          <w:p w14:paraId="7678EF88" w14:textId="77777777" w:rsidR="00EE4EA5" w:rsidRPr="00615044" w:rsidRDefault="00EE4EA5" w:rsidP="00610F31">
            <w:pPr>
              <w:rPr>
                <w:sz w:val="20"/>
                <w:szCs w:val="20"/>
              </w:rPr>
            </w:pPr>
          </w:p>
        </w:tc>
        <w:tc>
          <w:tcPr>
            <w:tcW w:w="0" w:type="auto"/>
          </w:tcPr>
          <w:p w14:paraId="188A38E2" w14:textId="77777777" w:rsidR="00EE4EA5" w:rsidRPr="00615044" w:rsidRDefault="00EE4EA5" w:rsidP="00610F31">
            <w:pPr>
              <w:rPr>
                <w:sz w:val="20"/>
                <w:szCs w:val="20"/>
              </w:rPr>
            </w:pPr>
          </w:p>
        </w:tc>
      </w:tr>
      <w:tr w:rsidR="00EE4EA5" w:rsidRPr="00615044" w14:paraId="5EEF49FA" w14:textId="77777777" w:rsidTr="00EE4EA5">
        <w:tc>
          <w:tcPr>
            <w:tcW w:w="0" w:type="auto"/>
          </w:tcPr>
          <w:p w14:paraId="7D409B1F" w14:textId="77777777" w:rsidR="00EE4EA5" w:rsidRPr="00615044" w:rsidRDefault="00EE4EA5" w:rsidP="00610F31">
            <w:pPr>
              <w:rPr>
                <w:sz w:val="20"/>
                <w:szCs w:val="20"/>
              </w:rPr>
            </w:pPr>
          </w:p>
          <w:p w14:paraId="328BFE35" w14:textId="77777777" w:rsidR="00EE4EA5" w:rsidRPr="00615044" w:rsidRDefault="00EE4EA5" w:rsidP="00610F31">
            <w:pPr>
              <w:rPr>
                <w:sz w:val="20"/>
                <w:szCs w:val="20"/>
              </w:rPr>
            </w:pPr>
          </w:p>
          <w:p w14:paraId="3FA3FA2A" w14:textId="77777777" w:rsidR="00EE4EA5" w:rsidRPr="00615044" w:rsidRDefault="00EE4EA5" w:rsidP="00610F31">
            <w:pPr>
              <w:rPr>
                <w:sz w:val="20"/>
                <w:szCs w:val="20"/>
              </w:rPr>
            </w:pPr>
          </w:p>
          <w:p w14:paraId="10C0FEF8" w14:textId="77777777" w:rsidR="00EE4EA5" w:rsidRPr="00615044" w:rsidRDefault="00EE4EA5" w:rsidP="00610F31">
            <w:pPr>
              <w:rPr>
                <w:sz w:val="20"/>
                <w:szCs w:val="20"/>
              </w:rPr>
            </w:pPr>
          </w:p>
          <w:p w14:paraId="57021E2C" w14:textId="77777777" w:rsidR="00EE4EA5" w:rsidRPr="00615044" w:rsidRDefault="00EE4EA5" w:rsidP="00610F31">
            <w:pPr>
              <w:rPr>
                <w:sz w:val="20"/>
                <w:szCs w:val="20"/>
              </w:rPr>
            </w:pPr>
          </w:p>
          <w:p w14:paraId="074C7307" w14:textId="77777777" w:rsidR="00EE4EA5" w:rsidRPr="00615044" w:rsidRDefault="00EE4EA5" w:rsidP="00610F31">
            <w:pPr>
              <w:rPr>
                <w:sz w:val="20"/>
                <w:szCs w:val="20"/>
              </w:rPr>
            </w:pPr>
          </w:p>
        </w:tc>
        <w:tc>
          <w:tcPr>
            <w:tcW w:w="0" w:type="auto"/>
          </w:tcPr>
          <w:p w14:paraId="1AE57C62" w14:textId="77777777" w:rsidR="00EE4EA5" w:rsidRPr="00615044" w:rsidRDefault="00EE4EA5" w:rsidP="00610F31">
            <w:pPr>
              <w:rPr>
                <w:sz w:val="20"/>
                <w:szCs w:val="20"/>
              </w:rPr>
            </w:pPr>
          </w:p>
        </w:tc>
        <w:tc>
          <w:tcPr>
            <w:tcW w:w="0" w:type="auto"/>
          </w:tcPr>
          <w:p w14:paraId="70E16EDA" w14:textId="77777777" w:rsidR="00EE4EA5" w:rsidRPr="00615044" w:rsidRDefault="00EE4EA5" w:rsidP="00610F31">
            <w:pPr>
              <w:rPr>
                <w:sz w:val="20"/>
                <w:szCs w:val="20"/>
              </w:rPr>
            </w:pPr>
          </w:p>
        </w:tc>
        <w:tc>
          <w:tcPr>
            <w:tcW w:w="0" w:type="auto"/>
          </w:tcPr>
          <w:p w14:paraId="13668454" w14:textId="77777777" w:rsidR="00EE4EA5" w:rsidRPr="00615044" w:rsidRDefault="00EE4EA5" w:rsidP="00610F31">
            <w:pPr>
              <w:rPr>
                <w:sz w:val="20"/>
                <w:szCs w:val="20"/>
              </w:rPr>
            </w:pPr>
          </w:p>
        </w:tc>
      </w:tr>
      <w:tr w:rsidR="00EE4EA5" w:rsidRPr="00615044" w14:paraId="45837300" w14:textId="77777777" w:rsidTr="00EE4EA5">
        <w:tc>
          <w:tcPr>
            <w:tcW w:w="0" w:type="auto"/>
          </w:tcPr>
          <w:p w14:paraId="1CF5F641" w14:textId="77777777" w:rsidR="00EE4EA5" w:rsidRPr="00615044" w:rsidRDefault="00EE4EA5" w:rsidP="00610F31">
            <w:pPr>
              <w:rPr>
                <w:sz w:val="20"/>
                <w:szCs w:val="20"/>
              </w:rPr>
            </w:pPr>
          </w:p>
          <w:p w14:paraId="22F4EDD0" w14:textId="77777777" w:rsidR="00EE4EA5" w:rsidRPr="00615044" w:rsidRDefault="00EE4EA5" w:rsidP="00610F31">
            <w:pPr>
              <w:rPr>
                <w:sz w:val="20"/>
                <w:szCs w:val="20"/>
              </w:rPr>
            </w:pPr>
          </w:p>
          <w:p w14:paraId="29540201" w14:textId="77777777" w:rsidR="00EE4EA5" w:rsidRPr="00615044" w:rsidRDefault="00EE4EA5" w:rsidP="00610F31">
            <w:pPr>
              <w:rPr>
                <w:sz w:val="20"/>
                <w:szCs w:val="20"/>
              </w:rPr>
            </w:pPr>
          </w:p>
          <w:p w14:paraId="16DDB81B" w14:textId="77777777" w:rsidR="00EE4EA5" w:rsidRPr="00615044" w:rsidRDefault="00EE4EA5" w:rsidP="00610F31">
            <w:pPr>
              <w:rPr>
                <w:sz w:val="20"/>
                <w:szCs w:val="20"/>
              </w:rPr>
            </w:pPr>
          </w:p>
          <w:p w14:paraId="52ECB22F" w14:textId="77777777" w:rsidR="00EE4EA5" w:rsidRPr="00615044" w:rsidRDefault="00EE4EA5" w:rsidP="00610F31">
            <w:pPr>
              <w:rPr>
                <w:sz w:val="20"/>
                <w:szCs w:val="20"/>
              </w:rPr>
            </w:pPr>
          </w:p>
          <w:p w14:paraId="5D7C8EC3" w14:textId="77777777" w:rsidR="00EE4EA5" w:rsidRPr="00615044" w:rsidRDefault="00EE4EA5" w:rsidP="00610F31">
            <w:pPr>
              <w:rPr>
                <w:sz w:val="20"/>
                <w:szCs w:val="20"/>
              </w:rPr>
            </w:pPr>
          </w:p>
        </w:tc>
        <w:tc>
          <w:tcPr>
            <w:tcW w:w="0" w:type="auto"/>
          </w:tcPr>
          <w:p w14:paraId="0E7DB8F1" w14:textId="77777777" w:rsidR="00EE4EA5" w:rsidRPr="00615044" w:rsidRDefault="00EE4EA5" w:rsidP="00610F31">
            <w:pPr>
              <w:rPr>
                <w:sz w:val="20"/>
                <w:szCs w:val="20"/>
              </w:rPr>
            </w:pPr>
          </w:p>
        </w:tc>
        <w:tc>
          <w:tcPr>
            <w:tcW w:w="0" w:type="auto"/>
          </w:tcPr>
          <w:p w14:paraId="082CB0D3" w14:textId="77777777" w:rsidR="00EE4EA5" w:rsidRPr="00615044" w:rsidRDefault="00EE4EA5" w:rsidP="00610F31">
            <w:pPr>
              <w:rPr>
                <w:sz w:val="20"/>
                <w:szCs w:val="20"/>
              </w:rPr>
            </w:pPr>
          </w:p>
        </w:tc>
        <w:tc>
          <w:tcPr>
            <w:tcW w:w="0" w:type="auto"/>
          </w:tcPr>
          <w:p w14:paraId="358835C4" w14:textId="77777777" w:rsidR="00EE4EA5" w:rsidRPr="00615044" w:rsidRDefault="00EE4EA5" w:rsidP="00610F31">
            <w:pPr>
              <w:rPr>
                <w:sz w:val="20"/>
                <w:szCs w:val="20"/>
              </w:rPr>
            </w:pPr>
          </w:p>
        </w:tc>
      </w:tr>
      <w:tr w:rsidR="00EE4EA5" w:rsidRPr="00615044" w14:paraId="1E626BFA" w14:textId="77777777" w:rsidTr="00EE4EA5">
        <w:tc>
          <w:tcPr>
            <w:tcW w:w="0" w:type="auto"/>
          </w:tcPr>
          <w:p w14:paraId="5EDF95D3" w14:textId="77777777" w:rsidR="00EE4EA5" w:rsidRPr="00615044" w:rsidRDefault="00EE4EA5" w:rsidP="00610F31">
            <w:pPr>
              <w:rPr>
                <w:sz w:val="20"/>
                <w:szCs w:val="20"/>
              </w:rPr>
            </w:pPr>
          </w:p>
          <w:p w14:paraId="42839CCA" w14:textId="77777777" w:rsidR="00EE4EA5" w:rsidRPr="00615044" w:rsidRDefault="00EE4EA5" w:rsidP="00610F31">
            <w:pPr>
              <w:rPr>
                <w:sz w:val="20"/>
                <w:szCs w:val="20"/>
              </w:rPr>
            </w:pPr>
          </w:p>
          <w:p w14:paraId="4E22C2C1" w14:textId="77777777" w:rsidR="00EE4EA5" w:rsidRPr="00615044" w:rsidRDefault="00EE4EA5" w:rsidP="00610F31">
            <w:pPr>
              <w:rPr>
                <w:sz w:val="20"/>
                <w:szCs w:val="20"/>
              </w:rPr>
            </w:pPr>
          </w:p>
          <w:p w14:paraId="42EB54CD" w14:textId="77777777" w:rsidR="00EE4EA5" w:rsidRPr="00615044" w:rsidRDefault="00EE4EA5" w:rsidP="00610F31">
            <w:pPr>
              <w:rPr>
                <w:sz w:val="20"/>
                <w:szCs w:val="20"/>
              </w:rPr>
            </w:pPr>
          </w:p>
        </w:tc>
        <w:tc>
          <w:tcPr>
            <w:tcW w:w="0" w:type="auto"/>
          </w:tcPr>
          <w:p w14:paraId="5921169C" w14:textId="77777777" w:rsidR="00EE4EA5" w:rsidRPr="00615044" w:rsidRDefault="00EE4EA5" w:rsidP="00610F31">
            <w:pPr>
              <w:rPr>
                <w:sz w:val="20"/>
                <w:szCs w:val="20"/>
              </w:rPr>
            </w:pPr>
          </w:p>
        </w:tc>
        <w:tc>
          <w:tcPr>
            <w:tcW w:w="0" w:type="auto"/>
          </w:tcPr>
          <w:p w14:paraId="656D4C37" w14:textId="77777777" w:rsidR="00EE4EA5" w:rsidRPr="00615044" w:rsidRDefault="00EE4EA5" w:rsidP="00610F31">
            <w:pPr>
              <w:rPr>
                <w:sz w:val="20"/>
                <w:szCs w:val="20"/>
              </w:rPr>
            </w:pPr>
          </w:p>
        </w:tc>
        <w:tc>
          <w:tcPr>
            <w:tcW w:w="0" w:type="auto"/>
          </w:tcPr>
          <w:p w14:paraId="2D11C940" w14:textId="77777777" w:rsidR="00EE4EA5" w:rsidRPr="00615044" w:rsidRDefault="00EE4EA5" w:rsidP="00610F31">
            <w:pPr>
              <w:rPr>
                <w:sz w:val="20"/>
                <w:szCs w:val="20"/>
              </w:rPr>
            </w:pPr>
          </w:p>
        </w:tc>
      </w:tr>
    </w:tbl>
    <w:p w14:paraId="39CC471C" w14:textId="6F5D6458" w:rsidR="00D1161A" w:rsidRPr="00615044" w:rsidRDefault="00D1161A" w:rsidP="00B812C0">
      <w:pPr>
        <w:rPr>
          <w:rFonts w:eastAsia="Zapf Dingbats"/>
          <w:b/>
          <w:sz w:val="28"/>
          <w:szCs w:val="32"/>
        </w:rPr>
      </w:pPr>
      <w:r w:rsidRPr="00615044">
        <w:rPr>
          <w:rFonts w:eastAsia="Zapf Dingbats"/>
          <w:b/>
          <w:sz w:val="28"/>
          <w:szCs w:val="32"/>
        </w:rPr>
        <w:t>Langfassung</w:t>
      </w:r>
    </w:p>
    <w:p w14:paraId="26A3D852" w14:textId="77777777" w:rsidR="00EE4EA5" w:rsidRPr="00615044" w:rsidRDefault="00EE4EA5" w:rsidP="00EE4EA5">
      <w:pPr>
        <w:jc w:val="center"/>
        <w:rPr>
          <w:b/>
          <w:sz w:val="26"/>
          <w:szCs w:val="26"/>
        </w:rPr>
      </w:pPr>
      <w:r w:rsidRPr="00615044">
        <w:rPr>
          <w:b/>
          <w:sz w:val="26"/>
          <w:szCs w:val="26"/>
        </w:rPr>
        <w:t>Verlaufsplanung im Fach … für den Beratungsbesuch am …</w:t>
      </w:r>
    </w:p>
    <w:p w14:paraId="76AE8812" w14:textId="77777777" w:rsidR="00EE4EA5" w:rsidRPr="00615044" w:rsidRDefault="00EE4EA5" w:rsidP="00EE4EA5">
      <w:pPr>
        <w:rPr>
          <w:b/>
          <w:sz w:val="6"/>
          <w:szCs w:val="6"/>
        </w:rPr>
      </w:pPr>
    </w:p>
    <w:p w14:paraId="20A702EB" w14:textId="77777777" w:rsidR="00EE4EA5" w:rsidRPr="00615044" w:rsidRDefault="00EE4EA5" w:rsidP="00EE4EA5">
      <w:pPr>
        <w:spacing w:after="0"/>
      </w:pPr>
      <w:r w:rsidRPr="00615044">
        <w:rPr>
          <w:b/>
        </w:rPr>
        <w:lastRenderedPageBreak/>
        <w:t>Lehrkraft im Anpassungslehrgang</w:t>
      </w:r>
      <w:r w:rsidRPr="00615044">
        <w:t>:</w:t>
      </w:r>
    </w:p>
    <w:p w14:paraId="4227A5E5" w14:textId="77777777" w:rsidR="00EE4EA5" w:rsidRPr="00615044" w:rsidRDefault="00EE4EA5" w:rsidP="00EE4EA5">
      <w:pPr>
        <w:spacing w:after="0"/>
      </w:pPr>
      <w:r w:rsidRPr="00615044">
        <w:rPr>
          <w:b/>
        </w:rPr>
        <w:t>Ausbildungsschule</w:t>
      </w:r>
      <w:r w:rsidRPr="00615044">
        <w:t xml:space="preserve">: </w:t>
      </w:r>
    </w:p>
    <w:p w14:paraId="061428B2" w14:textId="77777777" w:rsidR="00EE4EA5" w:rsidRPr="00615044" w:rsidRDefault="00EE4EA5" w:rsidP="00EE4EA5">
      <w:pPr>
        <w:spacing w:after="0"/>
      </w:pPr>
      <w:r w:rsidRPr="00615044">
        <w:rPr>
          <w:b/>
        </w:rPr>
        <w:t>Schulleitung</w:t>
      </w:r>
      <w:r w:rsidRPr="00615044">
        <w:t xml:space="preserve">: </w:t>
      </w:r>
    </w:p>
    <w:p w14:paraId="4E69FAB9" w14:textId="77777777" w:rsidR="00EE4EA5" w:rsidRPr="00615044" w:rsidRDefault="00EE4EA5" w:rsidP="00EE4EA5">
      <w:pPr>
        <w:spacing w:after="0"/>
      </w:pPr>
      <w:r w:rsidRPr="00615044">
        <w:rPr>
          <w:b/>
        </w:rPr>
        <w:t>Ausbildungslehrkraft</w:t>
      </w:r>
      <w:r w:rsidRPr="00615044">
        <w:t>:</w:t>
      </w:r>
    </w:p>
    <w:p w14:paraId="52C45EAD" w14:textId="77777777" w:rsidR="00EE4EA5" w:rsidRPr="00615044" w:rsidRDefault="00EE4EA5" w:rsidP="00EE4EA5">
      <w:pPr>
        <w:spacing w:after="0"/>
      </w:pPr>
      <w:r w:rsidRPr="00615044">
        <w:rPr>
          <w:b/>
        </w:rPr>
        <w:t>Studienleitung</w:t>
      </w:r>
      <w:r w:rsidRPr="00615044">
        <w:t xml:space="preserve">: </w:t>
      </w:r>
    </w:p>
    <w:p w14:paraId="5270FA06" w14:textId="77777777" w:rsidR="00EE4EA5" w:rsidRPr="00615044" w:rsidRDefault="00EE4EA5" w:rsidP="00EE4EA5">
      <w:pPr>
        <w:spacing w:after="0"/>
      </w:pPr>
      <w:r w:rsidRPr="00615044">
        <w:rPr>
          <w:b/>
        </w:rPr>
        <w:t>Fach</w:t>
      </w:r>
      <w:r w:rsidRPr="00615044">
        <w:t xml:space="preserve">:                             </w:t>
      </w:r>
    </w:p>
    <w:p w14:paraId="53349697" w14:textId="77777777" w:rsidR="00EE4EA5" w:rsidRPr="00615044" w:rsidRDefault="00EE4EA5" w:rsidP="00EE4EA5">
      <w:pPr>
        <w:spacing w:after="0"/>
      </w:pPr>
      <w:r w:rsidRPr="00615044">
        <w:rPr>
          <w:b/>
        </w:rPr>
        <w:t>Klasse</w:t>
      </w:r>
      <w:r w:rsidRPr="00615044">
        <w:t xml:space="preserve">: </w:t>
      </w:r>
    </w:p>
    <w:p w14:paraId="2381F39A" w14:textId="77777777" w:rsidR="00EE4EA5" w:rsidRPr="00615044" w:rsidRDefault="00EE4EA5" w:rsidP="00EE4EA5">
      <w:r w:rsidRPr="00615044">
        <w:rPr>
          <w:b/>
        </w:rPr>
        <w:t>Zeit</w:t>
      </w:r>
      <w:r w:rsidRPr="00615044">
        <w:t xml:space="preserve">: </w:t>
      </w:r>
    </w:p>
    <w:p w14:paraId="4B6B1F21" w14:textId="77777777" w:rsidR="00EE4EA5" w:rsidRPr="00615044" w:rsidRDefault="00EE4EA5" w:rsidP="00EE4EA5">
      <w:r w:rsidRPr="00615044">
        <w:rPr>
          <w:b/>
        </w:rPr>
        <w:t>Thema der Stunde</w:t>
      </w:r>
      <w:r w:rsidRPr="00615044">
        <w:t xml:space="preserve">: </w:t>
      </w:r>
    </w:p>
    <w:p w14:paraId="67961A11" w14:textId="77777777" w:rsidR="00EE4EA5" w:rsidRPr="00615044" w:rsidRDefault="00EE4EA5" w:rsidP="00EE4EA5">
      <w:r w:rsidRPr="00615044">
        <w:rPr>
          <w:b/>
        </w:rPr>
        <w:t>Hauptintention der Stunde</w:t>
      </w:r>
      <w:r w:rsidRPr="00615044">
        <w:t xml:space="preserve">: </w:t>
      </w:r>
    </w:p>
    <w:p w14:paraId="0472D94B" w14:textId="77777777" w:rsidR="00EE4EA5" w:rsidRPr="00615044" w:rsidRDefault="00EE4EA5" w:rsidP="00EE4EA5">
      <w:r w:rsidRPr="00615044">
        <w:rPr>
          <w:b/>
        </w:rPr>
        <w:t>Einordnung der Stunde in die Unterrichtseinheit</w:t>
      </w:r>
      <w:r w:rsidRPr="00615044">
        <w:t>:</w:t>
      </w:r>
    </w:p>
    <w:tbl>
      <w:tblPr>
        <w:tblStyle w:val="Tabellenraster"/>
        <w:tblW w:w="0" w:type="auto"/>
        <w:jc w:val="center"/>
        <w:tblLook w:val="04A0" w:firstRow="1" w:lastRow="0" w:firstColumn="1" w:lastColumn="0" w:noHBand="0" w:noVBand="1"/>
      </w:tblPr>
      <w:tblGrid>
        <w:gridCol w:w="421"/>
        <w:gridCol w:w="4927"/>
        <w:gridCol w:w="3668"/>
      </w:tblGrid>
      <w:tr w:rsidR="00EE4EA5" w:rsidRPr="00615044" w14:paraId="4A2E933C" w14:textId="77777777" w:rsidTr="00610F31">
        <w:trPr>
          <w:jc w:val="center"/>
        </w:trPr>
        <w:tc>
          <w:tcPr>
            <w:tcW w:w="421" w:type="dxa"/>
          </w:tcPr>
          <w:p w14:paraId="4506C0ED" w14:textId="77777777" w:rsidR="00EE4EA5" w:rsidRPr="00615044" w:rsidRDefault="00EE4EA5" w:rsidP="00610F31"/>
        </w:tc>
        <w:tc>
          <w:tcPr>
            <w:tcW w:w="4961" w:type="dxa"/>
            <w:vAlign w:val="center"/>
          </w:tcPr>
          <w:p w14:paraId="2F242428" w14:textId="77777777" w:rsidR="00EE4EA5" w:rsidRPr="00615044" w:rsidRDefault="00EE4EA5" w:rsidP="00610F31">
            <w:pPr>
              <w:jc w:val="center"/>
              <w:rPr>
                <w:b/>
              </w:rPr>
            </w:pPr>
            <w:r w:rsidRPr="00615044">
              <w:rPr>
                <w:b/>
              </w:rPr>
              <w:t>Thema der Stunde</w:t>
            </w:r>
          </w:p>
        </w:tc>
        <w:tc>
          <w:tcPr>
            <w:tcW w:w="3680" w:type="dxa"/>
            <w:vAlign w:val="center"/>
          </w:tcPr>
          <w:p w14:paraId="188BE721" w14:textId="77777777" w:rsidR="00EE4EA5" w:rsidRPr="00615044" w:rsidRDefault="00EE4EA5" w:rsidP="00610F31">
            <w:pPr>
              <w:jc w:val="center"/>
              <w:rPr>
                <w:b/>
              </w:rPr>
            </w:pPr>
            <w:r w:rsidRPr="00615044">
              <w:rPr>
                <w:b/>
              </w:rPr>
              <w:t>Schwerpunkt(e)/ Kompetenzbereich</w:t>
            </w:r>
          </w:p>
        </w:tc>
      </w:tr>
      <w:tr w:rsidR="00EE4EA5" w:rsidRPr="00615044" w14:paraId="73E30633" w14:textId="77777777" w:rsidTr="00610F31">
        <w:trPr>
          <w:jc w:val="center"/>
        </w:trPr>
        <w:tc>
          <w:tcPr>
            <w:tcW w:w="421" w:type="dxa"/>
          </w:tcPr>
          <w:p w14:paraId="77D3521D" w14:textId="77777777" w:rsidR="00EE4EA5" w:rsidRPr="00615044" w:rsidRDefault="00EE4EA5" w:rsidP="00610F31">
            <w:pPr>
              <w:rPr>
                <w:b/>
              </w:rPr>
            </w:pPr>
            <w:r w:rsidRPr="00615044">
              <w:rPr>
                <w:b/>
              </w:rPr>
              <w:t>1.</w:t>
            </w:r>
          </w:p>
        </w:tc>
        <w:tc>
          <w:tcPr>
            <w:tcW w:w="4961" w:type="dxa"/>
          </w:tcPr>
          <w:p w14:paraId="01022344" w14:textId="77777777" w:rsidR="00EE4EA5" w:rsidRPr="00615044" w:rsidRDefault="00EE4EA5" w:rsidP="00610F31"/>
          <w:p w14:paraId="4A0F9D94" w14:textId="77777777" w:rsidR="00EE4EA5" w:rsidRPr="00615044" w:rsidRDefault="00EE4EA5" w:rsidP="00610F31"/>
          <w:p w14:paraId="541D013F" w14:textId="77777777" w:rsidR="00EE4EA5" w:rsidRPr="00615044" w:rsidRDefault="00EE4EA5" w:rsidP="00610F31"/>
        </w:tc>
        <w:tc>
          <w:tcPr>
            <w:tcW w:w="3680" w:type="dxa"/>
          </w:tcPr>
          <w:p w14:paraId="77C5A1F4" w14:textId="77777777" w:rsidR="00EE4EA5" w:rsidRPr="00615044" w:rsidRDefault="00EE4EA5" w:rsidP="00610F31"/>
        </w:tc>
      </w:tr>
      <w:tr w:rsidR="00EE4EA5" w:rsidRPr="00615044" w14:paraId="0E396CDD" w14:textId="77777777" w:rsidTr="00610F31">
        <w:trPr>
          <w:jc w:val="center"/>
        </w:trPr>
        <w:tc>
          <w:tcPr>
            <w:tcW w:w="421" w:type="dxa"/>
          </w:tcPr>
          <w:p w14:paraId="6771B668" w14:textId="77777777" w:rsidR="00EE4EA5" w:rsidRPr="00615044" w:rsidRDefault="00EE4EA5" w:rsidP="00610F31">
            <w:pPr>
              <w:rPr>
                <w:b/>
              </w:rPr>
            </w:pPr>
            <w:r w:rsidRPr="00615044">
              <w:rPr>
                <w:b/>
              </w:rPr>
              <w:t>2.</w:t>
            </w:r>
          </w:p>
        </w:tc>
        <w:tc>
          <w:tcPr>
            <w:tcW w:w="4961" w:type="dxa"/>
          </w:tcPr>
          <w:p w14:paraId="106F9292" w14:textId="77777777" w:rsidR="00EE4EA5" w:rsidRPr="00615044" w:rsidRDefault="00EE4EA5" w:rsidP="00610F31"/>
          <w:p w14:paraId="235695E6" w14:textId="77777777" w:rsidR="00EE4EA5" w:rsidRPr="00615044" w:rsidRDefault="00EE4EA5" w:rsidP="00610F31"/>
          <w:p w14:paraId="4BC16E7F" w14:textId="77777777" w:rsidR="00EE4EA5" w:rsidRPr="00615044" w:rsidRDefault="00EE4EA5" w:rsidP="00610F31"/>
        </w:tc>
        <w:tc>
          <w:tcPr>
            <w:tcW w:w="3680" w:type="dxa"/>
          </w:tcPr>
          <w:p w14:paraId="56B8E516" w14:textId="77777777" w:rsidR="00EE4EA5" w:rsidRPr="00615044" w:rsidRDefault="00EE4EA5" w:rsidP="00610F31"/>
        </w:tc>
      </w:tr>
      <w:tr w:rsidR="00EE4EA5" w:rsidRPr="00615044" w14:paraId="3504143D" w14:textId="77777777" w:rsidTr="00610F31">
        <w:trPr>
          <w:jc w:val="center"/>
        </w:trPr>
        <w:tc>
          <w:tcPr>
            <w:tcW w:w="421" w:type="dxa"/>
          </w:tcPr>
          <w:p w14:paraId="4C121507" w14:textId="77777777" w:rsidR="00EE4EA5" w:rsidRPr="00615044" w:rsidRDefault="00EE4EA5" w:rsidP="00610F31">
            <w:pPr>
              <w:rPr>
                <w:b/>
              </w:rPr>
            </w:pPr>
            <w:r w:rsidRPr="00615044">
              <w:rPr>
                <w:b/>
              </w:rPr>
              <w:t>3.</w:t>
            </w:r>
          </w:p>
        </w:tc>
        <w:tc>
          <w:tcPr>
            <w:tcW w:w="4961" w:type="dxa"/>
          </w:tcPr>
          <w:p w14:paraId="6CBD96F7" w14:textId="77777777" w:rsidR="00EE4EA5" w:rsidRPr="00615044" w:rsidRDefault="00EE4EA5" w:rsidP="00610F31"/>
          <w:p w14:paraId="40557160" w14:textId="77777777" w:rsidR="00EE4EA5" w:rsidRPr="00615044" w:rsidRDefault="00EE4EA5" w:rsidP="00610F31"/>
          <w:p w14:paraId="28EB3C3B" w14:textId="77777777" w:rsidR="00EE4EA5" w:rsidRPr="00615044" w:rsidRDefault="00EE4EA5" w:rsidP="00610F31"/>
        </w:tc>
        <w:tc>
          <w:tcPr>
            <w:tcW w:w="3680" w:type="dxa"/>
          </w:tcPr>
          <w:p w14:paraId="63725A6E" w14:textId="77777777" w:rsidR="00EE4EA5" w:rsidRPr="00615044" w:rsidRDefault="00EE4EA5" w:rsidP="00610F31"/>
        </w:tc>
      </w:tr>
      <w:tr w:rsidR="00EE4EA5" w:rsidRPr="00615044" w14:paraId="5BD0452E" w14:textId="77777777" w:rsidTr="00610F31">
        <w:trPr>
          <w:jc w:val="center"/>
        </w:trPr>
        <w:tc>
          <w:tcPr>
            <w:tcW w:w="421" w:type="dxa"/>
          </w:tcPr>
          <w:p w14:paraId="78893FAC" w14:textId="77777777" w:rsidR="00EE4EA5" w:rsidRPr="00615044" w:rsidRDefault="00EE4EA5" w:rsidP="00610F31">
            <w:pPr>
              <w:rPr>
                <w:b/>
              </w:rPr>
            </w:pPr>
            <w:r w:rsidRPr="00615044">
              <w:rPr>
                <w:b/>
              </w:rPr>
              <w:t>4.</w:t>
            </w:r>
          </w:p>
        </w:tc>
        <w:tc>
          <w:tcPr>
            <w:tcW w:w="4961" w:type="dxa"/>
          </w:tcPr>
          <w:p w14:paraId="445CAFAE" w14:textId="77777777" w:rsidR="00EE4EA5" w:rsidRPr="00615044" w:rsidRDefault="00EE4EA5" w:rsidP="00610F31"/>
          <w:p w14:paraId="32CC8C57" w14:textId="77777777" w:rsidR="00EE4EA5" w:rsidRPr="00615044" w:rsidRDefault="00EE4EA5" w:rsidP="00610F31"/>
          <w:p w14:paraId="6C30AF2F" w14:textId="77777777" w:rsidR="00EE4EA5" w:rsidRPr="00615044" w:rsidRDefault="00EE4EA5" w:rsidP="00610F31"/>
        </w:tc>
        <w:tc>
          <w:tcPr>
            <w:tcW w:w="3680" w:type="dxa"/>
          </w:tcPr>
          <w:p w14:paraId="22BD8627" w14:textId="77777777" w:rsidR="00EE4EA5" w:rsidRPr="00615044" w:rsidRDefault="00EE4EA5" w:rsidP="00610F31"/>
        </w:tc>
      </w:tr>
      <w:tr w:rsidR="00EE4EA5" w:rsidRPr="00615044" w14:paraId="4B335125" w14:textId="77777777" w:rsidTr="00610F31">
        <w:trPr>
          <w:jc w:val="center"/>
        </w:trPr>
        <w:tc>
          <w:tcPr>
            <w:tcW w:w="421" w:type="dxa"/>
          </w:tcPr>
          <w:p w14:paraId="5FFAECB2" w14:textId="77777777" w:rsidR="00EE4EA5" w:rsidRPr="00615044" w:rsidRDefault="00EE4EA5" w:rsidP="00610F31">
            <w:pPr>
              <w:rPr>
                <w:b/>
              </w:rPr>
            </w:pPr>
            <w:r w:rsidRPr="00615044">
              <w:rPr>
                <w:b/>
              </w:rPr>
              <w:t>5.</w:t>
            </w:r>
          </w:p>
        </w:tc>
        <w:tc>
          <w:tcPr>
            <w:tcW w:w="4961" w:type="dxa"/>
          </w:tcPr>
          <w:p w14:paraId="38575396" w14:textId="77777777" w:rsidR="00EE4EA5" w:rsidRPr="00615044" w:rsidRDefault="00EE4EA5" w:rsidP="00610F31"/>
          <w:p w14:paraId="092E830D" w14:textId="77777777" w:rsidR="00EE4EA5" w:rsidRPr="00615044" w:rsidRDefault="00EE4EA5" w:rsidP="00610F31"/>
          <w:p w14:paraId="5866503B" w14:textId="77777777" w:rsidR="00EE4EA5" w:rsidRPr="00615044" w:rsidRDefault="00EE4EA5" w:rsidP="00610F31"/>
        </w:tc>
        <w:tc>
          <w:tcPr>
            <w:tcW w:w="3680" w:type="dxa"/>
          </w:tcPr>
          <w:p w14:paraId="6820BE59" w14:textId="77777777" w:rsidR="00EE4EA5" w:rsidRPr="00615044" w:rsidRDefault="00EE4EA5" w:rsidP="00610F31"/>
        </w:tc>
      </w:tr>
      <w:tr w:rsidR="00EE4EA5" w:rsidRPr="00615044" w14:paraId="69E14A4B" w14:textId="77777777" w:rsidTr="00610F31">
        <w:trPr>
          <w:jc w:val="center"/>
        </w:trPr>
        <w:tc>
          <w:tcPr>
            <w:tcW w:w="421" w:type="dxa"/>
          </w:tcPr>
          <w:p w14:paraId="0ABCD91A" w14:textId="77777777" w:rsidR="00EE4EA5" w:rsidRPr="00615044" w:rsidRDefault="00EE4EA5" w:rsidP="00610F31">
            <w:pPr>
              <w:rPr>
                <w:b/>
              </w:rPr>
            </w:pPr>
            <w:r w:rsidRPr="00615044">
              <w:rPr>
                <w:b/>
              </w:rPr>
              <w:t>6.</w:t>
            </w:r>
          </w:p>
        </w:tc>
        <w:tc>
          <w:tcPr>
            <w:tcW w:w="4961" w:type="dxa"/>
          </w:tcPr>
          <w:p w14:paraId="09E17A10" w14:textId="77777777" w:rsidR="00EE4EA5" w:rsidRPr="00615044" w:rsidRDefault="00EE4EA5" w:rsidP="00610F31"/>
          <w:p w14:paraId="2A147375" w14:textId="77777777" w:rsidR="00EE4EA5" w:rsidRPr="00615044" w:rsidRDefault="00EE4EA5" w:rsidP="00610F31"/>
          <w:p w14:paraId="6D9E1975" w14:textId="77777777" w:rsidR="00EE4EA5" w:rsidRPr="00615044" w:rsidRDefault="00EE4EA5" w:rsidP="00610F31"/>
        </w:tc>
        <w:tc>
          <w:tcPr>
            <w:tcW w:w="3680" w:type="dxa"/>
          </w:tcPr>
          <w:p w14:paraId="6543820E" w14:textId="77777777" w:rsidR="00EE4EA5" w:rsidRPr="00615044" w:rsidRDefault="00EE4EA5" w:rsidP="00610F31"/>
        </w:tc>
      </w:tr>
      <w:tr w:rsidR="00EE4EA5" w:rsidRPr="00615044" w14:paraId="60A94B5F" w14:textId="77777777" w:rsidTr="00610F31">
        <w:trPr>
          <w:jc w:val="center"/>
        </w:trPr>
        <w:tc>
          <w:tcPr>
            <w:tcW w:w="421" w:type="dxa"/>
          </w:tcPr>
          <w:p w14:paraId="02EC1F14" w14:textId="77777777" w:rsidR="00EE4EA5" w:rsidRPr="00615044" w:rsidRDefault="00EE4EA5" w:rsidP="00610F31">
            <w:pPr>
              <w:rPr>
                <w:b/>
              </w:rPr>
            </w:pPr>
            <w:r w:rsidRPr="00615044">
              <w:rPr>
                <w:b/>
              </w:rPr>
              <w:t>7.</w:t>
            </w:r>
          </w:p>
        </w:tc>
        <w:tc>
          <w:tcPr>
            <w:tcW w:w="4961" w:type="dxa"/>
          </w:tcPr>
          <w:p w14:paraId="3770F119" w14:textId="77777777" w:rsidR="00EE4EA5" w:rsidRPr="00615044" w:rsidRDefault="00EE4EA5" w:rsidP="00610F31"/>
          <w:p w14:paraId="02DE13B8" w14:textId="77777777" w:rsidR="00EE4EA5" w:rsidRPr="00615044" w:rsidRDefault="00EE4EA5" w:rsidP="00610F31"/>
          <w:p w14:paraId="1CA736D6" w14:textId="77777777" w:rsidR="00EE4EA5" w:rsidRPr="00615044" w:rsidRDefault="00EE4EA5" w:rsidP="00610F31"/>
        </w:tc>
        <w:tc>
          <w:tcPr>
            <w:tcW w:w="3680" w:type="dxa"/>
          </w:tcPr>
          <w:p w14:paraId="55EF840A" w14:textId="77777777" w:rsidR="00EE4EA5" w:rsidRPr="00615044" w:rsidRDefault="00EE4EA5" w:rsidP="00610F31"/>
        </w:tc>
      </w:tr>
      <w:tr w:rsidR="00EE4EA5" w:rsidRPr="00615044" w14:paraId="60E5E4BC" w14:textId="77777777" w:rsidTr="00610F31">
        <w:trPr>
          <w:jc w:val="center"/>
        </w:trPr>
        <w:tc>
          <w:tcPr>
            <w:tcW w:w="421" w:type="dxa"/>
          </w:tcPr>
          <w:p w14:paraId="59BD7040" w14:textId="77777777" w:rsidR="00EE4EA5" w:rsidRPr="00615044" w:rsidRDefault="00EE4EA5" w:rsidP="00610F31">
            <w:pPr>
              <w:rPr>
                <w:b/>
              </w:rPr>
            </w:pPr>
          </w:p>
          <w:p w14:paraId="538820F0" w14:textId="77777777" w:rsidR="00EE4EA5" w:rsidRPr="00615044" w:rsidRDefault="00EE4EA5" w:rsidP="00610F31">
            <w:pPr>
              <w:rPr>
                <w:b/>
              </w:rPr>
            </w:pPr>
          </w:p>
          <w:p w14:paraId="2864814A" w14:textId="77777777" w:rsidR="00EE4EA5" w:rsidRPr="00615044" w:rsidRDefault="00EE4EA5" w:rsidP="00610F31">
            <w:pPr>
              <w:rPr>
                <w:b/>
              </w:rPr>
            </w:pPr>
          </w:p>
        </w:tc>
        <w:tc>
          <w:tcPr>
            <w:tcW w:w="4961" w:type="dxa"/>
          </w:tcPr>
          <w:p w14:paraId="32C0AF27" w14:textId="77777777" w:rsidR="00EE4EA5" w:rsidRPr="00615044" w:rsidRDefault="00EE4EA5" w:rsidP="00610F31"/>
        </w:tc>
        <w:tc>
          <w:tcPr>
            <w:tcW w:w="3680" w:type="dxa"/>
          </w:tcPr>
          <w:p w14:paraId="250C38A5" w14:textId="77777777" w:rsidR="00EE4EA5" w:rsidRPr="00615044" w:rsidRDefault="00EE4EA5" w:rsidP="00610F31"/>
        </w:tc>
      </w:tr>
    </w:tbl>
    <w:p w14:paraId="6E84F57B" w14:textId="77777777" w:rsidR="00EE4EA5" w:rsidRPr="00615044" w:rsidRDefault="00EE4EA5" w:rsidP="00EE4EA5"/>
    <w:p w14:paraId="7DCA732E" w14:textId="77777777" w:rsidR="00EE4EA5" w:rsidRPr="00615044" w:rsidRDefault="00EE4EA5" w:rsidP="00EE4EA5"/>
    <w:p w14:paraId="5AB1A385" w14:textId="77777777" w:rsidR="00EE4EA5" w:rsidRPr="00615044" w:rsidRDefault="00EE4EA5" w:rsidP="00EE4EA5">
      <w:pPr>
        <w:pStyle w:val="Listenabsatz"/>
        <w:numPr>
          <w:ilvl w:val="0"/>
          <w:numId w:val="33"/>
        </w:numPr>
        <w:tabs>
          <w:tab w:val="left" w:pos="1230"/>
        </w:tabs>
        <w:spacing w:line="259" w:lineRule="auto"/>
        <w:rPr>
          <w:b/>
        </w:rPr>
      </w:pPr>
      <w:r w:rsidRPr="00615044">
        <w:rPr>
          <w:b/>
        </w:rPr>
        <w:t>Lerngegenstand</w:t>
      </w:r>
    </w:p>
    <w:p w14:paraId="6BDB103D" w14:textId="77777777" w:rsidR="00EE4EA5" w:rsidRPr="00615044" w:rsidRDefault="00EE4EA5" w:rsidP="00EE4EA5">
      <w:pPr>
        <w:pStyle w:val="Listenabsatz"/>
        <w:numPr>
          <w:ilvl w:val="0"/>
          <w:numId w:val="34"/>
        </w:numPr>
        <w:tabs>
          <w:tab w:val="left" w:pos="1230"/>
        </w:tabs>
        <w:spacing w:line="259" w:lineRule="auto"/>
      </w:pPr>
      <w:r w:rsidRPr="00615044">
        <w:t>Was genau ist das Thema/ der Inhalt?</w:t>
      </w:r>
    </w:p>
    <w:p w14:paraId="4E0AD5B7" w14:textId="77777777" w:rsidR="00EE4EA5" w:rsidRPr="00615044" w:rsidRDefault="00EE4EA5" w:rsidP="00EE4EA5">
      <w:pPr>
        <w:pStyle w:val="Listenabsatz"/>
        <w:numPr>
          <w:ilvl w:val="0"/>
          <w:numId w:val="34"/>
        </w:numPr>
        <w:tabs>
          <w:tab w:val="left" w:pos="1230"/>
        </w:tabs>
        <w:spacing w:line="259" w:lineRule="auto"/>
      </w:pPr>
      <w:r w:rsidRPr="00615044">
        <w:lastRenderedPageBreak/>
        <w:t>Fachliteratur einbinden</w:t>
      </w:r>
    </w:p>
    <w:p w14:paraId="10B5BA81" w14:textId="77777777" w:rsidR="00EE4EA5" w:rsidRPr="00615044" w:rsidRDefault="00EE4EA5" w:rsidP="00EE4EA5">
      <w:pPr>
        <w:pStyle w:val="Listenabsatz"/>
        <w:numPr>
          <w:ilvl w:val="0"/>
          <w:numId w:val="34"/>
        </w:numPr>
        <w:tabs>
          <w:tab w:val="left" w:pos="1230"/>
        </w:tabs>
        <w:spacing w:line="259" w:lineRule="auto"/>
      </w:pPr>
      <w:r w:rsidRPr="00615044">
        <w:t>Kurze fachliche Beschreibung</w:t>
      </w:r>
    </w:p>
    <w:p w14:paraId="26C0A55B" w14:textId="77777777" w:rsidR="00EE4EA5" w:rsidRPr="00615044" w:rsidRDefault="00EE4EA5" w:rsidP="00EE4EA5">
      <w:pPr>
        <w:tabs>
          <w:tab w:val="left" w:pos="1230"/>
        </w:tabs>
      </w:pPr>
    </w:p>
    <w:p w14:paraId="47945A44" w14:textId="77777777" w:rsidR="00EE4EA5" w:rsidRPr="00615044" w:rsidRDefault="00EE4EA5" w:rsidP="00EE4EA5">
      <w:pPr>
        <w:tabs>
          <w:tab w:val="left" w:pos="1230"/>
        </w:tabs>
      </w:pPr>
    </w:p>
    <w:p w14:paraId="2157C41D" w14:textId="77777777" w:rsidR="00EE4EA5" w:rsidRPr="00615044" w:rsidRDefault="00EE4EA5" w:rsidP="00EE4EA5">
      <w:pPr>
        <w:pStyle w:val="Listenabsatz"/>
        <w:numPr>
          <w:ilvl w:val="0"/>
          <w:numId w:val="33"/>
        </w:numPr>
        <w:tabs>
          <w:tab w:val="left" w:pos="1230"/>
        </w:tabs>
        <w:spacing w:line="259" w:lineRule="auto"/>
        <w:rPr>
          <w:b/>
        </w:rPr>
      </w:pPr>
      <w:r w:rsidRPr="00615044">
        <w:rPr>
          <w:b/>
        </w:rPr>
        <w:t>Lernausgangslage</w:t>
      </w:r>
    </w:p>
    <w:p w14:paraId="3F0B451B" w14:textId="77777777" w:rsidR="00EE4EA5" w:rsidRPr="00615044" w:rsidRDefault="00EE4EA5" w:rsidP="00EE4EA5">
      <w:pPr>
        <w:pStyle w:val="Listenabsatz"/>
        <w:numPr>
          <w:ilvl w:val="0"/>
          <w:numId w:val="34"/>
        </w:numPr>
        <w:tabs>
          <w:tab w:val="left" w:pos="1230"/>
        </w:tabs>
        <w:spacing w:line="259" w:lineRule="auto"/>
      </w:pPr>
      <w:r w:rsidRPr="00615044">
        <w:t>Welche sachlich-fachlichen, methodischen und sozial-emotionalen Voraussetzungen bringt die Lerngruppe für diese Stunde mit?</w:t>
      </w:r>
    </w:p>
    <w:p w14:paraId="2E66FBF8" w14:textId="77777777" w:rsidR="00EE4EA5" w:rsidRPr="00615044" w:rsidRDefault="00EE4EA5" w:rsidP="00EE4EA5">
      <w:pPr>
        <w:pStyle w:val="Listenabsatz"/>
        <w:numPr>
          <w:ilvl w:val="0"/>
          <w:numId w:val="34"/>
        </w:numPr>
        <w:tabs>
          <w:tab w:val="left" w:pos="1230"/>
        </w:tabs>
        <w:spacing w:line="259" w:lineRule="auto"/>
      </w:pPr>
      <w:r w:rsidRPr="00615044">
        <w:t>Was ist im Vorfeld passiert?</w:t>
      </w:r>
    </w:p>
    <w:p w14:paraId="3FDD26CB" w14:textId="77777777" w:rsidR="00EE4EA5" w:rsidRPr="00615044" w:rsidRDefault="00EE4EA5" w:rsidP="00EE4EA5">
      <w:pPr>
        <w:pStyle w:val="Listenabsatz"/>
        <w:numPr>
          <w:ilvl w:val="0"/>
          <w:numId w:val="34"/>
        </w:numPr>
        <w:tabs>
          <w:tab w:val="left" w:pos="1230"/>
        </w:tabs>
        <w:spacing w:line="259" w:lineRule="auto"/>
      </w:pPr>
      <w:r w:rsidRPr="00615044">
        <w:t xml:space="preserve">Werden die unterschiedlichen Voraussetzungen und Kompetenzen der </w:t>
      </w:r>
      <w:proofErr w:type="spellStart"/>
      <w:r w:rsidRPr="00615044">
        <w:t>SuS</w:t>
      </w:r>
      <w:proofErr w:type="spellEnd"/>
      <w:r w:rsidRPr="00615044">
        <w:t xml:space="preserve"> berücksichtigt?</w:t>
      </w:r>
    </w:p>
    <w:p w14:paraId="22262173" w14:textId="77777777" w:rsidR="00EE4EA5" w:rsidRPr="00615044" w:rsidRDefault="00EE4EA5" w:rsidP="00EE4EA5">
      <w:pPr>
        <w:pStyle w:val="Listenabsatz"/>
        <w:numPr>
          <w:ilvl w:val="0"/>
          <w:numId w:val="34"/>
        </w:numPr>
        <w:tabs>
          <w:tab w:val="left" w:pos="1230"/>
        </w:tabs>
        <w:spacing w:line="259" w:lineRule="auto"/>
      </w:pPr>
      <w:r w:rsidRPr="00615044">
        <w:t>Welche Form der Differenzierung wird gewählt?</w:t>
      </w:r>
    </w:p>
    <w:p w14:paraId="2BDDFB3E" w14:textId="77777777" w:rsidR="00EE4EA5" w:rsidRPr="00615044" w:rsidRDefault="00EE4EA5" w:rsidP="00EE4EA5">
      <w:pPr>
        <w:pStyle w:val="Listenabsatz"/>
        <w:numPr>
          <w:ilvl w:val="0"/>
          <w:numId w:val="34"/>
        </w:numPr>
        <w:tabs>
          <w:tab w:val="left" w:pos="1230"/>
        </w:tabs>
        <w:spacing w:line="259" w:lineRule="auto"/>
      </w:pPr>
      <w:r w:rsidRPr="00615044">
        <w:t xml:space="preserve">Werden leistungsschwächere </w:t>
      </w:r>
      <w:proofErr w:type="spellStart"/>
      <w:r w:rsidRPr="00615044">
        <w:t>SuS</w:t>
      </w:r>
      <w:proofErr w:type="spellEnd"/>
      <w:r w:rsidRPr="00615044">
        <w:t xml:space="preserve"> gefördert?</w:t>
      </w:r>
    </w:p>
    <w:p w14:paraId="7DFC316B" w14:textId="77777777" w:rsidR="00EE4EA5" w:rsidRPr="00615044" w:rsidRDefault="00EE4EA5" w:rsidP="00EE4EA5">
      <w:pPr>
        <w:pStyle w:val="Listenabsatz"/>
        <w:numPr>
          <w:ilvl w:val="0"/>
          <w:numId w:val="34"/>
        </w:numPr>
        <w:tabs>
          <w:tab w:val="left" w:pos="1230"/>
        </w:tabs>
        <w:spacing w:line="259" w:lineRule="auto"/>
      </w:pPr>
      <w:r w:rsidRPr="00615044">
        <w:t>Wird das Prinzip der durchgängigen Sprachbildung gefördert?</w:t>
      </w:r>
    </w:p>
    <w:p w14:paraId="4F00C30B" w14:textId="77777777" w:rsidR="00EE4EA5" w:rsidRPr="00615044" w:rsidRDefault="00EE4EA5" w:rsidP="00EE4EA5">
      <w:pPr>
        <w:pStyle w:val="Listenabsatz"/>
        <w:tabs>
          <w:tab w:val="left" w:pos="1230"/>
        </w:tabs>
        <w:ind w:left="360"/>
        <w:rPr>
          <w:b/>
        </w:rPr>
      </w:pPr>
    </w:p>
    <w:p w14:paraId="6B47497F" w14:textId="77777777" w:rsidR="00EE4EA5" w:rsidRPr="00615044" w:rsidRDefault="00EE4EA5" w:rsidP="00EE4EA5"/>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3"/>
        <w:gridCol w:w="4938"/>
      </w:tblGrid>
      <w:tr w:rsidR="00EE4EA5" w:rsidRPr="00615044" w14:paraId="1685FBDA" w14:textId="77777777" w:rsidTr="00610F31">
        <w:tc>
          <w:tcPr>
            <w:tcW w:w="2220" w:type="pct"/>
            <w:shd w:val="clear" w:color="auto" w:fill="C1E4F5" w:themeFill="accent1" w:themeFillTint="33"/>
          </w:tcPr>
          <w:p w14:paraId="28DB7870" w14:textId="77777777" w:rsidR="00EE4EA5" w:rsidRPr="00615044" w:rsidRDefault="00EE4EA5"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jc w:val="center"/>
              <w:rPr>
                <w:rFonts w:asciiTheme="minorHAnsi" w:eastAsia="Times New Roman" w:hAnsiTheme="minorHAnsi"/>
                <w:b/>
                <w:color w:val="auto"/>
                <w:szCs w:val="22"/>
                <w:lang w:bidi="x-none"/>
              </w:rPr>
            </w:pPr>
            <w:r w:rsidRPr="00615044">
              <w:rPr>
                <w:rFonts w:asciiTheme="minorHAnsi" w:eastAsia="Times New Roman" w:hAnsiTheme="minorHAnsi"/>
                <w:b/>
                <w:color w:val="auto"/>
                <w:szCs w:val="22"/>
                <w:lang w:bidi="x-none"/>
              </w:rPr>
              <w:t xml:space="preserve">Diagnostische Ausgangslage einzelner </w:t>
            </w:r>
            <w:proofErr w:type="spellStart"/>
            <w:r w:rsidRPr="00615044">
              <w:rPr>
                <w:rFonts w:asciiTheme="minorHAnsi" w:eastAsia="Times New Roman" w:hAnsiTheme="minorHAnsi"/>
                <w:b/>
                <w:color w:val="auto"/>
                <w:szCs w:val="22"/>
                <w:lang w:bidi="x-none"/>
              </w:rPr>
              <w:t>SuS</w:t>
            </w:r>
            <w:proofErr w:type="spellEnd"/>
          </w:p>
          <w:p w14:paraId="06A8185D" w14:textId="77777777" w:rsidR="00EE4EA5" w:rsidRPr="00615044" w:rsidRDefault="00EE4EA5"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heme="minorHAnsi" w:eastAsia="Times New Roman" w:hAnsiTheme="minorHAnsi"/>
                <w:b/>
                <w:color w:val="auto"/>
                <w:szCs w:val="22"/>
                <w:lang w:bidi="x-none"/>
              </w:rPr>
            </w:pPr>
          </w:p>
        </w:tc>
        <w:tc>
          <w:tcPr>
            <w:tcW w:w="2780" w:type="pct"/>
            <w:shd w:val="clear" w:color="auto" w:fill="C1E4F5" w:themeFill="accent1" w:themeFillTint="33"/>
          </w:tcPr>
          <w:p w14:paraId="79BB59AF" w14:textId="77777777" w:rsidR="00EE4EA5" w:rsidRPr="00615044" w:rsidRDefault="00EE4EA5"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line="240" w:lineRule="auto"/>
              <w:jc w:val="center"/>
              <w:rPr>
                <w:rFonts w:asciiTheme="minorHAnsi" w:eastAsia="Times New Roman" w:hAnsiTheme="minorHAnsi"/>
                <w:b/>
                <w:color w:val="auto"/>
                <w:szCs w:val="22"/>
                <w:lang w:bidi="x-none"/>
              </w:rPr>
            </w:pPr>
            <w:r w:rsidRPr="00615044">
              <w:rPr>
                <w:rFonts w:asciiTheme="minorHAnsi" w:eastAsia="Times New Roman" w:hAnsiTheme="minorHAnsi"/>
                <w:b/>
                <w:color w:val="auto"/>
                <w:szCs w:val="22"/>
                <w:lang w:bidi="x-none"/>
              </w:rPr>
              <w:t>Abgeleitete Lernangebote konkret für diese Stunde</w:t>
            </w:r>
          </w:p>
          <w:p w14:paraId="236C8DBB" w14:textId="77777777" w:rsidR="00EE4EA5" w:rsidRPr="00615044" w:rsidRDefault="00EE4EA5"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heme="minorHAnsi" w:eastAsia="Times New Roman" w:hAnsiTheme="minorHAnsi"/>
                <w:b/>
                <w:color w:val="auto"/>
                <w:szCs w:val="22"/>
                <w:lang w:bidi="x-none"/>
              </w:rPr>
            </w:pPr>
            <w:r w:rsidRPr="00615044">
              <w:rPr>
                <w:rFonts w:asciiTheme="minorHAnsi" w:eastAsia="Times New Roman" w:hAnsiTheme="minorHAnsi"/>
                <w:b/>
                <w:color w:val="auto"/>
                <w:szCs w:val="22"/>
                <w:lang w:bidi="x-none"/>
              </w:rPr>
              <w:t>Absprachen im multiprofessionellen Team</w:t>
            </w:r>
          </w:p>
        </w:tc>
      </w:tr>
      <w:tr w:rsidR="00EE4EA5" w:rsidRPr="00615044" w14:paraId="44477933" w14:textId="77777777" w:rsidTr="00610F31">
        <w:trPr>
          <w:trHeight w:val="585"/>
        </w:trPr>
        <w:tc>
          <w:tcPr>
            <w:tcW w:w="2220" w:type="pct"/>
          </w:tcPr>
          <w:p w14:paraId="2D1BA786" w14:textId="77777777" w:rsidR="00EE4EA5" w:rsidRPr="00615044" w:rsidRDefault="00EE4EA5"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heme="minorHAnsi" w:eastAsia="Times New Roman" w:hAnsiTheme="minorHAnsi"/>
                <w:color w:val="auto"/>
                <w:szCs w:val="22"/>
                <w:lang w:bidi="x-none"/>
              </w:rPr>
            </w:pPr>
          </w:p>
        </w:tc>
        <w:tc>
          <w:tcPr>
            <w:tcW w:w="2780" w:type="pct"/>
          </w:tcPr>
          <w:p w14:paraId="18F6848B" w14:textId="77777777" w:rsidR="00EE4EA5" w:rsidRPr="00615044" w:rsidRDefault="00EE4EA5"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heme="minorHAnsi" w:eastAsia="Times New Roman" w:hAnsiTheme="minorHAnsi"/>
                <w:color w:val="auto"/>
                <w:szCs w:val="22"/>
                <w:lang w:bidi="x-none"/>
              </w:rPr>
            </w:pPr>
          </w:p>
        </w:tc>
      </w:tr>
      <w:tr w:rsidR="00EE4EA5" w:rsidRPr="00615044" w14:paraId="64A097F6" w14:textId="77777777" w:rsidTr="00610F31">
        <w:trPr>
          <w:trHeight w:val="585"/>
        </w:trPr>
        <w:tc>
          <w:tcPr>
            <w:tcW w:w="2220" w:type="pct"/>
          </w:tcPr>
          <w:p w14:paraId="050175EB" w14:textId="77777777" w:rsidR="00EE4EA5" w:rsidRPr="00615044" w:rsidRDefault="00EE4EA5"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heme="minorHAnsi" w:eastAsia="Times New Roman" w:hAnsiTheme="minorHAnsi"/>
                <w:color w:val="auto"/>
                <w:szCs w:val="22"/>
                <w:lang w:bidi="x-none"/>
              </w:rPr>
            </w:pPr>
          </w:p>
        </w:tc>
        <w:tc>
          <w:tcPr>
            <w:tcW w:w="2780" w:type="pct"/>
          </w:tcPr>
          <w:p w14:paraId="24156A6D" w14:textId="77777777" w:rsidR="00EE4EA5" w:rsidRPr="00615044" w:rsidRDefault="00EE4EA5"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heme="minorHAnsi" w:eastAsia="Times New Roman" w:hAnsiTheme="minorHAnsi"/>
                <w:color w:val="auto"/>
                <w:szCs w:val="22"/>
                <w:lang w:bidi="x-none"/>
              </w:rPr>
            </w:pPr>
          </w:p>
        </w:tc>
      </w:tr>
      <w:tr w:rsidR="00EE4EA5" w:rsidRPr="00615044" w14:paraId="75E5ADEB" w14:textId="77777777" w:rsidTr="00610F31">
        <w:trPr>
          <w:trHeight w:val="585"/>
        </w:trPr>
        <w:tc>
          <w:tcPr>
            <w:tcW w:w="2220" w:type="pct"/>
          </w:tcPr>
          <w:p w14:paraId="7FF29354" w14:textId="77777777" w:rsidR="00EE4EA5" w:rsidRPr="00615044" w:rsidRDefault="00EE4EA5"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heme="minorHAnsi" w:eastAsia="Times New Roman" w:hAnsiTheme="minorHAnsi"/>
                <w:color w:val="auto"/>
                <w:szCs w:val="22"/>
                <w:lang w:bidi="x-none"/>
              </w:rPr>
            </w:pPr>
          </w:p>
        </w:tc>
        <w:tc>
          <w:tcPr>
            <w:tcW w:w="2780" w:type="pct"/>
          </w:tcPr>
          <w:p w14:paraId="180AEAFD" w14:textId="77777777" w:rsidR="00EE4EA5" w:rsidRPr="00615044" w:rsidRDefault="00EE4EA5" w:rsidP="00610F31">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rPr>
                <w:rFonts w:asciiTheme="minorHAnsi" w:eastAsia="Times New Roman" w:hAnsiTheme="minorHAnsi"/>
                <w:color w:val="auto"/>
                <w:szCs w:val="22"/>
                <w:lang w:bidi="x-none"/>
              </w:rPr>
            </w:pPr>
          </w:p>
        </w:tc>
      </w:tr>
    </w:tbl>
    <w:p w14:paraId="074E118D" w14:textId="77777777" w:rsidR="00EE4EA5" w:rsidRPr="00615044" w:rsidRDefault="00EE4EA5" w:rsidP="00EE4EA5"/>
    <w:p w14:paraId="59040764" w14:textId="77777777" w:rsidR="00EE4EA5" w:rsidRPr="00615044" w:rsidRDefault="00EE4EA5" w:rsidP="00EE4EA5"/>
    <w:p w14:paraId="0A9C77E0" w14:textId="77777777" w:rsidR="00EE4EA5" w:rsidRPr="00615044" w:rsidRDefault="00EE4EA5" w:rsidP="00EE4EA5">
      <w:pPr>
        <w:pStyle w:val="Listenabsatz"/>
        <w:numPr>
          <w:ilvl w:val="0"/>
          <w:numId w:val="33"/>
        </w:numPr>
        <w:spacing w:line="259" w:lineRule="auto"/>
        <w:rPr>
          <w:b/>
        </w:rPr>
      </w:pPr>
      <w:r w:rsidRPr="00615044">
        <w:rPr>
          <w:b/>
        </w:rPr>
        <w:t>Didaktische Überlegungen</w:t>
      </w:r>
    </w:p>
    <w:p w14:paraId="2FAF791C" w14:textId="77777777" w:rsidR="00EE4EA5" w:rsidRPr="00615044" w:rsidRDefault="00EE4EA5" w:rsidP="00EE4EA5">
      <w:pPr>
        <w:pStyle w:val="Listenabsatz"/>
        <w:numPr>
          <w:ilvl w:val="0"/>
          <w:numId w:val="34"/>
        </w:numPr>
        <w:spacing w:line="259" w:lineRule="auto"/>
      </w:pPr>
      <w:r w:rsidRPr="00615044">
        <w:t xml:space="preserve">Bezüge zu Fachanforderungen und Bildungsstandards </w:t>
      </w:r>
    </w:p>
    <w:p w14:paraId="79C5EB81" w14:textId="77777777" w:rsidR="00EE4EA5" w:rsidRPr="00615044" w:rsidRDefault="00EE4EA5" w:rsidP="00EE4EA5">
      <w:pPr>
        <w:pStyle w:val="Listenabsatz"/>
        <w:numPr>
          <w:ilvl w:val="0"/>
          <w:numId w:val="34"/>
        </w:numPr>
        <w:spacing w:line="259" w:lineRule="auto"/>
      </w:pPr>
      <w:r w:rsidRPr="00615044">
        <w:t>Fachliteratur einbinden</w:t>
      </w:r>
    </w:p>
    <w:p w14:paraId="38E8A6E1" w14:textId="77777777" w:rsidR="00EE4EA5" w:rsidRPr="00615044" w:rsidRDefault="00EE4EA5" w:rsidP="00EE4EA5">
      <w:pPr>
        <w:pStyle w:val="Listenabsatz"/>
        <w:numPr>
          <w:ilvl w:val="0"/>
          <w:numId w:val="34"/>
        </w:numPr>
        <w:spacing w:line="259" w:lineRule="auto"/>
      </w:pPr>
      <w:r w:rsidRPr="00615044">
        <w:t xml:space="preserve">Was können die </w:t>
      </w:r>
      <w:proofErr w:type="spellStart"/>
      <w:r w:rsidRPr="00615044">
        <w:t>SuS</w:t>
      </w:r>
      <w:proofErr w:type="spellEnd"/>
      <w:r w:rsidRPr="00615044">
        <w:t xml:space="preserve"> an diesem Inhalt konkret lernen?</w:t>
      </w:r>
    </w:p>
    <w:p w14:paraId="5056D8AF" w14:textId="77777777" w:rsidR="00EE4EA5" w:rsidRPr="00615044" w:rsidRDefault="00EE4EA5" w:rsidP="00EE4EA5">
      <w:pPr>
        <w:pStyle w:val="Listenabsatz"/>
        <w:numPr>
          <w:ilvl w:val="0"/>
          <w:numId w:val="34"/>
        </w:numPr>
        <w:spacing w:line="259" w:lineRule="auto"/>
      </w:pPr>
      <w:r w:rsidRPr="00615044">
        <w:t xml:space="preserve">Was werden die </w:t>
      </w:r>
      <w:proofErr w:type="spellStart"/>
      <w:r w:rsidRPr="00615044">
        <w:t>SuS</w:t>
      </w:r>
      <w:proofErr w:type="spellEnd"/>
      <w:r w:rsidRPr="00615044">
        <w:t xml:space="preserve"> können, wenn sie den Unterricht durchlaufen haben?</w:t>
      </w:r>
    </w:p>
    <w:p w14:paraId="2EC38E56" w14:textId="77777777" w:rsidR="00EE4EA5" w:rsidRPr="00615044" w:rsidRDefault="00EE4EA5" w:rsidP="00EE4EA5">
      <w:pPr>
        <w:pStyle w:val="Listenabsatz"/>
        <w:numPr>
          <w:ilvl w:val="0"/>
          <w:numId w:val="34"/>
        </w:numPr>
        <w:spacing w:line="259" w:lineRule="auto"/>
      </w:pPr>
      <w:r w:rsidRPr="00615044">
        <w:t xml:space="preserve">Welcher Aspekt kann für die </w:t>
      </w:r>
      <w:proofErr w:type="spellStart"/>
      <w:r w:rsidRPr="00615044">
        <w:t>SuS</w:t>
      </w:r>
      <w:proofErr w:type="spellEnd"/>
      <w:r w:rsidRPr="00615044">
        <w:t xml:space="preserve"> schwierig sein, welcher könnte spannend sein, welcher könnte ihre Neugier wecken?</w:t>
      </w:r>
    </w:p>
    <w:p w14:paraId="1F384E23" w14:textId="77777777" w:rsidR="00EE4EA5" w:rsidRPr="00615044" w:rsidRDefault="00EE4EA5" w:rsidP="00EE4EA5">
      <w:pPr>
        <w:pStyle w:val="Listenabsatz"/>
        <w:numPr>
          <w:ilvl w:val="0"/>
          <w:numId w:val="34"/>
        </w:numPr>
        <w:spacing w:line="259" w:lineRule="auto"/>
      </w:pPr>
      <w:r w:rsidRPr="00615044">
        <w:t>Wo liegt der didaktische Schwerpunkt?</w:t>
      </w:r>
    </w:p>
    <w:p w14:paraId="4E1A66D6" w14:textId="77777777" w:rsidR="00EE4EA5" w:rsidRPr="00615044" w:rsidRDefault="00EE4EA5" w:rsidP="00EE4EA5"/>
    <w:p w14:paraId="65E7FC94" w14:textId="77777777" w:rsidR="00EE4EA5" w:rsidRPr="00615044" w:rsidRDefault="00EE4EA5" w:rsidP="00EE4EA5">
      <w:pPr>
        <w:rPr>
          <w:b/>
        </w:rPr>
      </w:pPr>
    </w:p>
    <w:p w14:paraId="0FD195A2" w14:textId="77777777" w:rsidR="00EE4EA5" w:rsidRPr="00615044" w:rsidRDefault="00EE4EA5" w:rsidP="00EE4EA5">
      <w:pPr>
        <w:rPr>
          <w:b/>
        </w:rPr>
      </w:pPr>
    </w:p>
    <w:p w14:paraId="76660F7C" w14:textId="77777777" w:rsidR="00EE4EA5" w:rsidRPr="00615044" w:rsidRDefault="00EE4EA5" w:rsidP="00EE4EA5">
      <w:pPr>
        <w:rPr>
          <w:b/>
        </w:rPr>
      </w:pPr>
    </w:p>
    <w:p w14:paraId="446D0B9F" w14:textId="77777777" w:rsidR="00EE4EA5" w:rsidRPr="00615044" w:rsidRDefault="00EE4EA5" w:rsidP="00EE4EA5">
      <w:pPr>
        <w:rPr>
          <w:b/>
        </w:rPr>
      </w:pPr>
    </w:p>
    <w:p w14:paraId="2663AB1B" w14:textId="77777777" w:rsidR="00EE4EA5" w:rsidRPr="00615044" w:rsidRDefault="00EE4EA5" w:rsidP="00EE4EA5">
      <w:pPr>
        <w:pStyle w:val="Listenabsatz"/>
        <w:ind w:left="360"/>
        <w:rPr>
          <w:b/>
        </w:rPr>
      </w:pPr>
    </w:p>
    <w:p w14:paraId="58A7E434" w14:textId="77777777" w:rsidR="00EE4EA5" w:rsidRPr="00615044" w:rsidRDefault="00EE4EA5" w:rsidP="00EE4EA5">
      <w:pPr>
        <w:pStyle w:val="Listenabsatz"/>
        <w:ind w:left="360"/>
        <w:rPr>
          <w:b/>
        </w:rPr>
      </w:pPr>
    </w:p>
    <w:p w14:paraId="3BEA7DFA" w14:textId="77777777" w:rsidR="00EE4EA5" w:rsidRPr="00615044" w:rsidRDefault="00EE4EA5" w:rsidP="00EE4EA5">
      <w:pPr>
        <w:pStyle w:val="Listenabsatz"/>
        <w:ind w:left="360"/>
        <w:rPr>
          <w:b/>
        </w:rPr>
      </w:pPr>
    </w:p>
    <w:p w14:paraId="2DEFA68E" w14:textId="77777777" w:rsidR="00EE4EA5" w:rsidRPr="00615044" w:rsidRDefault="00EE4EA5" w:rsidP="00EE4EA5">
      <w:pPr>
        <w:pStyle w:val="Listenabsatz"/>
        <w:ind w:left="360"/>
        <w:rPr>
          <w:b/>
        </w:rPr>
      </w:pPr>
    </w:p>
    <w:p w14:paraId="5DD55B0B" w14:textId="77777777" w:rsidR="00EE4EA5" w:rsidRPr="00615044" w:rsidRDefault="00EE4EA5" w:rsidP="00EE4EA5">
      <w:pPr>
        <w:pStyle w:val="Listenabsatz"/>
        <w:numPr>
          <w:ilvl w:val="0"/>
          <w:numId w:val="33"/>
        </w:numPr>
        <w:spacing w:line="259" w:lineRule="auto"/>
        <w:rPr>
          <w:b/>
        </w:rPr>
      </w:pPr>
      <w:r w:rsidRPr="00615044">
        <w:rPr>
          <w:b/>
        </w:rPr>
        <w:t>Methodische Begründung</w:t>
      </w:r>
    </w:p>
    <w:p w14:paraId="5D129D72" w14:textId="77777777" w:rsidR="00EE4EA5" w:rsidRPr="00615044" w:rsidRDefault="00EE4EA5" w:rsidP="00EE4EA5">
      <w:pPr>
        <w:pStyle w:val="Listenabsatz"/>
        <w:numPr>
          <w:ilvl w:val="0"/>
          <w:numId w:val="35"/>
        </w:numPr>
        <w:spacing w:line="259" w:lineRule="auto"/>
      </w:pPr>
      <w:r w:rsidRPr="00615044">
        <w:t>Struktur/ Ablauf/ begründen</w:t>
      </w:r>
    </w:p>
    <w:p w14:paraId="2E2F0032" w14:textId="77777777" w:rsidR="00EE4EA5" w:rsidRPr="00615044" w:rsidRDefault="00EE4EA5" w:rsidP="00EE4EA5">
      <w:pPr>
        <w:pStyle w:val="Standard1"/>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Theme="minorHAnsi" w:hAnsiTheme="minorHAnsi" w:cs="Arial"/>
          <w:szCs w:val="22"/>
        </w:rPr>
      </w:pPr>
      <w:r w:rsidRPr="00615044">
        <w:rPr>
          <w:rFonts w:asciiTheme="minorHAnsi" w:hAnsiTheme="minorHAnsi" w:cs="Arial"/>
          <w:szCs w:val="22"/>
        </w:rPr>
        <w:t>Wie werden die didaktischen Überlegungen umgesetzt?</w:t>
      </w:r>
    </w:p>
    <w:p w14:paraId="5C275993" w14:textId="77777777" w:rsidR="00EE4EA5" w:rsidRPr="00615044" w:rsidRDefault="00EE4EA5" w:rsidP="00EE4EA5">
      <w:pPr>
        <w:pStyle w:val="Standard1"/>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Theme="minorHAnsi" w:hAnsiTheme="minorHAnsi" w:cs="Arial"/>
          <w:szCs w:val="22"/>
        </w:rPr>
      </w:pPr>
      <w:r w:rsidRPr="00615044">
        <w:rPr>
          <w:rFonts w:asciiTheme="minorHAnsi" w:hAnsiTheme="minorHAnsi" w:cs="Arial"/>
          <w:szCs w:val="22"/>
        </w:rPr>
        <w:t>Wie soll das Thema für die jeweilige Lerngruppe methodisch gestaltet werden?</w:t>
      </w:r>
    </w:p>
    <w:p w14:paraId="6CA44D51" w14:textId="77777777" w:rsidR="00EE4EA5" w:rsidRPr="00615044" w:rsidRDefault="00EE4EA5" w:rsidP="00EE4EA5">
      <w:pPr>
        <w:pStyle w:val="Standard1"/>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Theme="minorHAnsi" w:hAnsiTheme="minorHAnsi" w:cs="Arial"/>
          <w:szCs w:val="22"/>
        </w:rPr>
      </w:pPr>
      <w:r w:rsidRPr="00615044">
        <w:rPr>
          <w:rFonts w:asciiTheme="minorHAnsi" w:hAnsiTheme="minorHAnsi" w:cs="Arial"/>
          <w:szCs w:val="22"/>
        </w:rPr>
        <w:t>Welche schüleraktivierenden Unterrichtsformen werden gewählt?</w:t>
      </w:r>
    </w:p>
    <w:p w14:paraId="7637125C" w14:textId="77777777" w:rsidR="00EE4EA5" w:rsidRPr="00615044" w:rsidRDefault="00EE4EA5" w:rsidP="00EE4EA5">
      <w:pPr>
        <w:pStyle w:val="Standard1"/>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Theme="minorHAnsi" w:hAnsiTheme="minorHAnsi" w:cs="Arial"/>
          <w:szCs w:val="22"/>
        </w:rPr>
      </w:pPr>
      <w:r w:rsidRPr="00615044">
        <w:rPr>
          <w:rFonts w:asciiTheme="minorHAnsi" w:hAnsiTheme="minorHAnsi" w:cs="Arial"/>
          <w:szCs w:val="22"/>
        </w:rPr>
        <w:t xml:space="preserve">Welche Organisationsformen (Medieneinsatz: Aufbauplan, Visualisierungshilfen, Stationskarten, </w:t>
      </w:r>
      <w:proofErr w:type="gramStart"/>
      <w:r w:rsidRPr="00615044">
        <w:rPr>
          <w:rFonts w:asciiTheme="minorHAnsi" w:hAnsiTheme="minorHAnsi" w:cs="Arial"/>
          <w:szCs w:val="22"/>
        </w:rPr>
        <w:t>Gruppeneinteilung,…</w:t>
      </w:r>
      <w:proofErr w:type="gramEnd"/>
      <w:r w:rsidRPr="00615044">
        <w:rPr>
          <w:rFonts w:asciiTheme="minorHAnsi" w:hAnsiTheme="minorHAnsi" w:cs="Arial"/>
          <w:szCs w:val="22"/>
        </w:rPr>
        <w:t>) werden gewählt?</w:t>
      </w:r>
    </w:p>
    <w:p w14:paraId="39C85007" w14:textId="77777777" w:rsidR="00EE4EA5" w:rsidRPr="00615044" w:rsidRDefault="00EE4EA5" w:rsidP="00EE4EA5">
      <w:pPr>
        <w:pStyle w:val="Standard1"/>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Theme="minorHAnsi" w:hAnsiTheme="minorHAnsi" w:cs="Arial"/>
          <w:szCs w:val="22"/>
        </w:rPr>
      </w:pPr>
      <w:r w:rsidRPr="00615044">
        <w:rPr>
          <w:rFonts w:asciiTheme="minorHAnsi" w:hAnsiTheme="minorHAnsi" w:cs="Arial"/>
          <w:szCs w:val="22"/>
        </w:rPr>
        <w:t xml:space="preserve">Welche Sozialform wird in welcher Phase gewählt? Sind Methoden und Sozialform angemessen/den </w:t>
      </w:r>
      <w:proofErr w:type="spellStart"/>
      <w:r w:rsidRPr="00615044">
        <w:rPr>
          <w:rFonts w:asciiTheme="minorHAnsi" w:hAnsiTheme="minorHAnsi" w:cs="Arial"/>
          <w:szCs w:val="22"/>
        </w:rPr>
        <w:t>SuS</w:t>
      </w:r>
      <w:proofErr w:type="spellEnd"/>
      <w:r w:rsidRPr="00615044">
        <w:rPr>
          <w:rFonts w:asciiTheme="minorHAnsi" w:hAnsiTheme="minorHAnsi" w:cs="Arial"/>
          <w:szCs w:val="22"/>
        </w:rPr>
        <w:t xml:space="preserve"> vertraut/neu?</w:t>
      </w:r>
    </w:p>
    <w:p w14:paraId="54B2F914" w14:textId="77777777" w:rsidR="00EE4EA5" w:rsidRPr="00615044" w:rsidRDefault="00EE4EA5" w:rsidP="00EE4EA5">
      <w:pPr>
        <w:pStyle w:val="Standard1"/>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Theme="minorHAnsi" w:hAnsiTheme="minorHAnsi" w:cs="Arial"/>
          <w:szCs w:val="22"/>
        </w:rPr>
      </w:pPr>
      <w:r w:rsidRPr="00615044">
        <w:rPr>
          <w:rFonts w:asciiTheme="minorHAnsi" w:hAnsiTheme="minorHAnsi" w:cs="Arial"/>
          <w:szCs w:val="22"/>
        </w:rPr>
        <w:t>Sind die ausgewählten Arbeitsmittel/Medien geeignet, den Unterrichtsinhalt zu präsentieren, für das Lernen zu motivieren und die Aneignung des Inhalts zu ermöglichen?</w:t>
      </w:r>
    </w:p>
    <w:p w14:paraId="710A5A9D" w14:textId="77777777" w:rsidR="00EE4EA5" w:rsidRPr="00615044" w:rsidRDefault="00EE4EA5" w:rsidP="00EE4EA5">
      <w:pPr>
        <w:pStyle w:val="Standard1"/>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rPr>
          <w:rFonts w:asciiTheme="minorHAnsi" w:hAnsiTheme="minorHAnsi" w:cs="Arial"/>
          <w:szCs w:val="22"/>
        </w:rPr>
      </w:pPr>
      <w:r w:rsidRPr="00615044">
        <w:rPr>
          <w:rFonts w:asciiTheme="minorHAnsi" w:hAnsiTheme="minorHAnsi" w:cs="Arial"/>
          <w:szCs w:val="22"/>
        </w:rPr>
        <w:t>Wie werden die angestrebten Kompetenzen gesichert? Auf welche Weise wird reflektiert und/oder Feedback gegeben?</w:t>
      </w:r>
    </w:p>
    <w:p w14:paraId="35433DE2" w14:textId="77777777" w:rsidR="00EE4EA5" w:rsidRPr="00615044" w:rsidRDefault="00EE4EA5" w:rsidP="00EE4EA5">
      <w:pPr>
        <w:pStyle w:val="Standard1"/>
        <w:numPr>
          <w:ilvl w:val="0"/>
          <w:numId w:val="35"/>
        </w:numPr>
        <w:tabs>
          <w:tab w:val="left" w:pos="708"/>
          <w:tab w:val="left" w:pos="1416"/>
          <w:tab w:val="left" w:pos="2124"/>
          <w:tab w:val="left" w:pos="2832"/>
          <w:tab w:val="left" w:pos="3540"/>
          <w:tab w:val="left" w:pos="4248"/>
        </w:tabs>
        <w:spacing w:after="0" w:line="240" w:lineRule="auto"/>
        <w:rPr>
          <w:rFonts w:asciiTheme="minorHAnsi" w:hAnsiTheme="minorHAnsi" w:cs="Arial"/>
          <w:szCs w:val="22"/>
        </w:rPr>
      </w:pPr>
      <w:r w:rsidRPr="00615044">
        <w:rPr>
          <w:rFonts w:asciiTheme="minorHAnsi" w:hAnsiTheme="minorHAnsi" w:cs="Arial"/>
          <w:szCs w:val="22"/>
        </w:rPr>
        <w:t>(Beschreibung der Lehrerrolle in dieser Stunde u. der Regeln und Rituale, wenn in der Stunde von Bedeutung)</w:t>
      </w:r>
    </w:p>
    <w:p w14:paraId="6FA9E2E3" w14:textId="77777777" w:rsidR="00EE4EA5" w:rsidRPr="00615044" w:rsidRDefault="00EE4EA5" w:rsidP="00EE4EA5">
      <w:pPr>
        <w:pStyle w:val="Listenabsatz"/>
      </w:pPr>
    </w:p>
    <w:p w14:paraId="63720BDC" w14:textId="77777777" w:rsidR="00EE4EA5" w:rsidRPr="00615044" w:rsidRDefault="00EE4EA5" w:rsidP="00EE4EA5"/>
    <w:p w14:paraId="293DD841" w14:textId="77777777" w:rsidR="00EE4EA5" w:rsidRPr="00615044" w:rsidRDefault="00EE4EA5" w:rsidP="00EE4EA5">
      <w:pPr>
        <w:pStyle w:val="Listenabsatz"/>
        <w:numPr>
          <w:ilvl w:val="0"/>
          <w:numId w:val="33"/>
        </w:numPr>
        <w:spacing w:line="259" w:lineRule="auto"/>
        <w:rPr>
          <w:b/>
        </w:rPr>
      </w:pPr>
      <w:r w:rsidRPr="00615044">
        <w:rPr>
          <w:b/>
        </w:rPr>
        <w:t>Literaturangaben</w:t>
      </w:r>
    </w:p>
    <w:p w14:paraId="449E0D94" w14:textId="77777777" w:rsidR="00EE4EA5" w:rsidRPr="00615044" w:rsidRDefault="00EE4EA5" w:rsidP="00EE4EA5"/>
    <w:p w14:paraId="6F5EFE0A" w14:textId="77777777" w:rsidR="00EE4EA5" w:rsidRPr="00615044" w:rsidRDefault="00EE4EA5" w:rsidP="00B812C0">
      <w:pPr>
        <w:rPr>
          <w:rFonts w:eastAsia="Zapf Dingbats"/>
          <w:b/>
          <w:sz w:val="28"/>
          <w:szCs w:val="32"/>
        </w:rPr>
      </w:pPr>
    </w:p>
    <w:p w14:paraId="2A8BFE52" w14:textId="77777777" w:rsidR="00EE4EA5" w:rsidRPr="00615044" w:rsidRDefault="00EE4EA5" w:rsidP="00B812C0">
      <w:pPr>
        <w:rPr>
          <w:rFonts w:eastAsia="Zapf Dingbats"/>
          <w:b/>
          <w:sz w:val="28"/>
          <w:szCs w:val="32"/>
        </w:rPr>
      </w:pPr>
    </w:p>
    <w:p w14:paraId="6F14E342" w14:textId="77777777" w:rsidR="00EE4EA5" w:rsidRPr="00615044" w:rsidRDefault="00EE4EA5" w:rsidP="00B812C0">
      <w:pPr>
        <w:rPr>
          <w:rFonts w:eastAsia="Zapf Dingbats"/>
          <w:b/>
          <w:sz w:val="28"/>
          <w:szCs w:val="32"/>
        </w:rPr>
      </w:pPr>
    </w:p>
    <w:p w14:paraId="56093E9A" w14:textId="77777777" w:rsidR="00EE4EA5" w:rsidRPr="00615044" w:rsidRDefault="00EE4EA5" w:rsidP="00B812C0">
      <w:pPr>
        <w:rPr>
          <w:rFonts w:eastAsia="Zapf Dingbats"/>
          <w:b/>
          <w:sz w:val="28"/>
          <w:szCs w:val="32"/>
        </w:rPr>
      </w:pPr>
    </w:p>
    <w:p w14:paraId="682B4963" w14:textId="77777777" w:rsidR="00615044" w:rsidRPr="00615044" w:rsidRDefault="00615044" w:rsidP="00B812C0">
      <w:pPr>
        <w:rPr>
          <w:rFonts w:eastAsia="Zapf Dingbats"/>
          <w:b/>
          <w:sz w:val="28"/>
          <w:szCs w:val="32"/>
        </w:rPr>
      </w:pPr>
    </w:p>
    <w:p w14:paraId="48B6363F" w14:textId="77777777" w:rsidR="00615044" w:rsidRPr="00615044" w:rsidRDefault="00615044" w:rsidP="00B812C0">
      <w:pPr>
        <w:rPr>
          <w:rFonts w:eastAsia="Zapf Dingbats"/>
          <w:b/>
          <w:sz w:val="28"/>
          <w:szCs w:val="32"/>
        </w:rPr>
      </w:pPr>
    </w:p>
    <w:p w14:paraId="27518313" w14:textId="77777777" w:rsidR="00615044" w:rsidRPr="00615044" w:rsidRDefault="00615044" w:rsidP="00B812C0">
      <w:pPr>
        <w:rPr>
          <w:rFonts w:eastAsia="Zapf Dingbats"/>
          <w:b/>
          <w:sz w:val="28"/>
          <w:szCs w:val="32"/>
        </w:rPr>
      </w:pPr>
    </w:p>
    <w:tbl>
      <w:tblPr>
        <w:tblStyle w:val="Tabellenraster"/>
        <w:tblW w:w="0" w:type="auto"/>
        <w:tblLook w:val="04A0" w:firstRow="1" w:lastRow="0" w:firstColumn="1" w:lastColumn="0" w:noHBand="0" w:noVBand="1"/>
      </w:tblPr>
      <w:tblGrid>
        <w:gridCol w:w="1108"/>
        <w:gridCol w:w="4429"/>
        <w:gridCol w:w="2102"/>
        <w:gridCol w:w="1377"/>
      </w:tblGrid>
      <w:tr w:rsidR="00EE4EA5" w:rsidRPr="00615044" w14:paraId="435CDC95" w14:textId="77777777" w:rsidTr="00EE4EA5">
        <w:tc>
          <w:tcPr>
            <w:tcW w:w="0" w:type="auto"/>
            <w:shd w:val="clear" w:color="auto" w:fill="A3DBFF"/>
            <w:vAlign w:val="center"/>
          </w:tcPr>
          <w:p w14:paraId="1056717A" w14:textId="77777777" w:rsidR="00EE4EA5" w:rsidRPr="00615044" w:rsidRDefault="00EE4EA5" w:rsidP="00610F31">
            <w:pPr>
              <w:jc w:val="center"/>
              <w:rPr>
                <w:b/>
              </w:rPr>
            </w:pPr>
            <w:r w:rsidRPr="00615044">
              <w:rPr>
                <w:b/>
              </w:rPr>
              <w:lastRenderedPageBreak/>
              <w:t>Phase/ Zeit</w:t>
            </w:r>
          </w:p>
        </w:tc>
        <w:tc>
          <w:tcPr>
            <w:tcW w:w="0" w:type="auto"/>
            <w:shd w:val="clear" w:color="auto" w:fill="A3DBFF"/>
            <w:vAlign w:val="center"/>
          </w:tcPr>
          <w:p w14:paraId="5F4C020D" w14:textId="77777777" w:rsidR="00EE4EA5" w:rsidRPr="00615044" w:rsidRDefault="00EE4EA5" w:rsidP="00610F31">
            <w:pPr>
              <w:jc w:val="center"/>
              <w:rPr>
                <w:rFonts w:eastAsia="Times New Roman" w:cs="Arial"/>
                <w:b/>
                <w:lang w:bidi="x-none"/>
              </w:rPr>
            </w:pPr>
            <w:r w:rsidRPr="00615044">
              <w:rPr>
                <w:rFonts w:eastAsia="Times New Roman" w:cs="Arial"/>
                <w:b/>
                <w:lang w:bidi="x-none"/>
              </w:rPr>
              <w:t xml:space="preserve">Schüler/innen und Lehrer/innen-Aktivitäten </w:t>
            </w:r>
          </w:p>
          <w:p w14:paraId="01F7976D" w14:textId="77777777" w:rsidR="00EE4EA5" w:rsidRPr="00615044" w:rsidRDefault="00EE4EA5" w:rsidP="00610F31">
            <w:pPr>
              <w:jc w:val="center"/>
              <w:rPr>
                <w:b/>
              </w:rPr>
            </w:pPr>
            <w:r w:rsidRPr="00615044">
              <w:rPr>
                <w:rFonts w:eastAsia="Times New Roman" w:cs="Arial"/>
                <w:b/>
                <w:lang w:bidi="x-none"/>
              </w:rPr>
              <w:t xml:space="preserve">und Unterrichtsorganisation </w:t>
            </w:r>
            <w:r w:rsidRPr="00615044">
              <w:rPr>
                <w:rFonts w:eastAsia="Times New Roman" w:cs="Arial"/>
                <w:lang w:bidi="x-none"/>
              </w:rPr>
              <w:t>(Impulse, Übergänge, Sozialformen, Differenzierung)</w:t>
            </w:r>
          </w:p>
        </w:tc>
        <w:tc>
          <w:tcPr>
            <w:tcW w:w="0" w:type="auto"/>
            <w:shd w:val="clear" w:color="auto" w:fill="A3DBFF"/>
            <w:vAlign w:val="center"/>
          </w:tcPr>
          <w:p w14:paraId="1278D6E4" w14:textId="77777777" w:rsidR="00EE4EA5" w:rsidRPr="00615044" w:rsidRDefault="00EE4EA5" w:rsidP="00610F31">
            <w:pPr>
              <w:jc w:val="center"/>
              <w:rPr>
                <w:b/>
              </w:rPr>
            </w:pPr>
            <w:r w:rsidRPr="00615044">
              <w:rPr>
                <w:b/>
              </w:rPr>
              <w:t xml:space="preserve">Intention und </w:t>
            </w:r>
          </w:p>
          <w:p w14:paraId="40D89557" w14:textId="77777777" w:rsidR="00EE4EA5" w:rsidRPr="00615044" w:rsidRDefault="00EE4EA5" w:rsidP="00610F31">
            <w:pPr>
              <w:jc w:val="center"/>
              <w:rPr>
                <w:b/>
              </w:rPr>
            </w:pPr>
            <w:r w:rsidRPr="00615044">
              <w:rPr>
                <w:b/>
              </w:rPr>
              <w:t>angestrebte Kompetenzen</w:t>
            </w:r>
          </w:p>
        </w:tc>
        <w:tc>
          <w:tcPr>
            <w:tcW w:w="0" w:type="auto"/>
            <w:shd w:val="clear" w:color="auto" w:fill="A3DBFF"/>
            <w:vAlign w:val="center"/>
          </w:tcPr>
          <w:p w14:paraId="4FE5F10A" w14:textId="77777777" w:rsidR="00EE4EA5" w:rsidRPr="00615044" w:rsidRDefault="00EE4EA5" w:rsidP="00610F31">
            <w:pPr>
              <w:jc w:val="center"/>
              <w:rPr>
                <w:b/>
              </w:rPr>
            </w:pPr>
            <w:r w:rsidRPr="00615044">
              <w:rPr>
                <w:b/>
              </w:rPr>
              <w:t>Medien/ Material</w:t>
            </w:r>
          </w:p>
        </w:tc>
      </w:tr>
      <w:tr w:rsidR="00EE4EA5" w:rsidRPr="00615044" w14:paraId="4BB8115B" w14:textId="77777777" w:rsidTr="00EE4EA5">
        <w:tc>
          <w:tcPr>
            <w:tcW w:w="0" w:type="auto"/>
          </w:tcPr>
          <w:p w14:paraId="5C8712B3" w14:textId="77777777" w:rsidR="00EE4EA5" w:rsidRPr="00615044" w:rsidRDefault="00EE4EA5" w:rsidP="00610F31">
            <w:pPr>
              <w:rPr>
                <w:sz w:val="20"/>
                <w:szCs w:val="20"/>
              </w:rPr>
            </w:pPr>
          </w:p>
          <w:p w14:paraId="44E53D4F" w14:textId="77777777" w:rsidR="00EE4EA5" w:rsidRPr="00615044" w:rsidRDefault="00EE4EA5" w:rsidP="00610F31">
            <w:pPr>
              <w:rPr>
                <w:sz w:val="20"/>
                <w:szCs w:val="20"/>
              </w:rPr>
            </w:pPr>
          </w:p>
          <w:p w14:paraId="296DE933" w14:textId="77777777" w:rsidR="00EE4EA5" w:rsidRPr="00615044" w:rsidRDefault="00EE4EA5" w:rsidP="00610F31">
            <w:pPr>
              <w:jc w:val="center"/>
              <w:rPr>
                <w:sz w:val="20"/>
                <w:szCs w:val="20"/>
              </w:rPr>
            </w:pPr>
          </w:p>
          <w:p w14:paraId="789819C6" w14:textId="77777777" w:rsidR="00EE4EA5" w:rsidRPr="00615044" w:rsidRDefault="00EE4EA5" w:rsidP="00610F31">
            <w:pPr>
              <w:jc w:val="center"/>
              <w:rPr>
                <w:sz w:val="20"/>
                <w:szCs w:val="20"/>
              </w:rPr>
            </w:pPr>
          </w:p>
          <w:p w14:paraId="7E21AF5F" w14:textId="77777777" w:rsidR="00EE4EA5" w:rsidRPr="00615044" w:rsidRDefault="00EE4EA5" w:rsidP="00610F31">
            <w:pPr>
              <w:rPr>
                <w:sz w:val="20"/>
                <w:szCs w:val="20"/>
              </w:rPr>
            </w:pPr>
          </w:p>
          <w:p w14:paraId="6D51C5D2" w14:textId="77777777" w:rsidR="00EE4EA5" w:rsidRPr="00615044" w:rsidRDefault="00EE4EA5" w:rsidP="00610F31">
            <w:pPr>
              <w:rPr>
                <w:sz w:val="20"/>
                <w:szCs w:val="20"/>
              </w:rPr>
            </w:pPr>
          </w:p>
        </w:tc>
        <w:tc>
          <w:tcPr>
            <w:tcW w:w="0" w:type="auto"/>
          </w:tcPr>
          <w:p w14:paraId="751F024C" w14:textId="77777777" w:rsidR="00EE4EA5" w:rsidRPr="00615044" w:rsidRDefault="00EE4EA5" w:rsidP="00610F31">
            <w:pPr>
              <w:rPr>
                <w:sz w:val="20"/>
                <w:szCs w:val="20"/>
              </w:rPr>
            </w:pPr>
          </w:p>
        </w:tc>
        <w:tc>
          <w:tcPr>
            <w:tcW w:w="0" w:type="auto"/>
          </w:tcPr>
          <w:p w14:paraId="41A804F0" w14:textId="77777777" w:rsidR="00EE4EA5" w:rsidRPr="00615044" w:rsidRDefault="00EE4EA5" w:rsidP="00610F31">
            <w:pPr>
              <w:rPr>
                <w:sz w:val="20"/>
                <w:szCs w:val="20"/>
              </w:rPr>
            </w:pPr>
          </w:p>
        </w:tc>
        <w:tc>
          <w:tcPr>
            <w:tcW w:w="0" w:type="auto"/>
          </w:tcPr>
          <w:p w14:paraId="65D2313E" w14:textId="77777777" w:rsidR="00EE4EA5" w:rsidRPr="00615044" w:rsidRDefault="00EE4EA5" w:rsidP="00610F31">
            <w:pPr>
              <w:rPr>
                <w:sz w:val="20"/>
                <w:szCs w:val="20"/>
              </w:rPr>
            </w:pPr>
          </w:p>
        </w:tc>
      </w:tr>
      <w:tr w:rsidR="00EE4EA5" w:rsidRPr="00615044" w14:paraId="306F16F6" w14:textId="77777777" w:rsidTr="00EE4EA5">
        <w:tc>
          <w:tcPr>
            <w:tcW w:w="0" w:type="auto"/>
          </w:tcPr>
          <w:p w14:paraId="6F7EB73B" w14:textId="77777777" w:rsidR="00EE4EA5" w:rsidRPr="00615044" w:rsidRDefault="00EE4EA5" w:rsidP="00610F31">
            <w:pPr>
              <w:rPr>
                <w:sz w:val="20"/>
                <w:szCs w:val="20"/>
              </w:rPr>
            </w:pPr>
          </w:p>
          <w:p w14:paraId="6B485734" w14:textId="77777777" w:rsidR="00EE4EA5" w:rsidRPr="00615044" w:rsidRDefault="00EE4EA5" w:rsidP="00610F31">
            <w:pPr>
              <w:rPr>
                <w:sz w:val="20"/>
                <w:szCs w:val="20"/>
              </w:rPr>
            </w:pPr>
          </w:p>
          <w:p w14:paraId="514660FF" w14:textId="77777777" w:rsidR="00EE4EA5" w:rsidRPr="00615044" w:rsidRDefault="00EE4EA5" w:rsidP="00610F31">
            <w:pPr>
              <w:rPr>
                <w:sz w:val="20"/>
                <w:szCs w:val="20"/>
              </w:rPr>
            </w:pPr>
          </w:p>
          <w:p w14:paraId="14040143" w14:textId="77777777" w:rsidR="00EE4EA5" w:rsidRPr="00615044" w:rsidRDefault="00EE4EA5" w:rsidP="00610F31">
            <w:pPr>
              <w:rPr>
                <w:sz w:val="20"/>
                <w:szCs w:val="20"/>
              </w:rPr>
            </w:pPr>
          </w:p>
          <w:p w14:paraId="78B12D05" w14:textId="77777777" w:rsidR="00EE4EA5" w:rsidRPr="00615044" w:rsidRDefault="00EE4EA5" w:rsidP="00610F31">
            <w:pPr>
              <w:rPr>
                <w:sz w:val="20"/>
                <w:szCs w:val="20"/>
              </w:rPr>
            </w:pPr>
          </w:p>
          <w:p w14:paraId="4019162C" w14:textId="77777777" w:rsidR="00EE4EA5" w:rsidRPr="00615044" w:rsidRDefault="00EE4EA5" w:rsidP="00610F31">
            <w:pPr>
              <w:rPr>
                <w:sz w:val="20"/>
                <w:szCs w:val="20"/>
              </w:rPr>
            </w:pPr>
          </w:p>
        </w:tc>
        <w:tc>
          <w:tcPr>
            <w:tcW w:w="0" w:type="auto"/>
          </w:tcPr>
          <w:p w14:paraId="1D746B7B" w14:textId="77777777" w:rsidR="00EE4EA5" w:rsidRPr="00615044" w:rsidRDefault="00EE4EA5" w:rsidP="00610F31">
            <w:pPr>
              <w:rPr>
                <w:sz w:val="20"/>
                <w:szCs w:val="20"/>
              </w:rPr>
            </w:pPr>
          </w:p>
        </w:tc>
        <w:tc>
          <w:tcPr>
            <w:tcW w:w="0" w:type="auto"/>
          </w:tcPr>
          <w:p w14:paraId="164C0AD4" w14:textId="77777777" w:rsidR="00EE4EA5" w:rsidRPr="00615044" w:rsidRDefault="00EE4EA5" w:rsidP="00610F31">
            <w:pPr>
              <w:rPr>
                <w:sz w:val="20"/>
                <w:szCs w:val="20"/>
              </w:rPr>
            </w:pPr>
          </w:p>
        </w:tc>
        <w:tc>
          <w:tcPr>
            <w:tcW w:w="0" w:type="auto"/>
          </w:tcPr>
          <w:p w14:paraId="7E4822E1" w14:textId="77777777" w:rsidR="00EE4EA5" w:rsidRPr="00615044" w:rsidRDefault="00EE4EA5" w:rsidP="00610F31">
            <w:pPr>
              <w:rPr>
                <w:sz w:val="20"/>
                <w:szCs w:val="20"/>
              </w:rPr>
            </w:pPr>
          </w:p>
        </w:tc>
      </w:tr>
      <w:tr w:rsidR="00EE4EA5" w:rsidRPr="00615044" w14:paraId="271A256B" w14:textId="77777777" w:rsidTr="00EE4EA5">
        <w:tc>
          <w:tcPr>
            <w:tcW w:w="0" w:type="auto"/>
          </w:tcPr>
          <w:p w14:paraId="30D0B3B5" w14:textId="77777777" w:rsidR="00EE4EA5" w:rsidRPr="00615044" w:rsidRDefault="00EE4EA5" w:rsidP="00610F31">
            <w:pPr>
              <w:rPr>
                <w:sz w:val="20"/>
                <w:szCs w:val="20"/>
              </w:rPr>
            </w:pPr>
          </w:p>
          <w:p w14:paraId="518B0683" w14:textId="77777777" w:rsidR="00EE4EA5" w:rsidRPr="00615044" w:rsidRDefault="00EE4EA5" w:rsidP="00610F31">
            <w:pPr>
              <w:rPr>
                <w:sz w:val="20"/>
                <w:szCs w:val="20"/>
              </w:rPr>
            </w:pPr>
          </w:p>
          <w:p w14:paraId="5D85AEAC" w14:textId="77777777" w:rsidR="00EE4EA5" w:rsidRPr="00615044" w:rsidRDefault="00EE4EA5" w:rsidP="00610F31">
            <w:pPr>
              <w:rPr>
                <w:sz w:val="20"/>
                <w:szCs w:val="20"/>
              </w:rPr>
            </w:pPr>
          </w:p>
          <w:p w14:paraId="6C8AE994" w14:textId="77777777" w:rsidR="00EE4EA5" w:rsidRPr="00615044" w:rsidRDefault="00EE4EA5" w:rsidP="00610F31">
            <w:pPr>
              <w:rPr>
                <w:sz w:val="20"/>
                <w:szCs w:val="20"/>
              </w:rPr>
            </w:pPr>
          </w:p>
          <w:p w14:paraId="282FBE97" w14:textId="77777777" w:rsidR="00EE4EA5" w:rsidRPr="00615044" w:rsidRDefault="00EE4EA5" w:rsidP="00610F31">
            <w:pPr>
              <w:rPr>
                <w:sz w:val="20"/>
                <w:szCs w:val="20"/>
              </w:rPr>
            </w:pPr>
          </w:p>
          <w:p w14:paraId="4AAF6904" w14:textId="77777777" w:rsidR="00EE4EA5" w:rsidRPr="00615044" w:rsidRDefault="00EE4EA5" w:rsidP="00610F31">
            <w:pPr>
              <w:rPr>
                <w:sz w:val="20"/>
                <w:szCs w:val="20"/>
              </w:rPr>
            </w:pPr>
          </w:p>
        </w:tc>
        <w:tc>
          <w:tcPr>
            <w:tcW w:w="0" w:type="auto"/>
          </w:tcPr>
          <w:p w14:paraId="465CA734" w14:textId="77777777" w:rsidR="00EE4EA5" w:rsidRPr="00615044" w:rsidRDefault="00EE4EA5" w:rsidP="00610F31">
            <w:pPr>
              <w:rPr>
                <w:sz w:val="20"/>
                <w:szCs w:val="20"/>
              </w:rPr>
            </w:pPr>
          </w:p>
        </w:tc>
        <w:tc>
          <w:tcPr>
            <w:tcW w:w="0" w:type="auto"/>
          </w:tcPr>
          <w:p w14:paraId="6B874D2E" w14:textId="77777777" w:rsidR="00EE4EA5" w:rsidRPr="00615044" w:rsidRDefault="00EE4EA5" w:rsidP="00610F31">
            <w:pPr>
              <w:rPr>
                <w:sz w:val="20"/>
                <w:szCs w:val="20"/>
              </w:rPr>
            </w:pPr>
          </w:p>
        </w:tc>
        <w:tc>
          <w:tcPr>
            <w:tcW w:w="0" w:type="auto"/>
          </w:tcPr>
          <w:p w14:paraId="40A8CF01" w14:textId="77777777" w:rsidR="00EE4EA5" w:rsidRPr="00615044" w:rsidRDefault="00EE4EA5" w:rsidP="00610F31">
            <w:pPr>
              <w:rPr>
                <w:sz w:val="20"/>
                <w:szCs w:val="20"/>
              </w:rPr>
            </w:pPr>
          </w:p>
        </w:tc>
      </w:tr>
      <w:tr w:rsidR="00EE4EA5" w:rsidRPr="00615044" w14:paraId="2AF4AE09" w14:textId="77777777" w:rsidTr="00EE4EA5">
        <w:tc>
          <w:tcPr>
            <w:tcW w:w="0" w:type="auto"/>
          </w:tcPr>
          <w:p w14:paraId="311A3B5C" w14:textId="77777777" w:rsidR="00EE4EA5" w:rsidRPr="00615044" w:rsidRDefault="00EE4EA5" w:rsidP="00610F31">
            <w:pPr>
              <w:rPr>
                <w:sz w:val="20"/>
                <w:szCs w:val="20"/>
              </w:rPr>
            </w:pPr>
          </w:p>
          <w:p w14:paraId="566408D2" w14:textId="77777777" w:rsidR="00EE4EA5" w:rsidRPr="00615044" w:rsidRDefault="00EE4EA5" w:rsidP="00610F31">
            <w:pPr>
              <w:rPr>
                <w:sz w:val="20"/>
                <w:szCs w:val="20"/>
              </w:rPr>
            </w:pPr>
          </w:p>
          <w:p w14:paraId="56B3364E" w14:textId="77777777" w:rsidR="00EE4EA5" w:rsidRPr="00615044" w:rsidRDefault="00EE4EA5" w:rsidP="00610F31">
            <w:pPr>
              <w:rPr>
                <w:sz w:val="20"/>
                <w:szCs w:val="20"/>
              </w:rPr>
            </w:pPr>
          </w:p>
          <w:p w14:paraId="34373C42" w14:textId="77777777" w:rsidR="00EE4EA5" w:rsidRPr="00615044" w:rsidRDefault="00EE4EA5" w:rsidP="00610F31">
            <w:pPr>
              <w:rPr>
                <w:sz w:val="20"/>
                <w:szCs w:val="20"/>
              </w:rPr>
            </w:pPr>
          </w:p>
          <w:p w14:paraId="460F755C" w14:textId="77777777" w:rsidR="00EE4EA5" w:rsidRPr="00615044" w:rsidRDefault="00EE4EA5" w:rsidP="00610F31">
            <w:pPr>
              <w:rPr>
                <w:sz w:val="20"/>
                <w:szCs w:val="20"/>
              </w:rPr>
            </w:pPr>
          </w:p>
          <w:p w14:paraId="5A162BE7" w14:textId="77777777" w:rsidR="00EE4EA5" w:rsidRPr="00615044" w:rsidRDefault="00EE4EA5" w:rsidP="00610F31">
            <w:pPr>
              <w:rPr>
                <w:sz w:val="20"/>
                <w:szCs w:val="20"/>
              </w:rPr>
            </w:pPr>
          </w:p>
        </w:tc>
        <w:tc>
          <w:tcPr>
            <w:tcW w:w="0" w:type="auto"/>
          </w:tcPr>
          <w:p w14:paraId="1F9F22D3" w14:textId="77777777" w:rsidR="00EE4EA5" w:rsidRPr="00615044" w:rsidRDefault="00EE4EA5" w:rsidP="00610F31">
            <w:pPr>
              <w:rPr>
                <w:sz w:val="20"/>
                <w:szCs w:val="20"/>
              </w:rPr>
            </w:pPr>
          </w:p>
        </w:tc>
        <w:tc>
          <w:tcPr>
            <w:tcW w:w="0" w:type="auto"/>
          </w:tcPr>
          <w:p w14:paraId="3707AD54" w14:textId="77777777" w:rsidR="00EE4EA5" w:rsidRPr="00615044" w:rsidRDefault="00EE4EA5" w:rsidP="00610F31">
            <w:pPr>
              <w:rPr>
                <w:sz w:val="20"/>
                <w:szCs w:val="20"/>
              </w:rPr>
            </w:pPr>
          </w:p>
        </w:tc>
        <w:tc>
          <w:tcPr>
            <w:tcW w:w="0" w:type="auto"/>
          </w:tcPr>
          <w:p w14:paraId="3C913D97" w14:textId="77777777" w:rsidR="00EE4EA5" w:rsidRPr="00615044" w:rsidRDefault="00EE4EA5" w:rsidP="00610F31">
            <w:pPr>
              <w:rPr>
                <w:sz w:val="20"/>
                <w:szCs w:val="20"/>
              </w:rPr>
            </w:pPr>
          </w:p>
        </w:tc>
      </w:tr>
      <w:tr w:rsidR="00EE4EA5" w:rsidRPr="00615044" w14:paraId="43BA5FB1" w14:textId="77777777" w:rsidTr="00EE4EA5">
        <w:tc>
          <w:tcPr>
            <w:tcW w:w="0" w:type="auto"/>
          </w:tcPr>
          <w:p w14:paraId="07C5637E" w14:textId="77777777" w:rsidR="00EE4EA5" w:rsidRPr="00615044" w:rsidRDefault="00EE4EA5" w:rsidP="00610F31">
            <w:pPr>
              <w:rPr>
                <w:sz w:val="20"/>
                <w:szCs w:val="20"/>
              </w:rPr>
            </w:pPr>
          </w:p>
          <w:p w14:paraId="3A86928B" w14:textId="77777777" w:rsidR="00EE4EA5" w:rsidRPr="00615044" w:rsidRDefault="00EE4EA5" w:rsidP="00610F31">
            <w:pPr>
              <w:rPr>
                <w:sz w:val="20"/>
                <w:szCs w:val="20"/>
              </w:rPr>
            </w:pPr>
          </w:p>
          <w:p w14:paraId="57B0BA0F" w14:textId="77777777" w:rsidR="00EE4EA5" w:rsidRPr="00615044" w:rsidRDefault="00EE4EA5" w:rsidP="00610F31">
            <w:pPr>
              <w:rPr>
                <w:sz w:val="20"/>
                <w:szCs w:val="20"/>
              </w:rPr>
            </w:pPr>
          </w:p>
          <w:p w14:paraId="31DEA9F1" w14:textId="77777777" w:rsidR="00EE4EA5" w:rsidRPr="00615044" w:rsidRDefault="00EE4EA5" w:rsidP="00610F31">
            <w:pPr>
              <w:rPr>
                <w:sz w:val="20"/>
                <w:szCs w:val="20"/>
              </w:rPr>
            </w:pPr>
          </w:p>
          <w:p w14:paraId="462A49E2" w14:textId="77777777" w:rsidR="00EE4EA5" w:rsidRPr="00615044" w:rsidRDefault="00EE4EA5" w:rsidP="00610F31">
            <w:pPr>
              <w:rPr>
                <w:sz w:val="20"/>
                <w:szCs w:val="20"/>
              </w:rPr>
            </w:pPr>
          </w:p>
          <w:p w14:paraId="5F6139F1" w14:textId="77777777" w:rsidR="00EE4EA5" w:rsidRPr="00615044" w:rsidRDefault="00EE4EA5" w:rsidP="00610F31">
            <w:pPr>
              <w:rPr>
                <w:sz w:val="20"/>
                <w:szCs w:val="20"/>
              </w:rPr>
            </w:pPr>
          </w:p>
        </w:tc>
        <w:tc>
          <w:tcPr>
            <w:tcW w:w="0" w:type="auto"/>
          </w:tcPr>
          <w:p w14:paraId="2FF8C066" w14:textId="77777777" w:rsidR="00EE4EA5" w:rsidRPr="00615044" w:rsidRDefault="00EE4EA5" w:rsidP="00610F31">
            <w:pPr>
              <w:rPr>
                <w:sz w:val="20"/>
                <w:szCs w:val="20"/>
              </w:rPr>
            </w:pPr>
          </w:p>
        </w:tc>
        <w:tc>
          <w:tcPr>
            <w:tcW w:w="0" w:type="auto"/>
          </w:tcPr>
          <w:p w14:paraId="74F9C778" w14:textId="77777777" w:rsidR="00EE4EA5" w:rsidRPr="00615044" w:rsidRDefault="00EE4EA5" w:rsidP="00610F31">
            <w:pPr>
              <w:rPr>
                <w:sz w:val="20"/>
                <w:szCs w:val="20"/>
              </w:rPr>
            </w:pPr>
          </w:p>
        </w:tc>
        <w:tc>
          <w:tcPr>
            <w:tcW w:w="0" w:type="auto"/>
          </w:tcPr>
          <w:p w14:paraId="2D662C33" w14:textId="77777777" w:rsidR="00EE4EA5" w:rsidRPr="00615044" w:rsidRDefault="00EE4EA5" w:rsidP="00610F31">
            <w:pPr>
              <w:rPr>
                <w:sz w:val="20"/>
                <w:szCs w:val="20"/>
              </w:rPr>
            </w:pPr>
          </w:p>
        </w:tc>
      </w:tr>
    </w:tbl>
    <w:p w14:paraId="6E0EDBF5" w14:textId="77777777" w:rsidR="00EE4EA5" w:rsidRPr="00615044" w:rsidRDefault="00EE4EA5" w:rsidP="00B812C0">
      <w:pPr>
        <w:rPr>
          <w:rFonts w:eastAsia="Zapf Dingbats"/>
          <w:b/>
          <w:sz w:val="28"/>
          <w:szCs w:val="32"/>
        </w:rPr>
      </w:pPr>
    </w:p>
    <w:p w14:paraId="20F82FD6" w14:textId="77777777" w:rsidR="00EE4EA5" w:rsidRPr="00615044" w:rsidRDefault="00EE4EA5" w:rsidP="00B812C0">
      <w:pPr>
        <w:rPr>
          <w:rFonts w:eastAsia="Zapf Dingbats"/>
          <w:b/>
          <w:sz w:val="28"/>
          <w:szCs w:val="32"/>
        </w:rPr>
      </w:pPr>
    </w:p>
    <w:p w14:paraId="51F5222C" w14:textId="77777777" w:rsidR="00EE4EA5" w:rsidRPr="00615044" w:rsidRDefault="00EE4EA5" w:rsidP="00B812C0">
      <w:pPr>
        <w:rPr>
          <w:rFonts w:eastAsia="Zapf Dingbats"/>
          <w:b/>
          <w:sz w:val="28"/>
          <w:szCs w:val="32"/>
        </w:rPr>
      </w:pPr>
    </w:p>
    <w:p w14:paraId="08E1494E" w14:textId="77777777" w:rsidR="00EE4EA5" w:rsidRPr="00615044" w:rsidRDefault="00EE4EA5" w:rsidP="00B812C0">
      <w:pPr>
        <w:rPr>
          <w:rFonts w:eastAsia="Zapf Dingbats"/>
          <w:b/>
          <w:sz w:val="28"/>
          <w:szCs w:val="32"/>
        </w:rPr>
      </w:pPr>
    </w:p>
    <w:p w14:paraId="56D72A55" w14:textId="77777777" w:rsidR="00EE4EA5" w:rsidRPr="00615044" w:rsidRDefault="00EE4EA5" w:rsidP="00B812C0">
      <w:pPr>
        <w:rPr>
          <w:rFonts w:eastAsia="Zapf Dingbats"/>
          <w:b/>
          <w:sz w:val="28"/>
          <w:szCs w:val="32"/>
        </w:rPr>
      </w:pPr>
    </w:p>
    <w:p w14:paraId="225E71D7" w14:textId="77777777" w:rsidR="00EE4EA5" w:rsidRPr="00615044" w:rsidRDefault="00EE4EA5" w:rsidP="00B812C0">
      <w:pPr>
        <w:rPr>
          <w:rFonts w:eastAsia="Zapf Dingbats"/>
          <w:b/>
          <w:sz w:val="28"/>
          <w:szCs w:val="32"/>
        </w:rPr>
      </w:pPr>
    </w:p>
    <w:p w14:paraId="2D039A1C" w14:textId="77777777" w:rsidR="00EE4EA5" w:rsidRPr="00615044" w:rsidRDefault="00EE4EA5" w:rsidP="00B812C0">
      <w:pPr>
        <w:rPr>
          <w:rFonts w:eastAsia="Zapf Dingbats"/>
          <w:b/>
          <w:sz w:val="28"/>
          <w:szCs w:val="32"/>
        </w:rPr>
      </w:pPr>
    </w:p>
    <w:p w14:paraId="025C2753" w14:textId="77777777" w:rsidR="00D1161A" w:rsidRPr="00615044" w:rsidRDefault="00D1161A" w:rsidP="00B812C0">
      <w:pPr>
        <w:rPr>
          <w:rFonts w:eastAsia="Zapf Dingbats"/>
          <w:b/>
          <w:sz w:val="22"/>
        </w:rPr>
      </w:pPr>
    </w:p>
    <w:p w14:paraId="790836AF" w14:textId="77777777" w:rsidR="00B812C0" w:rsidRPr="00615044" w:rsidRDefault="00B812C0" w:rsidP="00B812C0">
      <w:pPr>
        <w:rPr>
          <w:sz w:val="22"/>
        </w:rPr>
      </w:pPr>
    </w:p>
    <w:p w14:paraId="2033DF46" w14:textId="0A134CEB" w:rsidR="00774E0B" w:rsidRPr="00615044" w:rsidRDefault="00EE4EA5" w:rsidP="00774E0B">
      <w:pPr>
        <w:rPr>
          <w:b/>
          <w:sz w:val="28"/>
          <w:szCs w:val="28"/>
        </w:rPr>
      </w:pPr>
      <w:r w:rsidRPr="00615044">
        <w:rPr>
          <w:b/>
          <w:sz w:val="28"/>
          <w:szCs w:val="28"/>
        </w:rPr>
        <w:lastRenderedPageBreak/>
        <w:t>6</w:t>
      </w:r>
      <w:r w:rsidR="00B812C0" w:rsidRPr="00615044">
        <w:rPr>
          <w:b/>
          <w:sz w:val="28"/>
          <w:szCs w:val="28"/>
        </w:rPr>
        <w:t>. Vorschlag zur Selbstref</w:t>
      </w:r>
      <w:r w:rsidR="00774E0B" w:rsidRPr="00615044">
        <w:rPr>
          <w:b/>
          <w:sz w:val="28"/>
          <w:szCs w:val="28"/>
        </w:rPr>
        <w:t>le</w:t>
      </w:r>
      <w:r w:rsidR="00B812C0" w:rsidRPr="00615044">
        <w:rPr>
          <w:b/>
          <w:sz w:val="28"/>
          <w:szCs w:val="28"/>
        </w:rPr>
        <w:t>xion</w:t>
      </w: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510"/>
        <w:gridCol w:w="4510"/>
      </w:tblGrid>
      <w:tr w:rsidR="00774E0B" w:rsidRPr="00615044" w14:paraId="10C951B3" w14:textId="77777777" w:rsidTr="00774E0B">
        <w:trPr>
          <w:trHeight w:val="2557"/>
        </w:trPr>
        <w:tc>
          <w:tcPr>
            <w:tcW w:w="25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093BB4" w14:textId="77777777" w:rsidR="00774E0B" w:rsidRPr="00615044" w:rsidRDefault="00774E0B" w:rsidP="002D3619">
            <w:pPr>
              <w:pStyle w:val="Text"/>
              <w:rPr>
                <w:rFonts w:asciiTheme="minorHAnsi" w:hAnsiTheme="minorHAnsi"/>
                <w:sz w:val="24"/>
                <w:szCs w:val="24"/>
              </w:rPr>
            </w:pPr>
            <w:r w:rsidRPr="00615044">
              <w:rPr>
                <w:rFonts w:asciiTheme="minorHAnsi" w:hAnsiTheme="minorHAnsi"/>
                <w:sz w:val="24"/>
                <w:szCs w:val="24"/>
              </w:rPr>
              <w:t xml:space="preserve">In der Stunde ist es mir gelungen/ im Ansatz gelungen/ in Teilen gelungen/ nicht gelungen mein didaktisches Konzept wie geplant umzusetzen. </w:t>
            </w:r>
          </w:p>
          <w:p w14:paraId="5A440F80" w14:textId="77777777" w:rsidR="00774E0B" w:rsidRPr="00615044" w:rsidRDefault="00774E0B" w:rsidP="002D3619">
            <w:pPr>
              <w:pStyle w:val="Text"/>
              <w:rPr>
                <w:rFonts w:asciiTheme="minorHAnsi" w:hAnsiTheme="minorHAnsi"/>
                <w:sz w:val="24"/>
                <w:szCs w:val="24"/>
              </w:rPr>
            </w:pPr>
          </w:p>
          <w:p w14:paraId="00139AAA" w14:textId="77777777" w:rsidR="00774E0B" w:rsidRPr="00615044" w:rsidRDefault="00774E0B" w:rsidP="002D3619">
            <w:pPr>
              <w:pStyle w:val="Text"/>
              <w:rPr>
                <w:rFonts w:asciiTheme="minorHAnsi" w:hAnsiTheme="minorHAnsi"/>
                <w:sz w:val="24"/>
                <w:szCs w:val="24"/>
              </w:rPr>
            </w:pPr>
          </w:p>
        </w:tc>
        <w:tc>
          <w:tcPr>
            <w:tcW w:w="25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211FB0" w14:textId="77777777" w:rsidR="00774E0B" w:rsidRPr="00615044" w:rsidRDefault="00774E0B" w:rsidP="002D3619">
            <w:pPr>
              <w:pStyle w:val="Text"/>
              <w:rPr>
                <w:rFonts w:asciiTheme="minorHAnsi" w:hAnsiTheme="minorHAnsi"/>
                <w:sz w:val="24"/>
                <w:szCs w:val="24"/>
              </w:rPr>
            </w:pPr>
            <w:r w:rsidRPr="00615044">
              <w:rPr>
                <w:rFonts w:asciiTheme="minorHAnsi" w:hAnsiTheme="minorHAnsi"/>
                <w:sz w:val="24"/>
                <w:szCs w:val="24"/>
              </w:rPr>
              <w:t>Dies beurteile ich als angemessen, da…</w:t>
            </w:r>
          </w:p>
        </w:tc>
      </w:tr>
      <w:tr w:rsidR="00774E0B" w:rsidRPr="00615044" w14:paraId="495098E2" w14:textId="77777777" w:rsidTr="00774E0B">
        <w:trPr>
          <w:trHeight w:val="2841"/>
        </w:trPr>
        <w:tc>
          <w:tcPr>
            <w:tcW w:w="250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64FE7FC" w14:textId="77777777" w:rsidR="00774E0B" w:rsidRPr="00615044" w:rsidRDefault="00774E0B" w:rsidP="002D3619">
            <w:pPr>
              <w:pStyle w:val="Text"/>
              <w:rPr>
                <w:rFonts w:asciiTheme="minorHAnsi" w:hAnsiTheme="minorHAnsi"/>
                <w:sz w:val="24"/>
                <w:szCs w:val="24"/>
              </w:rPr>
            </w:pPr>
            <w:r w:rsidRPr="00615044">
              <w:rPr>
                <w:rFonts w:asciiTheme="minorHAnsi" w:hAnsiTheme="minorHAnsi"/>
                <w:sz w:val="24"/>
                <w:szCs w:val="24"/>
              </w:rPr>
              <w:t>Ziele konnte ich erreichen/ in Teilen erreichen/ nicht erreichen, weil …</w:t>
            </w:r>
          </w:p>
          <w:p w14:paraId="1283796C" w14:textId="77777777" w:rsidR="00774E0B" w:rsidRPr="00615044" w:rsidRDefault="00774E0B" w:rsidP="002D3619">
            <w:pPr>
              <w:pStyle w:val="Text"/>
              <w:rPr>
                <w:rFonts w:asciiTheme="minorHAnsi" w:hAnsiTheme="minorHAnsi"/>
                <w:sz w:val="24"/>
                <w:szCs w:val="24"/>
              </w:rPr>
            </w:pPr>
          </w:p>
          <w:p w14:paraId="58D5E178" w14:textId="77777777" w:rsidR="00774E0B" w:rsidRPr="00615044" w:rsidRDefault="00774E0B" w:rsidP="002D3619">
            <w:pPr>
              <w:pStyle w:val="Text"/>
              <w:rPr>
                <w:rFonts w:asciiTheme="minorHAnsi" w:hAnsiTheme="minorHAnsi"/>
                <w:sz w:val="24"/>
                <w:szCs w:val="24"/>
              </w:rPr>
            </w:pPr>
          </w:p>
          <w:p w14:paraId="203799F2" w14:textId="77777777" w:rsidR="00774E0B" w:rsidRPr="00615044" w:rsidRDefault="00774E0B" w:rsidP="002D3619">
            <w:pPr>
              <w:pStyle w:val="Text"/>
              <w:rPr>
                <w:rFonts w:asciiTheme="minorHAnsi" w:hAnsiTheme="minorHAnsi"/>
                <w:sz w:val="24"/>
                <w:szCs w:val="24"/>
              </w:rPr>
            </w:pPr>
          </w:p>
          <w:p w14:paraId="1019A904" w14:textId="77777777" w:rsidR="00774E0B" w:rsidRPr="00615044" w:rsidRDefault="00774E0B" w:rsidP="002D3619">
            <w:pPr>
              <w:pStyle w:val="Text"/>
              <w:rPr>
                <w:rFonts w:asciiTheme="minorHAnsi" w:hAnsiTheme="minorHAnsi"/>
                <w:sz w:val="24"/>
                <w:szCs w:val="24"/>
              </w:rPr>
            </w:pPr>
          </w:p>
          <w:p w14:paraId="4375B899" w14:textId="77777777" w:rsidR="00774E0B" w:rsidRPr="00615044" w:rsidRDefault="00774E0B" w:rsidP="002D3619">
            <w:pPr>
              <w:pStyle w:val="Text"/>
              <w:rPr>
                <w:rFonts w:asciiTheme="minorHAnsi" w:hAnsiTheme="minorHAnsi"/>
                <w:sz w:val="24"/>
                <w:szCs w:val="24"/>
              </w:rPr>
            </w:pPr>
          </w:p>
          <w:p w14:paraId="16379DA0" w14:textId="77777777" w:rsidR="00774E0B" w:rsidRPr="00615044" w:rsidRDefault="00774E0B" w:rsidP="002D3619">
            <w:pPr>
              <w:pStyle w:val="Text"/>
              <w:rPr>
                <w:rFonts w:asciiTheme="minorHAnsi" w:hAnsiTheme="minorHAnsi"/>
                <w:sz w:val="24"/>
                <w:szCs w:val="24"/>
              </w:rPr>
            </w:pPr>
          </w:p>
          <w:p w14:paraId="6EA6C702" w14:textId="77777777" w:rsidR="00774E0B" w:rsidRPr="00615044" w:rsidRDefault="00774E0B" w:rsidP="002D3619">
            <w:pPr>
              <w:pStyle w:val="Text"/>
              <w:rPr>
                <w:rFonts w:asciiTheme="minorHAnsi" w:hAnsiTheme="minorHAnsi"/>
                <w:sz w:val="24"/>
                <w:szCs w:val="24"/>
              </w:rPr>
            </w:pPr>
          </w:p>
          <w:p w14:paraId="0F2D874C" w14:textId="77777777" w:rsidR="00774E0B" w:rsidRPr="00615044" w:rsidRDefault="00774E0B" w:rsidP="002D3619">
            <w:pPr>
              <w:pStyle w:val="Text"/>
              <w:rPr>
                <w:rFonts w:asciiTheme="minorHAnsi" w:hAnsiTheme="minorHAnsi"/>
                <w:sz w:val="24"/>
                <w:szCs w:val="24"/>
              </w:rPr>
            </w:pPr>
          </w:p>
        </w:tc>
        <w:tc>
          <w:tcPr>
            <w:tcW w:w="2500" w:type="pct"/>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0AC33EB" w14:textId="77777777" w:rsidR="00774E0B" w:rsidRPr="00615044" w:rsidRDefault="00774E0B" w:rsidP="002D3619">
            <w:pPr>
              <w:pStyle w:val="Text"/>
              <w:rPr>
                <w:rFonts w:asciiTheme="minorHAnsi" w:hAnsiTheme="minorHAnsi"/>
                <w:sz w:val="24"/>
                <w:szCs w:val="24"/>
              </w:rPr>
            </w:pPr>
            <w:r w:rsidRPr="00615044">
              <w:rPr>
                <w:rFonts w:asciiTheme="minorHAnsi" w:hAnsiTheme="minorHAnsi"/>
                <w:sz w:val="24"/>
                <w:szCs w:val="24"/>
              </w:rPr>
              <w:t xml:space="preserve">Dies beurteile ich als fragwürdig, da… </w:t>
            </w:r>
          </w:p>
        </w:tc>
      </w:tr>
      <w:tr w:rsidR="00774E0B" w:rsidRPr="00615044" w14:paraId="4A0B1C0A" w14:textId="77777777" w:rsidTr="00774E0B">
        <w:trPr>
          <w:trHeight w:val="19"/>
        </w:trPr>
        <w:tc>
          <w:tcPr>
            <w:tcW w:w="25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060020" w14:textId="77777777" w:rsidR="00774E0B" w:rsidRPr="00615044" w:rsidRDefault="00774E0B" w:rsidP="002D3619">
            <w:pPr>
              <w:pStyle w:val="Text"/>
              <w:rPr>
                <w:rFonts w:asciiTheme="minorHAnsi" w:hAnsiTheme="minorHAnsi"/>
                <w:sz w:val="24"/>
                <w:szCs w:val="24"/>
              </w:rPr>
            </w:pPr>
            <w:r w:rsidRPr="00615044">
              <w:rPr>
                <w:rFonts w:asciiTheme="minorHAnsi" w:hAnsiTheme="minorHAnsi"/>
                <w:sz w:val="24"/>
                <w:szCs w:val="24"/>
              </w:rPr>
              <w:t>In folgenden unterrichtlichen Situationen … musste ich flexibel reagieren, weil…</w:t>
            </w:r>
          </w:p>
          <w:p w14:paraId="653FA649" w14:textId="77777777" w:rsidR="00774E0B" w:rsidRPr="00615044" w:rsidRDefault="00774E0B" w:rsidP="002D3619">
            <w:pPr>
              <w:pStyle w:val="Text"/>
              <w:rPr>
                <w:rFonts w:asciiTheme="minorHAnsi" w:hAnsiTheme="minorHAnsi"/>
                <w:sz w:val="24"/>
                <w:szCs w:val="24"/>
              </w:rPr>
            </w:pPr>
          </w:p>
          <w:p w14:paraId="55DB367B" w14:textId="77777777" w:rsidR="00774E0B" w:rsidRPr="00615044" w:rsidRDefault="00774E0B" w:rsidP="002D3619">
            <w:pPr>
              <w:pStyle w:val="Text"/>
              <w:rPr>
                <w:rFonts w:asciiTheme="minorHAnsi" w:hAnsiTheme="minorHAnsi"/>
                <w:sz w:val="24"/>
                <w:szCs w:val="24"/>
              </w:rPr>
            </w:pPr>
          </w:p>
          <w:p w14:paraId="55C5DF1B" w14:textId="77777777" w:rsidR="00774E0B" w:rsidRPr="00615044" w:rsidRDefault="00774E0B" w:rsidP="002D3619">
            <w:pPr>
              <w:pStyle w:val="Text"/>
              <w:rPr>
                <w:rFonts w:asciiTheme="minorHAnsi" w:hAnsiTheme="minorHAnsi"/>
                <w:sz w:val="24"/>
                <w:szCs w:val="24"/>
              </w:rPr>
            </w:pPr>
          </w:p>
          <w:p w14:paraId="230CE128" w14:textId="77777777" w:rsidR="00774E0B" w:rsidRPr="00615044" w:rsidRDefault="00774E0B" w:rsidP="002D3619">
            <w:pPr>
              <w:pStyle w:val="Text"/>
              <w:rPr>
                <w:rFonts w:asciiTheme="minorHAnsi" w:hAnsiTheme="minorHAnsi"/>
                <w:sz w:val="24"/>
                <w:szCs w:val="24"/>
              </w:rPr>
            </w:pPr>
          </w:p>
          <w:p w14:paraId="402686E9" w14:textId="77777777" w:rsidR="00774E0B" w:rsidRPr="00615044" w:rsidRDefault="00774E0B" w:rsidP="002D3619">
            <w:pPr>
              <w:pStyle w:val="Text"/>
              <w:rPr>
                <w:rFonts w:asciiTheme="minorHAnsi" w:hAnsiTheme="minorHAnsi"/>
                <w:sz w:val="24"/>
                <w:szCs w:val="24"/>
              </w:rPr>
            </w:pPr>
          </w:p>
          <w:p w14:paraId="21126825" w14:textId="77777777" w:rsidR="00774E0B" w:rsidRPr="00615044" w:rsidRDefault="00774E0B" w:rsidP="002D3619">
            <w:pPr>
              <w:pStyle w:val="Text"/>
              <w:rPr>
                <w:rFonts w:asciiTheme="minorHAnsi" w:hAnsiTheme="minorHAnsi"/>
                <w:sz w:val="24"/>
                <w:szCs w:val="24"/>
              </w:rPr>
            </w:pPr>
          </w:p>
          <w:p w14:paraId="5A322290" w14:textId="77777777" w:rsidR="00774E0B" w:rsidRPr="00615044" w:rsidRDefault="00774E0B" w:rsidP="002D3619">
            <w:pPr>
              <w:pStyle w:val="Text"/>
              <w:rPr>
                <w:rFonts w:asciiTheme="minorHAnsi" w:hAnsiTheme="minorHAnsi"/>
                <w:sz w:val="24"/>
                <w:szCs w:val="24"/>
              </w:rPr>
            </w:pPr>
          </w:p>
        </w:tc>
        <w:tc>
          <w:tcPr>
            <w:tcW w:w="25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64E752" w14:textId="77777777" w:rsidR="00774E0B" w:rsidRPr="00615044" w:rsidRDefault="00774E0B" w:rsidP="002D3619">
            <w:pPr>
              <w:pStyle w:val="Text"/>
              <w:rPr>
                <w:rFonts w:asciiTheme="minorHAnsi" w:hAnsiTheme="minorHAnsi"/>
                <w:sz w:val="24"/>
                <w:szCs w:val="24"/>
              </w:rPr>
            </w:pPr>
            <w:r w:rsidRPr="00615044">
              <w:rPr>
                <w:rFonts w:asciiTheme="minorHAnsi" w:hAnsiTheme="minorHAnsi"/>
                <w:sz w:val="24"/>
                <w:szCs w:val="24"/>
              </w:rPr>
              <w:t>Die Konsequenz aus dieser Stunde ist …</w:t>
            </w:r>
          </w:p>
        </w:tc>
      </w:tr>
    </w:tbl>
    <w:p w14:paraId="213E13D0" w14:textId="77777777" w:rsidR="00774E0B" w:rsidRPr="00615044" w:rsidRDefault="00774E0B" w:rsidP="00B812C0">
      <w:pPr>
        <w:spacing w:line="240" w:lineRule="auto"/>
        <w:rPr>
          <w:b/>
          <w:bCs/>
        </w:rPr>
      </w:pPr>
    </w:p>
    <w:p w14:paraId="067FAD1B" w14:textId="77777777" w:rsidR="00BD1104" w:rsidRPr="00615044" w:rsidRDefault="00BD1104" w:rsidP="00774E0B">
      <w:pPr>
        <w:rPr>
          <w:b/>
          <w:bCs/>
          <w:sz w:val="28"/>
          <w:szCs w:val="28"/>
        </w:rPr>
      </w:pPr>
    </w:p>
    <w:p w14:paraId="5A00D6E7" w14:textId="77777777" w:rsidR="00BD1104" w:rsidRPr="00615044" w:rsidRDefault="00BD1104" w:rsidP="00774E0B">
      <w:pPr>
        <w:rPr>
          <w:b/>
          <w:bCs/>
          <w:sz w:val="28"/>
          <w:szCs w:val="28"/>
        </w:rPr>
      </w:pPr>
    </w:p>
    <w:p w14:paraId="78C6B002" w14:textId="77777777" w:rsidR="00BD1104" w:rsidRPr="00615044" w:rsidRDefault="00BD1104" w:rsidP="00774E0B">
      <w:pPr>
        <w:rPr>
          <w:b/>
          <w:bCs/>
          <w:sz w:val="28"/>
          <w:szCs w:val="28"/>
        </w:rPr>
      </w:pPr>
    </w:p>
    <w:p w14:paraId="3C54472C" w14:textId="77777777" w:rsidR="00BD1104" w:rsidRPr="00615044" w:rsidRDefault="00BD1104" w:rsidP="00774E0B">
      <w:pPr>
        <w:rPr>
          <w:b/>
          <w:bCs/>
          <w:sz w:val="28"/>
          <w:szCs w:val="28"/>
        </w:rPr>
      </w:pPr>
    </w:p>
    <w:p w14:paraId="656527A1" w14:textId="77777777" w:rsidR="00BD1104" w:rsidRPr="00615044" w:rsidRDefault="00BD1104" w:rsidP="00774E0B">
      <w:pPr>
        <w:rPr>
          <w:b/>
          <w:bCs/>
          <w:sz w:val="28"/>
          <w:szCs w:val="28"/>
        </w:rPr>
      </w:pPr>
    </w:p>
    <w:p w14:paraId="5C75642A" w14:textId="77777777" w:rsidR="00BD1104" w:rsidRPr="00615044" w:rsidRDefault="00BD1104" w:rsidP="00774E0B">
      <w:pPr>
        <w:rPr>
          <w:b/>
          <w:bCs/>
          <w:sz w:val="28"/>
          <w:szCs w:val="28"/>
        </w:rPr>
      </w:pPr>
    </w:p>
    <w:p w14:paraId="27320960" w14:textId="77777777" w:rsidR="00BD1104" w:rsidRPr="00615044" w:rsidRDefault="00BD1104" w:rsidP="00774E0B">
      <w:pPr>
        <w:rPr>
          <w:b/>
          <w:bCs/>
          <w:sz w:val="28"/>
          <w:szCs w:val="28"/>
        </w:rPr>
      </w:pPr>
    </w:p>
    <w:p w14:paraId="092047D4" w14:textId="77777777" w:rsidR="00615044" w:rsidRPr="00615044" w:rsidRDefault="00615044" w:rsidP="00774E0B">
      <w:pPr>
        <w:rPr>
          <w:b/>
          <w:bCs/>
        </w:rPr>
      </w:pPr>
    </w:p>
    <w:p w14:paraId="658AD6AC" w14:textId="099B2450" w:rsidR="00774E0B" w:rsidRPr="00615044" w:rsidRDefault="00615044" w:rsidP="00774E0B">
      <w:pPr>
        <w:rPr>
          <w:b/>
          <w:bCs/>
        </w:rPr>
      </w:pPr>
      <w:r w:rsidRPr="00615044">
        <w:rPr>
          <w:b/>
          <w:bCs/>
        </w:rPr>
        <w:lastRenderedPageBreak/>
        <w:t>7</w:t>
      </w:r>
      <w:r w:rsidR="00774E0B" w:rsidRPr="00615044">
        <w:rPr>
          <w:b/>
          <w:bCs/>
        </w:rPr>
        <w:t xml:space="preserve">. Tiefenstrukturen des Unterrichts </w:t>
      </w:r>
    </w:p>
    <w:p w14:paraId="1A5A6299" w14:textId="77777777" w:rsidR="00774E0B" w:rsidRPr="00615044" w:rsidRDefault="00774E0B" w:rsidP="00774E0B">
      <w:pPr>
        <w:rPr>
          <w:b/>
          <w:bCs/>
        </w:rPr>
      </w:pPr>
    </w:p>
    <w:p w14:paraId="18854075" w14:textId="77777777" w:rsidR="00774E0B" w:rsidRPr="00615044" w:rsidRDefault="00774E0B" w:rsidP="00774E0B">
      <w:pPr>
        <w:pStyle w:val="Listenabsatz"/>
        <w:numPr>
          <w:ilvl w:val="0"/>
          <w:numId w:val="29"/>
        </w:numPr>
        <w:spacing w:after="200" w:line="276" w:lineRule="auto"/>
        <w:rPr>
          <w:rFonts w:cs="Arial"/>
          <w:b/>
        </w:rPr>
      </w:pPr>
      <w:r w:rsidRPr="00615044">
        <w:rPr>
          <w:rFonts w:cs="Arial"/>
          <w:b/>
        </w:rPr>
        <w:t>Kognitive Aktivierung</w:t>
      </w:r>
    </w:p>
    <w:p w14:paraId="4B0676CF" w14:textId="77777777" w:rsidR="00774E0B" w:rsidRPr="00615044" w:rsidRDefault="00774E0B" w:rsidP="00774E0B">
      <w:pPr>
        <w:pStyle w:val="Listenabsatz"/>
        <w:widowControl w:val="0"/>
        <w:numPr>
          <w:ilvl w:val="0"/>
          <w:numId w:val="30"/>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615044">
        <w:rPr>
          <w:rFonts w:cs="Arial"/>
          <w:color w:val="000000"/>
        </w:rPr>
        <w:t>Findet eine vertiefte Auseinandersetzung mit dem Lerngegenstand statt?</w:t>
      </w:r>
    </w:p>
    <w:p w14:paraId="5208C6C7" w14:textId="77777777" w:rsidR="00774E0B" w:rsidRPr="00615044" w:rsidRDefault="00774E0B" w:rsidP="00774E0B">
      <w:pPr>
        <w:pStyle w:val="Listenabsatz"/>
        <w:widowControl w:val="0"/>
        <w:numPr>
          <w:ilvl w:val="0"/>
          <w:numId w:val="30"/>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615044">
        <w:rPr>
          <w:rFonts w:cs="Arial"/>
          <w:color w:val="000000"/>
        </w:rPr>
        <w:t>Gibt es eine Auswahl von Aufgaben?</w:t>
      </w:r>
    </w:p>
    <w:p w14:paraId="35BEA97E" w14:textId="77777777" w:rsidR="00774E0B" w:rsidRPr="00615044" w:rsidRDefault="00774E0B" w:rsidP="00774E0B">
      <w:pPr>
        <w:pStyle w:val="Listenabsatz"/>
        <w:widowControl w:val="0"/>
        <w:numPr>
          <w:ilvl w:val="0"/>
          <w:numId w:val="30"/>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615044">
        <w:rPr>
          <w:rFonts w:cs="Arial"/>
          <w:color w:val="000000"/>
        </w:rPr>
        <w:t>Wird Bezug zum Vorwissen hergestellt?</w:t>
      </w:r>
    </w:p>
    <w:p w14:paraId="6E792182" w14:textId="77777777" w:rsidR="00774E0B" w:rsidRPr="00615044" w:rsidRDefault="00774E0B" w:rsidP="00774E0B">
      <w:pPr>
        <w:pStyle w:val="Listenabsatz"/>
        <w:widowControl w:val="0"/>
        <w:numPr>
          <w:ilvl w:val="0"/>
          <w:numId w:val="30"/>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615044">
        <w:rPr>
          <w:rFonts w:cs="Arial"/>
          <w:color w:val="000000"/>
        </w:rPr>
        <w:t xml:space="preserve">Wird zum Nachdenken angeregt? (Impulse der LK) </w:t>
      </w:r>
    </w:p>
    <w:p w14:paraId="38077728" w14:textId="77777777" w:rsidR="00774E0B" w:rsidRPr="00615044" w:rsidRDefault="00774E0B" w:rsidP="00774E0B">
      <w:pPr>
        <w:pStyle w:val="Listenabsatz"/>
        <w:widowControl w:val="0"/>
        <w:numPr>
          <w:ilvl w:val="0"/>
          <w:numId w:val="30"/>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615044">
        <w:rPr>
          <w:rFonts w:cs="Arial"/>
          <w:color w:val="000000"/>
        </w:rPr>
        <w:t xml:space="preserve">Wo liegt der didaktischer Wert des Lerngegenstandes? (Problem unter verschiedenen Perspektiven betrachten) </w:t>
      </w:r>
    </w:p>
    <w:p w14:paraId="117307FC" w14:textId="77777777" w:rsidR="00774E0B" w:rsidRPr="00615044" w:rsidRDefault="00774E0B" w:rsidP="00774E0B">
      <w:pPr>
        <w:pStyle w:val="Listenabsatz"/>
        <w:rPr>
          <w:rFonts w:cs="Arial"/>
        </w:rPr>
      </w:pPr>
    </w:p>
    <w:p w14:paraId="050608D8" w14:textId="77777777" w:rsidR="00774E0B" w:rsidRPr="00615044" w:rsidRDefault="00774E0B" w:rsidP="00774E0B">
      <w:pPr>
        <w:pStyle w:val="Listenabsatz"/>
        <w:numPr>
          <w:ilvl w:val="0"/>
          <w:numId w:val="29"/>
        </w:numPr>
        <w:spacing w:after="200" w:line="276" w:lineRule="auto"/>
        <w:rPr>
          <w:rFonts w:cs="Arial"/>
          <w:b/>
        </w:rPr>
      </w:pPr>
      <w:r w:rsidRPr="00615044">
        <w:rPr>
          <w:rFonts w:cs="Arial"/>
          <w:b/>
        </w:rPr>
        <w:t>Konstruktive Unterstützung</w:t>
      </w:r>
    </w:p>
    <w:p w14:paraId="538E0615" w14:textId="77777777" w:rsidR="00774E0B" w:rsidRPr="00615044" w:rsidRDefault="00774E0B" w:rsidP="00774E0B">
      <w:pPr>
        <w:pStyle w:val="Listenabsatz"/>
        <w:widowControl w:val="0"/>
        <w:numPr>
          <w:ilvl w:val="0"/>
          <w:numId w:val="31"/>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615044">
        <w:rPr>
          <w:rFonts w:cs="Arial"/>
          <w:color w:val="000000"/>
        </w:rPr>
        <w:t>Wie wird der Lernprozess strukturiert?</w:t>
      </w:r>
    </w:p>
    <w:p w14:paraId="0A8C35A4" w14:textId="77777777" w:rsidR="00774E0B" w:rsidRPr="00615044" w:rsidRDefault="00774E0B" w:rsidP="00774E0B">
      <w:pPr>
        <w:pStyle w:val="Listenabsatz"/>
        <w:widowControl w:val="0"/>
        <w:numPr>
          <w:ilvl w:val="0"/>
          <w:numId w:val="31"/>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615044">
        <w:rPr>
          <w:rFonts w:cs="Arial"/>
          <w:color w:val="000000"/>
        </w:rPr>
        <w:t>Ist das Tempo an den Lernstand einzelner Schüler angepasst?</w:t>
      </w:r>
    </w:p>
    <w:p w14:paraId="3FF2782B" w14:textId="77777777" w:rsidR="00774E0B" w:rsidRPr="00615044" w:rsidRDefault="00774E0B" w:rsidP="00774E0B">
      <w:pPr>
        <w:pStyle w:val="Listenabsatz"/>
        <w:widowControl w:val="0"/>
        <w:numPr>
          <w:ilvl w:val="0"/>
          <w:numId w:val="31"/>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615044">
        <w:rPr>
          <w:rFonts w:cs="Arial"/>
          <w:color w:val="000000"/>
        </w:rPr>
        <w:t xml:space="preserve">Findet ein respektvoller Umgang der </w:t>
      </w:r>
      <w:proofErr w:type="spellStart"/>
      <w:r w:rsidRPr="00615044">
        <w:rPr>
          <w:rFonts w:cs="Arial"/>
          <w:color w:val="000000"/>
        </w:rPr>
        <w:t>SuS</w:t>
      </w:r>
      <w:proofErr w:type="spellEnd"/>
      <w:r w:rsidRPr="00615044">
        <w:rPr>
          <w:rFonts w:cs="Arial"/>
          <w:color w:val="000000"/>
        </w:rPr>
        <w:t xml:space="preserve"> untereinander statt? (LK - </w:t>
      </w:r>
      <w:proofErr w:type="spellStart"/>
      <w:r w:rsidRPr="00615044">
        <w:rPr>
          <w:rFonts w:cs="Arial"/>
          <w:color w:val="000000"/>
        </w:rPr>
        <w:t>SuS</w:t>
      </w:r>
      <w:proofErr w:type="spellEnd"/>
      <w:r w:rsidRPr="00615044">
        <w:rPr>
          <w:rFonts w:cs="Arial"/>
          <w:color w:val="000000"/>
        </w:rPr>
        <w:t xml:space="preserve">) </w:t>
      </w:r>
    </w:p>
    <w:p w14:paraId="53F8EE2D" w14:textId="77777777" w:rsidR="00774E0B" w:rsidRPr="00615044" w:rsidRDefault="00774E0B" w:rsidP="00774E0B">
      <w:pPr>
        <w:pStyle w:val="Listenabsatz"/>
        <w:widowControl w:val="0"/>
        <w:numPr>
          <w:ilvl w:val="0"/>
          <w:numId w:val="31"/>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615044">
        <w:rPr>
          <w:rFonts w:cs="Arial"/>
          <w:color w:val="000000"/>
        </w:rPr>
        <w:t xml:space="preserve">Wie ist der Umgang mit Fehlern? </w:t>
      </w:r>
    </w:p>
    <w:p w14:paraId="0FD6050C" w14:textId="77777777" w:rsidR="00774E0B" w:rsidRPr="00615044" w:rsidRDefault="00774E0B" w:rsidP="00774E0B">
      <w:pPr>
        <w:pStyle w:val="Listenabsatz"/>
        <w:widowControl w:val="0"/>
        <w:numPr>
          <w:ilvl w:val="0"/>
          <w:numId w:val="31"/>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615044">
        <w:rPr>
          <w:rFonts w:cs="Arial"/>
          <w:color w:val="000000"/>
        </w:rPr>
        <w:t xml:space="preserve">Pädagogische Diagnostik: Beobachten/ Testen / Befragen </w:t>
      </w:r>
    </w:p>
    <w:p w14:paraId="208C68E4" w14:textId="77777777" w:rsidR="00774E0B" w:rsidRPr="00615044" w:rsidRDefault="00774E0B" w:rsidP="00774E0B">
      <w:pPr>
        <w:pStyle w:val="Listenabsatz"/>
        <w:widowControl w:val="0"/>
        <w:numPr>
          <w:ilvl w:val="0"/>
          <w:numId w:val="31"/>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615044">
        <w:rPr>
          <w:rFonts w:cs="Arial"/>
          <w:color w:val="000000"/>
        </w:rPr>
        <w:t>Findet ein lernförderliches/ formatives Feedback statt?  Wo stehst du-</w:t>
      </w:r>
    </w:p>
    <w:p w14:paraId="45A0A9E7" w14:textId="77777777" w:rsidR="00774E0B" w:rsidRPr="00615044" w:rsidRDefault="00774E0B" w:rsidP="00774E0B">
      <w:pPr>
        <w:pStyle w:val="Listenabsatz"/>
        <w:rPr>
          <w:rFonts w:cs="Arial"/>
        </w:rPr>
      </w:pPr>
    </w:p>
    <w:p w14:paraId="3FA2C9CD" w14:textId="77777777" w:rsidR="00774E0B" w:rsidRPr="00615044" w:rsidRDefault="00774E0B" w:rsidP="00774E0B">
      <w:pPr>
        <w:pStyle w:val="Listenabsatz"/>
        <w:numPr>
          <w:ilvl w:val="0"/>
          <w:numId w:val="29"/>
        </w:numPr>
        <w:spacing w:after="200" w:line="276" w:lineRule="auto"/>
        <w:rPr>
          <w:rFonts w:cs="Arial"/>
          <w:b/>
        </w:rPr>
      </w:pPr>
      <w:r w:rsidRPr="00615044">
        <w:rPr>
          <w:rFonts w:cs="Arial"/>
          <w:b/>
        </w:rPr>
        <w:t>Classroom-Management</w:t>
      </w:r>
    </w:p>
    <w:p w14:paraId="632490DE" w14:textId="77777777" w:rsidR="00774E0B" w:rsidRPr="00615044" w:rsidRDefault="00774E0B" w:rsidP="00774E0B">
      <w:pPr>
        <w:pStyle w:val="Listenabsatz"/>
        <w:widowControl w:val="0"/>
        <w:numPr>
          <w:ilvl w:val="0"/>
          <w:numId w:val="32"/>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615044">
        <w:rPr>
          <w:rFonts w:cs="Arial"/>
          <w:color w:val="000000"/>
        </w:rPr>
        <w:t xml:space="preserve">Wird die Lernzeit effektiv genutzt? </w:t>
      </w:r>
    </w:p>
    <w:p w14:paraId="0CD674DC" w14:textId="77777777" w:rsidR="00774E0B" w:rsidRPr="00615044" w:rsidRDefault="00774E0B" w:rsidP="00774E0B">
      <w:pPr>
        <w:pStyle w:val="Listenabsatz"/>
        <w:widowControl w:val="0"/>
        <w:numPr>
          <w:ilvl w:val="0"/>
          <w:numId w:val="32"/>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615044">
        <w:rPr>
          <w:rFonts w:cs="Arial"/>
          <w:color w:val="000000"/>
        </w:rPr>
        <w:t xml:space="preserve">Werden Unterbrechungen präventiv vermieden? </w:t>
      </w:r>
    </w:p>
    <w:p w14:paraId="1A4DD818" w14:textId="77777777" w:rsidR="00774E0B" w:rsidRPr="00615044" w:rsidRDefault="00774E0B" w:rsidP="00774E0B">
      <w:pPr>
        <w:pStyle w:val="Listenabsatz"/>
        <w:widowControl w:val="0"/>
        <w:numPr>
          <w:ilvl w:val="0"/>
          <w:numId w:val="32"/>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615044">
        <w:rPr>
          <w:rFonts w:cs="Arial"/>
          <w:color w:val="000000"/>
        </w:rPr>
        <w:t xml:space="preserve">Werden die Schüler*innen aktiv in den Unterricht einbezogen? </w:t>
      </w:r>
    </w:p>
    <w:p w14:paraId="3767BEBA" w14:textId="77777777" w:rsidR="00774E0B" w:rsidRPr="00615044" w:rsidRDefault="00774E0B" w:rsidP="00774E0B">
      <w:pPr>
        <w:pStyle w:val="Listenabsatz"/>
        <w:widowControl w:val="0"/>
        <w:numPr>
          <w:ilvl w:val="0"/>
          <w:numId w:val="32"/>
        </w:numPr>
        <w:tabs>
          <w:tab w:val="left" w:pos="20"/>
          <w:tab w:val="left" w:pos="28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
          <w:color w:val="000000"/>
        </w:rPr>
      </w:pPr>
      <w:r w:rsidRPr="00615044">
        <w:rPr>
          <w:rFonts w:cs="Arial"/>
          <w:color w:val="000000"/>
        </w:rPr>
        <w:t>Überlappung, Reibungslosigkeit, Schwung, Gruppenmobilisation</w:t>
      </w:r>
    </w:p>
    <w:p w14:paraId="220CAD47" w14:textId="77777777" w:rsidR="00774E0B" w:rsidRPr="00615044" w:rsidRDefault="00774E0B" w:rsidP="00774E0B"/>
    <w:p w14:paraId="6615C341" w14:textId="44D9C6ED" w:rsidR="0CC3B10E" w:rsidRPr="00615044" w:rsidRDefault="0CC3B10E" w:rsidP="00EE4EA5">
      <w:pPr>
        <w:spacing w:line="240" w:lineRule="auto"/>
        <w:rPr>
          <w:b/>
          <w:bCs/>
          <w:sz w:val="28"/>
          <w:szCs w:val="28"/>
        </w:rPr>
      </w:pPr>
    </w:p>
    <w:sectPr w:rsidR="0CC3B10E" w:rsidRPr="00615044">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358E" w14:textId="77777777" w:rsidR="00475F50" w:rsidRDefault="00475F50">
      <w:pPr>
        <w:spacing w:after="0" w:line="240" w:lineRule="auto"/>
      </w:pPr>
      <w:r>
        <w:separator/>
      </w:r>
    </w:p>
  </w:endnote>
  <w:endnote w:type="continuationSeparator" w:id="0">
    <w:p w14:paraId="1AD6ECC8" w14:textId="77777777" w:rsidR="00475F50" w:rsidRDefault="0047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Grande">
    <w:altName w:val="Segoe UI"/>
    <w:charset w:val="00"/>
    <w:family w:val="swiss"/>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Zapf Dingba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E40A" w14:textId="77777777" w:rsidR="00B812C0" w:rsidRDefault="00B812C0" w:rsidP="00AB2ED6">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1BA33797" w14:textId="02FB54AE" w:rsidR="00B812C0" w:rsidRDefault="00B812C0" w:rsidP="00CF04F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011357"/>
      <w:docPartObj>
        <w:docPartGallery w:val="Page Numbers (Bottom of Page)"/>
        <w:docPartUnique/>
      </w:docPartObj>
    </w:sdtPr>
    <w:sdtEndPr/>
    <w:sdtContent>
      <w:p w14:paraId="40CD4D54" w14:textId="0A86CDC1" w:rsidR="00EE4EA5" w:rsidRDefault="00EE4EA5">
        <w:pPr>
          <w:pStyle w:val="Fuzeile"/>
          <w:jc w:val="right"/>
        </w:pPr>
        <w:r>
          <w:fldChar w:fldCharType="begin"/>
        </w:r>
        <w:r>
          <w:instrText>PAGE   \* MERGEFORMAT</w:instrText>
        </w:r>
        <w:r>
          <w:fldChar w:fldCharType="separate"/>
        </w:r>
        <w:r>
          <w:t>2</w:t>
        </w:r>
        <w:r>
          <w:fldChar w:fldCharType="end"/>
        </w:r>
      </w:p>
    </w:sdtContent>
  </w:sdt>
  <w:p w14:paraId="1A6A979D" w14:textId="59435434" w:rsidR="0CC3B10E" w:rsidRDefault="0CC3B10E" w:rsidP="0CC3B1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1A24" w14:textId="77777777" w:rsidR="00475F50" w:rsidRDefault="00475F50">
      <w:pPr>
        <w:spacing w:after="0" w:line="240" w:lineRule="auto"/>
      </w:pPr>
      <w:r>
        <w:separator/>
      </w:r>
    </w:p>
  </w:footnote>
  <w:footnote w:type="continuationSeparator" w:id="0">
    <w:p w14:paraId="372C9ABA" w14:textId="77777777" w:rsidR="00475F50" w:rsidRDefault="00475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2F66" w14:textId="6770D089" w:rsidR="00B812C0" w:rsidRDefault="00EE6182">
    <w:pPr>
      <w:pStyle w:val="Kopfzeile"/>
      <w:pBdr>
        <w:between w:val="single" w:sz="4" w:space="1" w:color="156082" w:themeColor="accent1"/>
      </w:pBdr>
      <w:spacing w:line="276" w:lineRule="auto"/>
      <w:jc w:val="center"/>
      <w:rPr>
        <w:rFonts w:ascii="Cambria" w:hAnsi="Cambria"/>
      </w:rPr>
    </w:pPr>
    <w:r>
      <w:rPr>
        <w:rFonts w:ascii="Cambria" w:hAnsi="Cambria"/>
      </w:rPr>
      <w:t>Fachteam DaZ Grundschule</w:t>
    </w:r>
  </w:p>
  <w:p w14:paraId="0FA11F58" w14:textId="77777777" w:rsidR="00B812C0" w:rsidRDefault="00B812C0" w:rsidP="0080096B">
    <w:pPr>
      <w:pStyle w:val="Kopfzeile"/>
      <w:pBdr>
        <w:between w:val="single" w:sz="4" w:space="1" w:color="156082" w:themeColor="accent1"/>
      </w:pBdr>
      <w:spacing w:line="276" w:lineRule="auto"/>
      <w:rPr>
        <w:rFonts w:ascii="Cambria" w:hAnsi="Cambria"/>
      </w:rPr>
    </w:pPr>
  </w:p>
  <w:p w14:paraId="333C2ACB" w14:textId="77777777" w:rsidR="00B812C0" w:rsidRDefault="00B812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60"/>
      <w:gridCol w:w="1450"/>
      <w:gridCol w:w="3005"/>
    </w:tblGrid>
    <w:tr w:rsidR="0CC3B10E" w14:paraId="0E8CCA31" w14:textId="77777777" w:rsidTr="0CC3B10E">
      <w:trPr>
        <w:trHeight w:val="300"/>
      </w:trPr>
      <w:tc>
        <w:tcPr>
          <w:tcW w:w="4560" w:type="dxa"/>
        </w:tcPr>
        <w:p w14:paraId="2C6EFD98" w14:textId="583FEB05" w:rsidR="0CC3B10E" w:rsidRDefault="0CC3B10E" w:rsidP="0CC3B10E">
          <w:pPr>
            <w:pStyle w:val="Kopfzeile"/>
            <w:ind w:left="-115"/>
          </w:pPr>
        </w:p>
      </w:tc>
      <w:tc>
        <w:tcPr>
          <w:tcW w:w="1450" w:type="dxa"/>
        </w:tcPr>
        <w:p w14:paraId="68E5725F" w14:textId="3873347B" w:rsidR="0CC3B10E" w:rsidRDefault="0CC3B10E" w:rsidP="0CC3B10E">
          <w:pPr>
            <w:pStyle w:val="Kopfzeile"/>
            <w:jc w:val="center"/>
          </w:pPr>
        </w:p>
      </w:tc>
      <w:tc>
        <w:tcPr>
          <w:tcW w:w="3005" w:type="dxa"/>
        </w:tcPr>
        <w:p w14:paraId="2678BAE8" w14:textId="0CC3BA26" w:rsidR="0CC3B10E" w:rsidRDefault="0CC3B10E" w:rsidP="0CC3B10E">
          <w:pPr>
            <w:pStyle w:val="Kopfzeile"/>
            <w:ind w:right="-115"/>
            <w:jc w:val="right"/>
          </w:pPr>
        </w:p>
      </w:tc>
    </w:tr>
  </w:tbl>
  <w:p w14:paraId="446DC0EC" w14:textId="1007DCAB" w:rsidR="0CC3B10E" w:rsidRDefault="0CC3B10E" w:rsidP="0CC3B10E">
    <w:pPr>
      <w:pStyle w:val="Kopfzeile"/>
    </w:pPr>
  </w:p>
</w:hdr>
</file>

<file path=word/intelligence2.xml><?xml version="1.0" encoding="utf-8"?>
<int2:intelligence xmlns:int2="http://schemas.microsoft.com/office/intelligence/2020/intelligence" xmlns:oel="http://schemas.microsoft.com/office/2019/extlst">
  <int2:observations>
    <int2:textHash int2:hashCode="7pNyVbR8YKdfKD" int2:id="SC88Xdy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93B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17108B"/>
    <w:multiLevelType w:val="hybridMultilevel"/>
    <w:tmpl w:val="E51CF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FE039A"/>
    <w:multiLevelType w:val="hybridMultilevel"/>
    <w:tmpl w:val="D8B88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615146"/>
    <w:multiLevelType w:val="hybridMultilevel"/>
    <w:tmpl w:val="4CF26B3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4F8C32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1C7D0E"/>
    <w:multiLevelType w:val="hybridMultilevel"/>
    <w:tmpl w:val="4996908E"/>
    <w:lvl w:ilvl="0" w:tplc="043E27B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67C5A3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5961BD"/>
    <w:multiLevelType w:val="hybridMultilevel"/>
    <w:tmpl w:val="5B3C8E7C"/>
    <w:lvl w:ilvl="0" w:tplc="3A08CDB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C54B60"/>
    <w:multiLevelType w:val="hybridMultilevel"/>
    <w:tmpl w:val="9B604B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8E3D00"/>
    <w:multiLevelType w:val="hybridMultilevel"/>
    <w:tmpl w:val="76089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01044DA"/>
    <w:multiLevelType w:val="hybridMultilevel"/>
    <w:tmpl w:val="23EED6EA"/>
    <w:lvl w:ilvl="0" w:tplc="3A08CDB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5402D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C1DB5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7E0A5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CF4D4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09EF9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6533C1"/>
    <w:multiLevelType w:val="hybridMultilevel"/>
    <w:tmpl w:val="4468AF5E"/>
    <w:lvl w:ilvl="0" w:tplc="00000001">
      <w:start w:val="1"/>
      <w:numFmt w:val="bullet"/>
      <w:lvlText w:val="-"/>
      <w:lvlJc w:val="left"/>
      <w:pPr>
        <w:ind w:left="1440" w:hanging="360"/>
      </w:p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335332B5"/>
    <w:multiLevelType w:val="hybridMultilevel"/>
    <w:tmpl w:val="26782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B9329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DB3F20"/>
    <w:multiLevelType w:val="hybridMultilevel"/>
    <w:tmpl w:val="0B946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A528F6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1D1D1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BA370F"/>
    <w:multiLevelType w:val="hybridMultilevel"/>
    <w:tmpl w:val="174AE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622BF9"/>
    <w:multiLevelType w:val="hybridMultilevel"/>
    <w:tmpl w:val="FFFFFFFF"/>
    <w:lvl w:ilvl="0" w:tplc="F1C0064C">
      <w:start w:val="1"/>
      <w:numFmt w:val="bullet"/>
      <w:lvlText w:val=""/>
      <w:lvlJc w:val="left"/>
      <w:pPr>
        <w:ind w:left="720" w:hanging="360"/>
      </w:pPr>
      <w:rPr>
        <w:rFonts w:ascii="Symbol" w:hAnsi="Symbol" w:hint="default"/>
      </w:rPr>
    </w:lvl>
    <w:lvl w:ilvl="1" w:tplc="E8D84AB4">
      <w:start w:val="1"/>
      <w:numFmt w:val="bullet"/>
      <w:lvlText w:val="o"/>
      <w:lvlJc w:val="left"/>
      <w:pPr>
        <w:ind w:left="1440" w:hanging="360"/>
      </w:pPr>
      <w:rPr>
        <w:rFonts w:ascii="Courier New" w:hAnsi="Courier New" w:hint="default"/>
      </w:rPr>
    </w:lvl>
    <w:lvl w:ilvl="2" w:tplc="6CB84B76">
      <w:start w:val="1"/>
      <w:numFmt w:val="bullet"/>
      <w:lvlText w:val=""/>
      <w:lvlJc w:val="left"/>
      <w:pPr>
        <w:ind w:left="2160" w:hanging="360"/>
      </w:pPr>
      <w:rPr>
        <w:rFonts w:ascii="Wingdings" w:hAnsi="Wingdings" w:hint="default"/>
      </w:rPr>
    </w:lvl>
    <w:lvl w:ilvl="3" w:tplc="76C2767E">
      <w:start w:val="1"/>
      <w:numFmt w:val="bullet"/>
      <w:lvlText w:val=""/>
      <w:lvlJc w:val="left"/>
      <w:pPr>
        <w:ind w:left="2880" w:hanging="360"/>
      </w:pPr>
      <w:rPr>
        <w:rFonts w:ascii="Symbol" w:hAnsi="Symbol" w:hint="default"/>
      </w:rPr>
    </w:lvl>
    <w:lvl w:ilvl="4" w:tplc="2B04C1E2">
      <w:start w:val="1"/>
      <w:numFmt w:val="bullet"/>
      <w:lvlText w:val="o"/>
      <w:lvlJc w:val="left"/>
      <w:pPr>
        <w:ind w:left="3600" w:hanging="360"/>
      </w:pPr>
      <w:rPr>
        <w:rFonts w:ascii="Courier New" w:hAnsi="Courier New" w:hint="default"/>
      </w:rPr>
    </w:lvl>
    <w:lvl w:ilvl="5" w:tplc="A5AAF938">
      <w:start w:val="1"/>
      <w:numFmt w:val="bullet"/>
      <w:lvlText w:val=""/>
      <w:lvlJc w:val="left"/>
      <w:pPr>
        <w:ind w:left="4320" w:hanging="360"/>
      </w:pPr>
      <w:rPr>
        <w:rFonts w:ascii="Wingdings" w:hAnsi="Wingdings" w:hint="default"/>
      </w:rPr>
    </w:lvl>
    <w:lvl w:ilvl="6" w:tplc="A606E484">
      <w:start w:val="1"/>
      <w:numFmt w:val="bullet"/>
      <w:lvlText w:val=""/>
      <w:lvlJc w:val="left"/>
      <w:pPr>
        <w:ind w:left="5040" w:hanging="360"/>
      </w:pPr>
      <w:rPr>
        <w:rFonts w:ascii="Symbol" w:hAnsi="Symbol" w:hint="default"/>
      </w:rPr>
    </w:lvl>
    <w:lvl w:ilvl="7" w:tplc="47669ABC">
      <w:start w:val="1"/>
      <w:numFmt w:val="bullet"/>
      <w:lvlText w:val="o"/>
      <w:lvlJc w:val="left"/>
      <w:pPr>
        <w:ind w:left="5760" w:hanging="360"/>
      </w:pPr>
      <w:rPr>
        <w:rFonts w:ascii="Courier New" w:hAnsi="Courier New" w:hint="default"/>
      </w:rPr>
    </w:lvl>
    <w:lvl w:ilvl="8" w:tplc="9F3C317C">
      <w:start w:val="1"/>
      <w:numFmt w:val="bullet"/>
      <w:lvlText w:val=""/>
      <w:lvlJc w:val="left"/>
      <w:pPr>
        <w:ind w:left="6480" w:hanging="360"/>
      </w:pPr>
      <w:rPr>
        <w:rFonts w:ascii="Wingdings" w:hAnsi="Wingdings" w:hint="default"/>
      </w:rPr>
    </w:lvl>
  </w:abstractNum>
  <w:abstractNum w:abstractNumId="24" w15:restartNumberingAfterBreak="0">
    <w:nsid w:val="4A457494"/>
    <w:multiLevelType w:val="hybridMultilevel"/>
    <w:tmpl w:val="2006000A"/>
    <w:lvl w:ilvl="0" w:tplc="00000001">
      <w:start w:val="1"/>
      <w:numFmt w:val="bullet"/>
      <w:lvlText w:val="-"/>
      <w:lvlJc w:val="left"/>
      <w:pPr>
        <w:ind w:left="1440" w:hanging="360"/>
      </w:p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15:restartNumberingAfterBreak="0">
    <w:nsid w:val="4C085A4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F17F3F"/>
    <w:multiLevelType w:val="hybridMultilevel"/>
    <w:tmpl w:val="E30CB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3BC08E9"/>
    <w:multiLevelType w:val="hybridMultilevel"/>
    <w:tmpl w:val="001C99A6"/>
    <w:lvl w:ilvl="0" w:tplc="00000001">
      <w:start w:val="1"/>
      <w:numFmt w:val="bullet"/>
      <w:lvlText w:val="-"/>
      <w:lvlJc w:val="left"/>
      <w:pPr>
        <w:ind w:left="1428" w:hanging="360"/>
      </w:p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8" w15:restartNumberingAfterBreak="0">
    <w:nsid w:val="57FB740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61505A1"/>
    <w:multiLevelType w:val="hybridMultilevel"/>
    <w:tmpl w:val="C39E0638"/>
    <w:lvl w:ilvl="0" w:tplc="0407000F">
      <w:start w:val="1"/>
      <w:numFmt w:val="decimal"/>
      <w:lvlText w:val="%1."/>
      <w:lvlJc w:val="left"/>
      <w:pPr>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0" w15:restartNumberingAfterBreak="0">
    <w:nsid w:val="6938701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10075E"/>
    <w:multiLevelType w:val="hybridMultilevel"/>
    <w:tmpl w:val="DB7CD1E0"/>
    <w:lvl w:ilvl="0" w:tplc="372630AE">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F0E4AE6"/>
    <w:multiLevelType w:val="hybridMultilevel"/>
    <w:tmpl w:val="1BB40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B385934"/>
    <w:multiLevelType w:val="hybridMultilevel"/>
    <w:tmpl w:val="5262E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DEA04F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28996802">
    <w:abstractNumId w:val="34"/>
  </w:num>
  <w:num w:numId="2" w16cid:durableId="1836144034">
    <w:abstractNumId w:val="6"/>
  </w:num>
  <w:num w:numId="3" w16cid:durableId="1540628039">
    <w:abstractNumId w:val="28"/>
  </w:num>
  <w:num w:numId="4" w16cid:durableId="560681045">
    <w:abstractNumId w:val="0"/>
  </w:num>
  <w:num w:numId="5" w16cid:durableId="1939023568">
    <w:abstractNumId w:val="15"/>
  </w:num>
  <w:num w:numId="6" w16cid:durableId="2116362390">
    <w:abstractNumId w:val="11"/>
  </w:num>
  <w:num w:numId="7" w16cid:durableId="1082339507">
    <w:abstractNumId w:val="30"/>
  </w:num>
  <w:num w:numId="8" w16cid:durableId="1002011020">
    <w:abstractNumId w:val="21"/>
  </w:num>
  <w:num w:numId="9" w16cid:durableId="2080710646">
    <w:abstractNumId w:val="18"/>
  </w:num>
  <w:num w:numId="10" w16cid:durableId="1574854098">
    <w:abstractNumId w:val="4"/>
  </w:num>
  <w:num w:numId="11" w16cid:durableId="562453434">
    <w:abstractNumId w:val="25"/>
  </w:num>
  <w:num w:numId="12" w16cid:durableId="490484274">
    <w:abstractNumId w:val="23"/>
  </w:num>
  <w:num w:numId="13" w16cid:durableId="1341539820">
    <w:abstractNumId w:val="13"/>
  </w:num>
  <w:num w:numId="14" w16cid:durableId="576861856">
    <w:abstractNumId w:val="14"/>
  </w:num>
  <w:num w:numId="15" w16cid:durableId="81609040">
    <w:abstractNumId w:val="20"/>
  </w:num>
  <w:num w:numId="16" w16cid:durableId="1830175413">
    <w:abstractNumId w:val="12"/>
  </w:num>
  <w:num w:numId="17" w16cid:durableId="424956585">
    <w:abstractNumId w:val="31"/>
  </w:num>
  <w:num w:numId="18" w16cid:durableId="1470592389">
    <w:abstractNumId w:val="29"/>
  </w:num>
  <w:num w:numId="19" w16cid:durableId="238515558">
    <w:abstractNumId w:val="7"/>
  </w:num>
  <w:num w:numId="20" w16cid:durableId="1237980321">
    <w:abstractNumId w:val="10"/>
  </w:num>
  <w:num w:numId="21" w16cid:durableId="1310943305">
    <w:abstractNumId w:val="19"/>
  </w:num>
  <w:num w:numId="22" w16cid:durableId="1701658734">
    <w:abstractNumId w:val="22"/>
  </w:num>
  <w:num w:numId="23" w16cid:durableId="1670521901">
    <w:abstractNumId w:val="1"/>
  </w:num>
  <w:num w:numId="24" w16cid:durableId="1107582361">
    <w:abstractNumId w:val="3"/>
  </w:num>
  <w:num w:numId="25" w16cid:durableId="731732187">
    <w:abstractNumId w:val="2"/>
  </w:num>
  <w:num w:numId="26" w16cid:durableId="1762601486">
    <w:abstractNumId w:val="32"/>
  </w:num>
  <w:num w:numId="27" w16cid:durableId="1664508645">
    <w:abstractNumId w:val="33"/>
  </w:num>
  <w:num w:numId="28" w16cid:durableId="423303752">
    <w:abstractNumId w:val="26"/>
  </w:num>
  <w:num w:numId="29" w16cid:durableId="1142382218">
    <w:abstractNumId w:val="8"/>
  </w:num>
  <w:num w:numId="30" w16cid:durableId="1733118698">
    <w:abstractNumId w:val="27"/>
  </w:num>
  <w:num w:numId="31" w16cid:durableId="2026713483">
    <w:abstractNumId w:val="24"/>
  </w:num>
  <w:num w:numId="32" w16cid:durableId="1933321403">
    <w:abstractNumId w:val="16"/>
  </w:num>
  <w:num w:numId="33" w16cid:durableId="321351895">
    <w:abstractNumId w:val="5"/>
  </w:num>
  <w:num w:numId="34" w16cid:durableId="836964383">
    <w:abstractNumId w:val="9"/>
  </w:num>
  <w:num w:numId="35" w16cid:durableId="1023285507">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DEB25E"/>
    <w:rsid w:val="00442AF5"/>
    <w:rsid w:val="00475F50"/>
    <w:rsid w:val="004B71BB"/>
    <w:rsid w:val="0051721F"/>
    <w:rsid w:val="00615044"/>
    <w:rsid w:val="006435A5"/>
    <w:rsid w:val="006B5860"/>
    <w:rsid w:val="006D237A"/>
    <w:rsid w:val="00774E0B"/>
    <w:rsid w:val="00A62705"/>
    <w:rsid w:val="00B812C0"/>
    <w:rsid w:val="00B85061"/>
    <w:rsid w:val="00BD1104"/>
    <w:rsid w:val="00C018F4"/>
    <w:rsid w:val="00D1161A"/>
    <w:rsid w:val="00EE4EA5"/>
    <w:rsid w:val="00EE6182"/>
    <w:rsid w:val="0127F9B8"/>
    <w:rsid w:val="01693E2E"/>
    <w:rsid w:val="0298C2F5"/>
    <w:rsid w:val="02ED49A6"/>
    <w:rsid w:val="03608A62"/>
    <w:rsid w:val="03B94F80"/>
    <w:rsid w:val="03C0D402"/>
    <w:rsid w:val="03D77117"/>
    <w:rsid w:val="04312362"/>
    <w:rsid w:val="04A5CC55"/>
    <w:rsid w:val="063CB4F8"/>
    <w:rsid w:val="069EF10F"/>
    <w:rsid w:val="06A5C443"/>
    <w:rsid w:val="0753B1C8"/>
    <w:rsid w:val="07E9EC82"/>
    <w:rsid w:val="0862A6AA"/>
    <w:rsid w:val="089CD5EC"/>
    <w:rsid w:val="092D1738"/>
    <w:rsid w:val="097F8A83"/>
    <w:rsid w:val="09CDF456"/>
    <w:rsid w:val="0AF9AC6A"/>
    <w:rsid w:val="0AFDF40F"/>
    <w:rsid w:val="0BA9A8CC"/>
    <w:rsid w:val="0CA9DB7B"/>
    <w:rsid w:val="0CC3B10E"/>
    <w:rsid w:val="0EE6EB84"/>
    <w:rsid w:val="0F37C382"/>
    <w:rsid w:val="0FA1BB22"/>
    <w:rsid w:val="0FAA47D0"/>
    <w:rsid w:val="10079049"/>
    <w:rsid w:val="111DA58B"/>
    <w:rsid w:val="11628D06"/>
    <w:rsid w:val="11688CDB"/>
    <w:rsid w:val="12043509"/>
    <w:rsid w:val="12259D45"/>
    <w:rsid w:val="12550FB4"/>
    <w:rsid w:val="12D4D4D2"/>
    <w:rsid w:val="15FEEFA0"/>
    <w:rsid w:val="173FB39A"/>
    <w:rsid w:val="1779BFC3"/>
    <w:rsid w:val="17DD95BD"/>
    <w:rsid w:val="189CD6D1"/>
    <w:rsid w:val="189DB540"/>
    <w:rsid w:val="19B0266A"/>
    <w:rsid w:val="1A0AEC43"/>
    <w:rsid w:val="1AAEE501"/>
    <w:rsid w:val="1B0B2CE4"/>
    <w:rsid w:val="1B202D59"/>
    <w:rsid w:val="1B4042A0"/>
    <w:rsid w:val="1BFD82C0"/>
    <w:rsid w:val="1C333B4D"/>
    <w:rsid w:val="1CBD56B8"/>
    <w:rsid w:val="1CBF5608"/>
    <w:rsid w:val="1D4879BA"/>
    <w:rsid w:val="1DC3A34F"/>
    <w:rsid w:val="1DD00B7A"/>
    <w:rsid w:val="1E2505D9"/>
    <w:rsid w:val="1E2FC03F"/>
    <w:rsid w:val="1E86E387"/>
    <w:rsid w:val="1F0A93DE"/>
    <w:rsid w:val="1F4DA2AE"/>
    <w:rsid w:val="1F769322"/>
    <w:rsid w:val="1FFF6117"/>
    <w:rsid w:val="21289120"/>
    <w:rsid w:val="21377C20"/>
    <w:rsid w:val="21994D5E"/>
    <w:rsid w:val="2274E32B"/>
    <w:rsid w:val="228DA166"/>
    <w:rsid w:val="22D520B1"/>
    <w:rsid w:val="22DD6855"/>
    <w:rsid w:val="22EF57BD"/>
    <w:rsid w:val="230DF0A2"/>
    <w:rsid w:val="2313AD85"/>
    <w:rsid w:val="23CEE8DA"/>
    <w:rsid w:val="2422D6BB"/>
    <w:rsid w:val="24436CD8"/>
    <w:rsid w:val="2449AC2D"/>
    <w:rsid w:val="24859338"/>
    <w:rsid w:val="248BCFD2"/>
    <w:rsid w:val="24D9A91B"/>
    <w:rsid w:val="256B3338"/>
    <w:rsid w:val="25AEF724"/>
    <w:rsid w:val="25DE4A53"/>
    <w:rsid w:val="26F8F66D"/>
    <w:rsid w:val="26FE4629"/>
    <w:rsid w:val="282BF5A8"/>
    <w:rsid w:val="2996626C"/>
    <w:rsid w:val="29BF5D91"/>
    <w:rsid w:val="29C02C06"/>
    <w:rsid w:val="29EBB1E2"/>
    <w:rsid w:val="29F56C6C"/>
    <w:rsid w:val="2A9CD0AC"/>
    <w:rsid w:val="2ABDA08F"/>
    <w:rsid w:val="2B99DD14"/>
    <w:rsid w:val="2C789C92"/>
    <w:rsid w:val="2D59B830"/>
    <w:rsid w:val="2E211990"/>
    <w:rsid w:val="2F5BBAC2"/>
    <w:rsid w:val="2F7EBBAD"/>
    <w:rsid w:val="30282364"/>
    <w:rsid w:val="3042BE18"/>
    <w:rsid w:val="306607E0"/>
    <w:rsid w:val="30B53F81"/>
    <w:rsid w:val="316B47C2"/>
    <w:rsid w:val="3170F1F4"/>
    <w:rsid w:val="32152D6B"/>
    <w:rsid w:val="33B37AF8"/>
    <w:rsid w:val="34531614"/>
    <w:rsid w:val="345FB880"/>
    <w:rsid w:val="348B8009"/>
    <w:rsid w:val="34BED4A5"/>
    <w:rsid w:val="356B1EE7"/>
    <w:rsid w:val="3572AB91"/>
    <w:rsid w:val="36789015"/>
    <w:rsid w:val="370C5BCF"/>
    <w:rsid w:val="3727F2BF"/>
    <w:rsid w:val="3839DC12"/>
    <w:rsid w:val="384D47D5"/>
    <w:rsid w:val="38782E70"/>
    <w:rsid w:val="38EB9067"/>
    <w:rsid w:val="39A29AB0"/>
    <w:rsid w:val="39BCB788"/>
    <w:rsid w:val="3B7E69EA"/>
    <w:rsid w:val="3CB520A3"/>
    <w:rsid w:val="3DC14921"/>
    <w:rsid w:val="3DEAFCD1"/>
    <w:rsid w:val="3E80C134"/>
    <w:rsid w:val="3EEFF80E"/>
    <w:rsid w:val="3EFA347C"/>
    <w:rsid w:val="3F3F904E"/>
    <w:rsid w:val="3F9E5A6C"/>
    <w:rsid w:val="408FA40F"/>
    <w:rsid w:val="40E90FCE"/>
    <w:rsid w:val="41A098BF"/>
    <w:rsid w:val="41E10EB1"/>
    <w:rsid w:val="41F3E07B"/>
    <w:rsid w:val="423733A1"/>
    <w:rsid w:val="42CD2D16"/>
    <w:rsid w:val="42D438B2"/>
    <w:rsid w:val="430AE7FF"/>
    <w:rsid w:val="437AECF1"/>
    <w:rsid w:val="43AB4659"/>
    <w:rsid w:val="43DB50B8"/>
    <w:rsid w:val="440657E9"/>
    <w:rsid w:val="44360684"/>
    <w:rsid w:val="44508936"/>
    <w:rsid w:val="44FDFE8E"/>
    <w:rsid w:val="45BA12D3"/>
    <w:rsid w:val="45F69A0E"/>
    <w:rsid w:val="46154096"/>
    <w:rsid w:val="46CEA03D"/>
    <w:rsid w:val="46D74381"/>
    <w:rsid w:val="46E3AAAA"/>
    <w:rsid w:val="4719D9AD"/>
    <w:rsid w:val="471CF184"/>
    <w:rsid w:val="473F0BF1"/>
    <w:rsid w:val="478CEEBF"/>
    <w:rsid w:val="47DD364C"/>
    <w:rsid w:val="47F33A56"/>
    <w:rsid w:val="48628B16"/>
    <w:rsid w:val="48F1023E"/>
    <w:rsid w:val="49614AA6"/>
    <w:rsid w:val="499CC13C"/>
    <w:rsid w:val="49BFB363"/>
    <w:rsid w:val="49C56549"/>
    <w:rsid w:val="4A0BC7CB"/>
    <w:rsid w:val="4AE6A435"/>
    <w:rsid w:val="4B8051CD"/>
    <w:rsid w:val="4BA1BA8C"/>
    <w:rsid w:val="4C146E67"/>
    <w:rsid w:val="4C27EC45"/>
    <w:rsid w:val="4C302FEF"/>
    <w:rsid w:val="4F12FF45"/>
    <w:rsid w:val="4F4D3858"/>
    <w:rsid w:val="4F628F4D"/>
    <w:rsid w:val="4F95A88B"/>
    <w:rsid w:val="50725911"/>
    <w:rsid w:val="508D5F91"/>
    <w:rsid w:val="50981623"/>
    <w:rsid w:val="50E95075"/>
    <w:rsid w:val="513B8785"/>
    <w:rsid w:val="51D35939"/>
    <w:rsid w:val="5235BEA6"/>
    <w:rsid w:val="52500FC2"/>
    <w:rsid w:val="525831FB"/>
    <w:rsid w:val="52A6BAEB"/>
    <w:rsid w:val="52D486AB"/>
    <w:rsid w:val="52DD1E10"/>
    <w:rsid w:val="5314574A"/>
    <w:rsid w:val="53D2A406"/>
    <w:rsid w:val="5548523F"/>
    <w:rsid w:val="5576035E"/>
    <w:rsid w:val="55E143F8"/>
    <w:rsid w:val="5665C109"/>
    <w:rsid w:val="56DC3D07"/>
    <w:rsid w:val="56DEB25E"/>
    <w:rsid w:val="576D49B1"/>
    <w:rsid w:val="577BF5E9"/>
    <w:rsid w:val="578784D4"/>
    <w:rsid w:val="57CD9CC5"/>
    <w:rsid w:val="5827EC95"/>
    <w:rsid w:val="59368BA5"/>
    <w:rsid w:val="5963DC94"/>
    <w:rsid w:val="59A5DDE3"/>
    <w:rsid w:val="59BE196C"/>
    <w:rsid w:val="5A9D7A60"/>
    <w:rsid w:val="5ACF928E"/>
    <w:rsid w:val="5BE9A791"/>
    <w:rsid w:val="5C033FDB"/>
    <w:rsid w:val="5C454274"/>
    <w:rsid w:val="5D15679F"/>
    <w:rsid w:val="5D20C63D"/>
    <w:rsid w:val="5D3127F8"/>
    <w:rsid w:val="5FBFBA1B"/>
    <w:rsid w:val="5FE7A16F"/>
    <w:rsid w:val="6061D32A"/>
    <w:rsid w:val="6066B78F"/>
    <w:rsid w:val="606FD024"/>
    <w:rsid w:val="6126E489"/>
    <w:rsid w:val="616AECC1"/>
    <w:rsid w:val="617E6011"/>
    <w:rsid w:val="6182E285"/>
    <w:rsid w:val="62131815"/>
    <w:rsid w:val="623F017A"/>
    <w:rsid w:val="62F69764"/>
    <w:rsid w:val="64618203"/>
    <w:rsid w:val="65004943"/>
    <w:rsid w:val="6508528B"/>
    <w:rsid w:val="65B2DD38"/>
    <w:rsid w:val="65C381EB"/>
    <w:rsid w:val="65D11057"/>
    <w:rsid w:val="65FEBE23"/>
    <w:rsid w:val="676F9821"/>
    <w:rsid w:val="67789891"/>
    <w:rsid w:val="67CE62D0"/>
    <w:rsid w:val="681AF4AB"/>
    <w:rsid w:val="68245CBB"/>
    <w:rsid w:val="68E6DB68"/>
    <w:rsid w:val="693A769F"/>
    <w:rsid w:val="6A317380"/>
    <w:rsid w:val="6A4F861A"/>
    <w:rsid w:val="6A94E26A"/>
    <w:rsid w:val="6B39D932"/>
    <w:rsid w:val="6B451417"/>
    <w:rsid w:val="6B52D3A6"/>
    <w:rsid w:val="6BD5E1A3"/>
    <w:rsid w:val="6C15E418"/>
    <w:rsid w:val="6C5619CE"/>
    <w:rsid w:val="6CDC3864"/>
    <w:rsid w:val="6E301A61"/>
    <w:rsid w:val="6EE05FCB"/>
    <w:rsid w:val="6F07208B"/>
    <w:rsid w:val="6F9CB50E"/>
    <w:rsid w:val="6FC79B84"/>
    <w:rsid w:val="702FEB43"/>
    <w:rsid w:val="70776A8E"/>
    <w:rsid w:val="70BBE1B9"/>
    <w:rsid w:val="70CF3F2C"/>
    <w:rsid w:val="71CA881A"/>
    <w:rsid w:val="7225BF2F"/>
    <w:rsid w:val="725EAAEB"/>
    <w:rsid w:val="728E3CBC"/>
    <w:rsid w:val="7329E4AF"/>
    <w:rsid w:val="73CCE069"/>
    <w:rsid w:val="74106504"/>
    <w:rsid w:val="7428FEFF"/>
    <w:rsid w:val="7447FE39"/>
    <w:rsid w:val="75574717"/>
    <w:rsid w:val="758857D0"/>
    <w:rsid w:val="75C1A902"/>
    <w:rsid w:val="75C29F3B"/>
    <w:rsid w:val="75D7A371"/>
    <w:rsid w:val="766747BA"/>
    <w:rsid w:val="767CF3D7"/>
    <w:rsid w:val="767D935B"/>
    <w:rsid w:val="77391B67"/>
    <w:rsid w:val="778E8D8F"/>
    <w:rsid w:val="789CFA70"/>
    <w:rsid w:val="78E3279A"/>
    <w:rsid w:val="7935984A"/>
    <w:rsid w:val="793AB49D"/>
    <w:rsid w:val="799EF1D4"/>
    <w:rsid w:val="79C24CCE"/>
    <w:rsid w:val="7AB1B84F"/>
    <w:rsid w:val="7AE6D57A"/>
    <w:rsid w:val="7AEE6580"/>
    <w:rsid w:val="7B3BDB02"/>
    <w:rsid w:val="7BE86313"/>
    <w:rsid w:val="7C47F396"/>
    <w:rsid w:val="7C9959DA"/>
    <w:rsid w:val="7CCC3824"/>
    <w:rsid w:val="7CDD22D5"/>
    <w:rsid w:val="7D65A173"/>
    <w:rsid w:val="7D72E08E"/>
    <w:rsid w:val="7E79296F"/>
    <w:rsid w:val="7EA0B4EB"/>
    <w:rsid w:val="7F0B2B12"/>
    <w:rsid w:val="7F9E55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B25E"/>
  <w15:chartTrackingRefBased/>
  <w15:docId w15:val="{D477AA9D-B3EF-4917-8B8B-485EAA57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CC3B10E"/>
    <w:pPr>
      <w:tabs>
        <w:tab w:val="center" w:pos="4680"/>
        <w:tab w:val="right" w:pos="9360"/>
      </w:tabs>
      <w:spacing w:after="0" w:line="240" w:lineRule="auto"/>
    </w:pPr>
  </w:style>
  <w:style w:type="paragraph" w:styleId="Fuzeile">
    <w:name w:val="footer"/>
    <w:basedOn w:val="Standard"/>
    <w:link w:val="FuzeileZchn"/>
    <w:uiPriority w:val="99"/>
    <w:unhideWhenUsed/>
    <w:rsid w:val="0CC3B10E"/>
    <w:pPr>
      <w:tabs>
        <w:tab w:val="center" w:pos="4680"/>
        <w:tab w:val="right" w:pos="9360"/>
      </w:tabs>
      <w:spacing w:after="0" w:line="240" w:lineRule="auto"/>
    </w:pPr>
  </w:style>
  <w:style w:type="paragraph" w:styleId="Listenabsatz">
    <w:name w:val="List Paragraph"/>
    <w:basedOn w:val="Standard"/>
    <w:uiPriority w:val="34"/>
    <w:qFormat/>
    <w:rsid w:val="0CC3B10E"/>
    <w:pPr>
      <w:ind w:left="720"/>
      <w:contextualSpacing/>
    </w:pPr>
  </w:style>
  <w:style w:type="table" w:styleId="Tabellenraster">
    <w:name w:val="Table Grid"/>
    <w:basedOn w:val="NormaleTabelle"/>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itternetztabelle6farbigAkzent6">
    <w:name w:val="Grid Table 6 Colorful Accent 6"/>
    <w:basedOn w:val="NormaleTabelle"/>
    <w:uiPriority w:val="51"/>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customStyle="1" w:styleId="KopfzeileZchn">
    <w:name w:val="Kopfzeile Zchn"/>
    <w:basedOn w:val="Absatz-Standardschriftart"/>
    <w:link w:val="Kopfzeile"/>
    <w:uiPriority w:val="99"/>
    <w:rsid w:val="00B812C0"/>
  </w:style>
  <w:style w:type="character" w:customStyle="1" w:styleId="FuzeileZchn">
    <w:name w:val="Fußzeile Zchn"/>
    <w:basedOn w:val="Absatz-Standardschriftart"/>
    <w:link w:val="Fuzeile"/>
    <w:uiPriority w:val="99"/>
    <w:rsid w:val="00B812C0"/>
  </w:style>
  <w:style w:type="character" w:styleId="Seitenzahl">
    <w:name w:val="page number"/>
    <w:basedOn w:val="Absatz-Standardschriftart"/>
    <w:uiPriority w:val="99"/>
    <w:semiHidden/>
    <w:unhideWhenUsed/>
    <w:rsid w:val="00B812C0"/>
  </w:style>
  <w:style w:type="paragraph" w:customStyle="1" w:styleId="Standard1">
    <w:name w:val="Standard1"/>
    <w:rsid w:val="00B812C0"/>
    <w:pPr>
      <w:spacing w:after="200" w:line="276" w:lineRule="auto"/>
    </w:pPr>
    <w:rPr>
      <w:rFonts w:ascii="Lucida Grande" w:eastAsia="ヒラギノ角ゴ Pro W3" w:hAnsi="Lucida Grande" w:cs="Times New Roman"/>
      <w:color w:val="000000"/>
      <w:sz w:val="22"/>
      <w:szCs w:val="20"/>
      <w:lang w:eastAsia="de-DE"/>
    </w:rPr>
  </w:style>
  <w:style w:type="paragraph" w:customStyle="1" w:styleId="FreieForm">
    <w:name w:val="Freie Form"/>
    <w:rsid w:val="00B812C0"/>
    <w:pPr>
      <w:spacing w:after="0" w:line="240" w:lineRule="auto"/>
    </w:pPr>
    <w:rPr>
      <w:rFonts w:ascii="Lucida Grande" w:eastAsia="ヒラギノ角ゴ Pro W3" w:hAnsi="Lucida Grande" w:cs="Times New Roman"/>
      <w:color w:val="000000"/>
      <w:sz w:val="20"/>
      <w:szCs w:val="20"/>
      <w:lang w:eastAsia="de-DE"/>
    </w:rPr>
  </w:style>
  <w:style w:type="paragraph" w:customStyle="1" w:styleId="Fuzeile1">
    <w:name w:val="Fußzeile1"/>
    <w:rsid w:val="00B812C0"/>
    <w:pPr>
      <w:tabs>
        <w:tab w:val="center" w:pos="4536"/>
        <w:tab w:val="right" w:pos="9072"/>
      </w:tabs>
      <w:spacing w:after="0" w:line="240" w:lineRule="auto"/>
    </w:pPr>
    <w:rPr>
      <w:rFonts w:ascii="Lucida Grande" w:eastAsia="ヒラギノ角ゴ Pro W3" w:hAnsi="Lucida Grande" w:cs="Times New Roman"/>
      <w:color w:val="000000"/>
      <w:sz w:val="22"/>
      <w:szCs w:val="20"/>
      <w:lang w:eastAsia="de-DE"/>
    </w:rPr>
  </w:style>
  <w:style w:type="table" w:customStyle="1" w:styleId="TableNormal">
    <w:name w:val="Table Normal"/>
    <w:rsid w:val="00774E0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
    <w:name w:val="Text"/>
    <w:rsid w:val="00774E0B"/>
    <w:pPr>
      <w:pBdr>
        <w:top w:val="nil"/>
        <w:left w:val="nil"/>
        <w:bottom w:val="nil"/>
        <w:right w:val="nil"/>
        <w:between w:val="nil"/>
        <w:bar w:val="nil"/>
      </w:pBdr>
      <w:spacing w:after="0" w:line="240" w:lineRule="auto"/>
    </w:pPr>
    <w:rPr>
      <w:rFonts w:ascii="Helvetica Neue" w:eastAsia="Helvetica Neue" w:hAnsi="Helvetica Neue" w:cs="Helvetica Neue"/>
      <w:color w:val="000000"/>
      <w:sz w:val="22"/>
      <w:szCs w:val="22"/>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2847</Words>
  <Characters>17940</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Süberkrüb</dc:creator>
  <cp:keywords/>
  <dc:description/>
  <cp:lastModifiedBy>Eva Hartenstein</cp:lastModifiedBy>
  <cp:revision>2</cp:revision>
  <dcterms:created xsi:type="dcterms:W3CDTF">2025-09-23T04:10:00Z</dcterms:created>
  <dcterms:modified xsi:type="dcterms:W3CDTF">2025-09-23T04:10:00Z</dcterms:modified>
</cp:coreProperties>
</file>