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6934DE" w14:textId="77777777" w:rsidR="00265EDC" w:rsidRDefault="00265EDC">
      <w:r>
        <w:t xml:space="preserve">Beobachtungs-/ Bewertungskriterien </w:t>
      </w:r>
      <w:r w:rsidR="00CB56B1">
        <w:t xml:space="preserve"> </w:t>
      </w:r>
      <w:r w:rsidR="00CB56B1">
        <w:sym w:font="Wingdings" w:char="F0E8"/>
      </w:r>
      <w:r w:rsidR="00CB56B1">
        <w:t xml:space="preserve"> Berücksichtigung der Tiefenstruktur des Unterrichts</w:t>
      </w:r>
    </w:p>
    <w:p w14:paraId="441DEFFB" w14:textId="77777777" w:rsidR="00265EDC" w:rsidRPr="00994766" w:rsidRDefault="00265EDC" w:rsidP="00265EDC">
      <w:pPr>
        <w:pStyle w:val="Listenabsatz"/>
        <w:numPr>
          <w:ilvl w:val="0"/>
          <w:numId w:val="1"/>
        </w:numPr>
        <w:rPr>
          <w:rFonts w:ascii="Helvetica" w:hAnsi="Helvetica"/>
          <w:b/>
          <w:sz w:val="24"/>
          <w:szCs w:val="24"/>
        </w:rPr>
      </w:pPr>
      <w:r w:rsidRPr="00994766">
        <w:rPr>
          <w:rFonts w:ascii="Helvetica" w:hAnsi="Helvetica"/>
          <w:b/>
          <w:sz w:val="24"/>
          <w:szCs w:val="24"/>
        </w:rPr>
        <w:t>Kognitive Aktivierung</w:t>
      </w:r>
    </w:p>
    <w:p w14:paraId="4B8C4706" w14:textId="77777777" w:rsidR="00994766" w:rsidRPr="00994766" w:rsidRDefault="00994766" w:rsidP="00856333">
      <w:pPr>
        <w:pStyle w:val="Listenabsatz"/>
        <w:widowControl w:val="0"/>
        <w:numPr>
          <w:ilvl w:val="0"/>
          <w:numId w:val="4"/>
        </w:numPr>
        <w:tabs>
          <w:tab w:val="left" w:pos="20"/>
          <w:tab w:val="left" w:pos="281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360" w:lineRule="auto"/>
        <w:rPr>
          <w:rFonts w:ascii="Helvetica" w:hAnsi="Helvetica" w:cs="Helvetica"/>
          <w:color w:val="000000"/>
          <w:sz w:val="24"/>
          <w:szCs w:val="24"/>
        </w:rPr>
      </w:pPr>
      <w:r w:rsidRPr="00994766">
        <w:rPr>
          <w:rFonts w:ascii="Helvetica" w:hAnsi="Helvetica" w:cs="Helvetica"/>
          <w:color w:val="000000"/>
          <w:sz w:val="24"/>
          <w:szCs w:val="24"/>
        </w:rPr>
        <w:t xml:space="preserve">vertiefte Auseinandersetzung mit dem Lerngegenstand </w:t>
      </w:r>
    </w:p>
    <w:p w14:paraId="5F8D9F06" w14:textId="77777777" w:rsidR="00994766" w:rsidRPr="00994766" w:rsidRDefault="00994766" w:rsidP="00856333">
      <w:pPr>
        <w:pStyle w:val="Listenabsatz"/>
        <w:widowControl w:val="0"/>
        <w:numPr>
          <w:ilvl w:val="0"/>
          <w:numId w:val="4"/>
        </w:numPr>
        <w:tabs>
          <w:tab w:val="left" w:pos="20"/>
          <w:tab w:val="left" w:pos="281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360" w:lineRule="auto"/>
        <w:rPr>
          <w:rFonts w:ascii="Helvetica" w:hAnsi="Helvetica" w:cs="Helvetica"/>
          <w:color w:val="000000"/>
          <w:sz w:val="24"/>
          <w:szCs w:val="24"/>
        </w:rPr>
      </w:pPr>
      <w:r w:rsidRPr="00994766">
        <w:rPr>
          <w:rFonts w:ascii="Helvetica" w:hAnsi="Helvetica" w:cs="Helvetica"/>
          <w:color w:val="000000"/>
          <w:sz w:val="24"/>
          <w:szCs w:val="24"/>
        </w:rPr>
        <w:t xml:space="preserve">Auswahl von Aufgaben </w:t>
      </w:r>
    </w:p>
    <w:p w14:paraId="571A8DF5" w14:textId="77777777" w:rsidR="00994766" w:rsidRPr="00994766" w:rsidRDefault="00994766" w:rsidP="00856333">
      <w:pPr>
        <w:pStyle w:val="Listenabsatz"/>
        <w:widowControl w:val="0"/>
        <w:numPr>
          <w:ilvl w:val="0"/>
          <w:numId w:val="4"/>
        </w:numPr>
        <w:tabs>
          <w:tab w:val="left" w:pos="20"/>
          <w:tab w:val="left" w:pos="281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360" w:lineRule="auto"/>
        <w:rPr>
          <w:rFonts w:ascii="Helvetica" w:hAnsi="Helvetica" w:cs="Helvetica"/>
          <w:color w:val="000000"/>
          <w:sz w:val="24"/>
          <w:szCs w:val="24"/>
        </w:rPr>
      </w:pPr>
      <w:r w:rsidRPr="00994766">
        <w:rPr>
          <w:rFonts w:ascii="Helvetica" w:hAnsi="Helvetica" w:cs="Helvetica"/>
          <w:color w:val="000000"/>
          <w:sz w:val="24"/>
          <w:szCs w:val="24"/>
        </w:rPr>
        <w:t xml:space="preserve">Bezug zum Vorwissen </w:t>
      </w:r>
    </w:p>
    <w:p w14:paraId="30C4D59C" w14:textId="77777777" w:rsidR="00994766" w:rsidRPr="00994766" w:rsidRDefault="00994766" w:rsidP="00856333">
      <w:pPr>
        <w:pStyle w:val="Listenabsatz"/>
        <w:widowControl w:val="0"/>
        <w:numPr>
          <w:ilvl w:val="0"/>
          <w:numId w:val="4"/>
        </w:numPr>
        <w:tabs>
          <w:tab w:val="left" w:pos="20"/>
          <w:tab w:val="left" w:pos="281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360" w:lineRule="auto"/>
        <w:rPr>
          <w:rFonts w:ascii="Helvetica" w:hAnsi="Helvetica" w:cs="Helvetica"/>
          <w:color w:val="000000"/>
          <w:sz w:val="24"/>
          <w:szCs w:val="24"/>
        </w:rPr>
      </w:pPr>
      <w:r w:rsidRPr="00994766">
        <w:rPr>
          <w:rFonts w:ascii="Helvetica" w:hAnsi="Helvetica" w:cs="Helvetica"/>
          <w:color w:val="000000"/>
          <w:sz w:val="24"/>
          <w:szCs w:val="24"/>
        </w:rPr>
        <w:t>zum Nachdenken anregen (</w:t>
      </w:r>
      <w:proofErr w:type="spellStart"/>
      <w:r w:rsidRPr="00994766">
        <w:rPr>
          <w:rFonts w:ascii="Helvetica" w:hAnsi="Helvetica" w:cs="Helvetica"/>
          <w:color w:val="000000"/>
          <w:sz w:val="24"/>
          <w:szCs w:val="24"/>
        </w:rPr>
        <w:t>Impulsgebung</w:t>
      </w:r>
      <w:proofErr w:type="spellEnd"/>
      <w:r w:rsidRPr="00994766">
        <w:rPr>
          <w:rFonts w:ascii="Helvetica" w:hAnsi="Helvetica" w:cs="Helvetica"/>
          <w:color w:val="000000"/>
          <w:sz w:val="24"/>
          <w:szCs w:val="24"/>
        </w:rPr>
        <w:t xml:space="preserve"> der LK) </w:t>
      </w:r>
    </w:p>
    <w:p w14:paraId="0A4380D7" w14:textId="77777777" w:rsidR="00994766" w:rsidRPr="00994766" w:rsidRDefault="00994766" w:rsidP="00856333">
      <w:pPr>
        <w:pStyle w:val="Listenabsatz"/>
        <w:widowControl w:val="0"/>
        <w:numPr>
          <w:ilvl w:val="0"/>
          <w:numId w:val="4"/>
        </w:numPr>
        <w:tabs>
          <w:tab w:val="left" w:pos="20"/>
          <w:tab w:val="left" w:pos="281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360" w:lineRule="auto"/>
        <w:rPr>
          <w:rFonts w:ascii="Helvetica" w:hAnsi="Helvetica" w:cs="Helvetica"/>
          <w:color w:val="000000"/>
          <w:sz w:val="24"/>
          <w:szCs w:val="24"/>
        </w:rPr>
      </w:pPr>
      <w:r w:rsidRPr="00994766">
        <w:rPr>
          <w:rFonts w:ascii="Helvetica" w:hAnsi="Helvetica" w:cs="Helvetica"/>
          <w:color w:val="000000"/>
          <w:sz w:val="24"/>
          <w:szCs w:val="24"/>
        </w:rPr>
        <w:t xml:space="preserve">didaktischer Wert des Lerngegenstandes (Problem unter verschiedenen Perspektiven betrachten) </w:t>
      </w:r>
    </w:p>
    <w:p w14:paraId="5AB2704D" w14:textId="77777777" w:rsidR="00994766" w:rsidRPr="00994766" w:rsidRDefault="00994766" w:rsidP="00856333">
      <w:pPr>
        <w:pStyle w:val="Listenabsatz"/>
        <w:widowControl w:val="0"/>
        <w:numPr>
          <w:ilvl w:val="0"/>
          <w:numId w:val="4"/>
        </w:numPr>
        <w:tabs>
          <w:tab w:val="left" w:pos="20"/>
          <w:tab w:val="left" w:pos="281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360" w:lineRule="auto"/>
        <w:rPr>
          <w:rFonts w:ascii="Helvetica" w:hAnsi="Helvetica" w:cs="Helvetica"/>
          <w:color w:val="000000"/>
          <w:sz w:val="24"/>
          <w:szCs w:val="24"/>
        </w:rPr>
      </w:pPr>
      <w:r w:rsidRPr="00994766">
        <w:rPr>
          <w:rFonts w:ascii="Helvetica" w:hAnsi="Helvetica" w:cs="Helvetica"/>
          <w:color w:val="000000"/>
          <w:sz w:val="24"/>
          <w:szCs w:val="24"/>
        </w:rPr>
        <w:t xml:space="preserve">Umgang der Lehrkraft mit dem Lerngegenstand  </w:t>
      </w:r>
    </w:p>
    <w:p w14:paraId="0A8B1CA8" w14:textId="77777777" w:rsidR="00994766" w:rsidRPr="00994766" w:rsidRDefault="00994766" w:rsidP="00994766">
      <w:pPr>
        <w:pStyle w:val="Listenabsatz"/>
        <w:rPr>
          <w:rFonts w:ascii="Helvetica" w:hAnsi="Helvetica"/>
          <w:sz w:val="24"/>
          <w:szCs w:val="24"/>
        </w:rPr>
      </w:pPr>
    </w:p>
    <w:p w14:paraId="15D714FA" w14:textId="77777777" w:rsidR="00265EDC" w:rsidRPr="00994766" w:rsidRDefault="00265EDC" w:rsidP="00265EDC">
      <w:pPr>
        <w:pStyle w:val="Listenabsatz"/>
        <w:numPr>
          <w:ilvl w:val="0"/>
          <w:numId w:val="1"/>
        </w:numPr>
        <w:rPr>
          <w:rFonts w:ascii="Helvetica" w:hAnsi="Helvetica"/>
          <w:b/>
          <w:sz w:val="24"/>
          <w:szCs w:val="24"/>
        </w:rPr>
      </w:pPr>
      <w:r w:rsidRPr="00994766">
        <w:rPr>
          <w:rFonts w:ascii="Helvetica" w:hAnsi="Helvetica"/>
          <w:b/>
          <w:sz w:val="24"/>
          <w:szCs w:val="24"/>
        </w:rPr>
        <w:t>Konstruktive Unterstützung</w:t>
      </w:r>
    </w:p>
    <w:p w14:paraId="774C7A48" w14:textId="77777777" w:rsidR="00994766" w:rsidRPr="00994766" w:rsidRDefault="00994766" w:rsidP="00856333">
      <w:pPr>
        <w:pStyle w:val="Listenabsatz"/>
        <w:widowControl w:val="0"/>
        <w:numPr>
          <w:ilvl w:val="0"/>
          <w:numId w:val="5"/>
        </w:numPr>
        <w:tabs>
          <w:tab w:val="left" w:pos="20"/>
          <w:tab w:val="left" w:pos="281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360" w:lineRule="auto"/>
        <w:rPr>
          <w:rFonts w:ascii="Helvetica" w:hAnsi="Helvetica" w:cs="Helvetica"/>
          <w:color w:val="000000"/>
          <w:sz w:val="24"/>
          <w:szCs w:val="24"/>
        </w:rPr>
      </w:pPr>
      <w:r w:rsidRPr="00994766">
        <w:rPr>
          <w:rFonts w:ascii="Helvetica" w:hAnsi="Helvetica" w:cs="Helvetica"/>
          <w:color w:val="000000"/>
          <w:sz w:val="24"/>
          <w:szCs w:val="24"/>
        </w:rPr>
        <w:t xml:space="preserve">Strukturierung des Lernprozesses </w:t>
      </w:r>
    </w:p>
    <w:p w14:paraId="4BFC1697" w14:textId="77777777" w:rsidR="00994766" w:rsidRPr="00994766" w:rsidRDefault="00994766" w:rsidP="00856333">
      <w:pPr>
        <w:pStyle w:val="Listenabsatz"/>
        <w:widowControl w:val="0"/>
        <w:numPr>
          <w:ilvl w:val="0"/>
          <w:numId w:val="5"/>
        </w:numPr>
        <w:tabs>
          <w:tab w:val="left" w:pos="20"/>
          <w:tab w:val="left" w:pos="281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360" w:lineRule="auto"/>
        <w:rPr>
          <w:rFonts w:ascii="Helvetica" w:hAnsi="Helvetica" w:cs="Helvetica"/>
          <w:color w:val="000000"/>
          <w:sz w:val="24"/>
          <w:szCs w:val="24"/>
        </w:rPr>
      </w:pPr>
      <w:r w:rsidRPr="00994766">
        <w:rPr>
          <w:rFonts w:ascii="Helvetica" w:hAnsi="Helvetica" w:cs="Helvetica"/>
          <w:color w:val="000000"/>
          <w:sz w:val="24"/>
          <w:szCs w:val="24"/>
        </w:rPr>
        <w:t xml:space="preserve">Tempo an den Lernstand einzelner Schüler angepasst </w:t>
      </w:r>
    </w:p>
    <w:p w14:paraId="20FB7134" w14:textId="77777777" w:rsidR="00994766" w:rsidRPr="00994766" w:rsidRDefault="00994766" w:rsidP="00856333">
      <w:pPr>
        <w:pStyle w:val="Listenabsatz"/>
        <w:widowControl w:val="0"/>
        <w:numPr>
          <w:ilvl w:val="0"/>
          <w:numId w:val="5"/>
        </w:numPr>
        <w:tabs>
          <w:tab w:val="left" w:pos="20"/>
          <w:tab w:val="left" w:pos="281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360" w:lineRule="auto"/>
        <w:rPr>
          <w:rFonts w:ascii="Helvetica" w:hAnsi="Helvetica" w:cs="Helvetica"/>
          <w:color w:val="000000"/>
          <w:sz w:val="24"/>
          <w:szCs w:val="24"/>
        </w:rPr>
      </w:pPr>
      <w:r w:rsidRPr="00994766">
        <w:rPr>
          <w:rFonts w:ascii="Helvetica" w:hAnsi="Helvetica" w:cs="Helvetica"/>
          <w:color w:val="000000"/>
          <w:sz w:val="24"/>
          <w:szCs w:val="24"/>
        </w:rPr>
        <w:t xml:space="preserve">Respektvoller Umgang der SuS untereinander (LK - SuS) </w:t>
      </w:r>
    </w:p>
    <w:p w14:paraId="6932A344" w14:textId="77777777" w:rsidR="00994766" w:rsidRPr="00994766" w:rsidRDefault="00994766" w:rsidP="00856333">
      <w:pPr>
        <w:pStyle w:val="Listenabsatz"/>
        <w:widowControl w:val="0"/>
        <w:numPr>
          <w:ilvl w:val="0"/>
          <w:numId w:val="5"/>
        </w:numPr>
        <w:tabs>
          <w:tab w:val="left" w:pos="20"/>
          <w:tab w:val="left" w:pos="281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360" w:lineRule="auto"/>
        <w:rPr>
          <w:rFonts w:ascii="Helvetica" w:hAnsi="Helvetica" w:cs="Helvetica"/>
          <w:color w:val="000000"/>
          <w:sz w:val="24"/>
          <w:szCs w:val="24"/>
        </w:rPr>
      </w:pPr>
      <w:r w:rsidRPr="00994766">
        <w:rPr>
          <w:rFonts w:ascii="Helvetica" w:hAnsi="Helvetica" w:cs="Helvetica"/>
          <w:color w:val="000000"/>
          <w:sz w:val="24"/>
          <w:szCs w:val="24"/>
        </w:rPr>
        <w:t xml:space="preserve">Umgang mit Fehlern </w:t>
      </w:r>
    </w:p>
    <w:p w14:paraId="56AE5D90" w14:textId="77777777" w:rsidR="00994766" w:rsidRPr="00994766" w:rsidRDefault="00994766" w:rsidP="00856333">
      <w:pPr>
        <w:pStyle w:val="Listenabsatz"/>
        <w:widowControl w:val="0"/>
        <w:numPr>
          <w:ilvl w:val="0"/>
          <w:numId w:val="5"/>
        </w:numPr>
        <w:tabs>
          <w:tab w:val="left" w:pos="20"/>
          <w:tab w:val="left" w:pos="281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360" w:lineRule="auto"/>
        <w:rPr>
          <w:rFonts w:ascii="Helvetica" w:hAnsi="Helvetica" w:cs="Helvetica"/>
          <w:color w:val="000000"/>
          <w:sz w:val="24"/>
          <w:szCs w:val="24"/>
        </w:rPr>
      </w:pPr>
      <w:r w:rsidRPr="00994766">
        <w:rPr>
          <w:rFonts w:ascii="Helvetica" w:hAnsi="Helvetica" w:cs="Helvetica"/>
          <w:color w:val="000000"/>
          <w:sz w:val="24"/>
          <w:szCs w:val="24"/>
        </w:rPr>
        <w:t xml:space="preserve">Pädagogische Diagnostik: Beobachten/ Testen / Befragen </w:t>
      </w:r>
    </w:p>
    <w:p w14:paraId="7A4852CC" w14:textId="77777777" w:rsidR="00994766" w:rsidRPr="00994766" w:rsidRDefault="00994766" w:rsidP="00856333">
      <w:pPr>
        <w:pStyle w:val="Listenabsatz"/>
        <w:widowControl w:val="0"/>
        <w:numPr>
          <w:ilvl w:val="0"/>
          <w:numId w:val="5"/>
        </w:numPr>
        <w:tabs>
          <w:tab w:val="left" w:pos="20"/>
          <w:tab w:val="left" w:pos="281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360" w:lineRule="auto"/>
        <w:rPr>
          <w:rFonts w:ascii="Helvetica" w:hAnsi="Helvetica" w:cs="Helvetica"/>
          <w:color w:val="000000"/>
          <w:sz w:val="24"/>
          <w:szCs w:val="24"/>
        </w:rPr>
      </w:pPr>
      <w:r w:rsidRPr="00994766">
        <w:rPr>
          <w:rFonts w:ascii="Helvetica" w:hAnsi="Helvetica" w:cs="Helvetica"/>
          <w:color w:val="000000"/>
          <w:sz w:val="24"/>
          <w:szCs w:val="24"/>
        </w:rPr>
        <w:t>lernförderliches/ formatives Feedback: Wo stehst du-</w:t>
      </w:r>
    </w:p>
    <w:p w14:paraId="439D551E" w14:textId="77777777" w:rsidR="00994766" w:rsidRPr="00994766" w:rsidRDefault="00994766" w:rsidP="00994766">
      <w:pPr>
        <w:pStyle w:val="Listenabsatz"/>
        <w:rPr>
          <w:rFonts w:ascii="Helvetica" w:hAnsi="Helvetica"/>
          <w:sz w:val="24"/>
          <w:szCs w:val="24"/>
        </w:rPr>
      </w:pPr>
    </w:p>
    <w:p w14:paraId="05D7473A" w14:textId="77777777" w:rsidR="00265EDC" w:rsidRPr="00994766" w:rsidRDefault="00265EDC" w:rsidP="00265EDC">
      <w:pPr>
        <w:pStyle w:val="Listenabsatz"/>
        <w:numPr>
          <w:ilvl w:val="0"/>
          <w:numId w:val="1"/>
        </w:numPr>
        <w:rPr>
          <w:rFonts w:ascii="Helvetica" w:hAnsi="Helvetica"/>
          <w:b/>
          <w:sz w:val="24"/>
          <w:szCs w:val="24"/>
        </w:rPr>
      </w:pPr>
      <w:proofErr w:type="spellStart"/>
      <w:r w:rsidRPr="00994766">
        <w:rPr>
          <w:rFonts w:ascii="Helvetica" w:hAnsi="Helvetica"/>
          <w:b/>
          <w:sz w:val="24"/>
          <w:szCs w:val="24"/>
        </w:rPr>
        <w:t>Classroom</w:t>
      </w:r>
      <w:proofErr w:type="spellEnd"/>
      <w:r w:rsidRPr="00994766">
        <w:rPr>
          <w:rFonts w:ascii="Helvetica" w:hAnsi="Helvetica"/>
          <w:b/>
          <w:sz w:val="24"/>
          <w:szCs w:val="24"/>
        </w:rPr>
        <w:t>-Management</w:t>
      </w:r>
    </w:p>
    <w:p w14:paraId="2ED4420E" w14:textId="77777777" w:rsidR="00994766" w:rsidRPr="00994766" w:rsidRDefault="00994766" w:rsidP="00856333">
      <w:pPr>
        <w:pStyle w:val="Listenabsatz"/>
        <w:widowControl w:val="0"/>
        <w:numPr>
          <w:ilvl w:val="0"/>
          <w:numId w:val="6"/>
        </w:numPr>
        <w:tabs>
          <w:tab w:val="left" w:pos="20"/>
          <w:tab w:val="left" w:pos="281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360" w:lineRule="auto"/>
        <w:rPr>
          <w:rFonts w:ascii="Helvetica" w:hAnsi="Helvetica" w:cs="Helvetica"/>
          <w:color w:val="000000"/>
          <w:sz w:val="24"/>
          <w:szCs w:val="24"/>
        </w:rPr>
      </w:pPr>
      <w:r w:rsidRPr="00994766">
        <w:rPr>
          <w:rFonts w:ascii="Helvetica" w:hAnsi="Helvetica" w:cs="Helvetica"/>
          <w:color w:val="000000"/>
          <w:sz w:val="24"/>
          <w:szCs w:val="24"/>
        </w:rPr>
        <w:t xml:space="preserve">Lernzeit effektiv nutzen </w:t>
      </w:r>
    </w:p>
    <w:p w14:paraId="1FF6DF97" w14:textId="77777777" w:rsidR="00994766" w:rsidRPr="00994766" w:rsidRDefault="00994766" w:rsidP="00856333">
      <w:pPr>
        <w:pStyle w:val="Listenabsatz"/>
        <w:widowControl w:val="0"/>
        <w:numPr>
          <w:ilvl w:val="0"/>
          <w:numId w:val="6"/>
        </w:numPr>
        <w:tabs>
          <w:tab w:val="left" w:pos="20"/>
          <w:tab w:val="left" w:pos="281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360" w:lineRule="auto"/>
        <w:rPr>
          <w:rFonts w:ascii="Helvetica" w:hAnsi="Helvetica" w:cs="Helvetica"/>
          <w:color w:val="000000"/>
          <w:sz w:val="24"/>
          <w:szCs w:val="24"/>
        </w:rPr>
      </w:pPr>
      <w:r w:rsidRPr="00994766">
        <w:rPr>
          <w:rFonts w:ascii="Helvetica" w:hAnsi="Helvetica" w:cs="Helvetica"/>
          <w:color w:val="000000"/>
          <w:sz w:val="24"/>
          <w:szCs w:val="24"/>
        </w:rPr>
        <w:t xml:space="preserve">Unterbrechungen präventiv vermeiden </w:t>
      </w:r>
    </w:p>
    <w:p w14:paraId="5CEC68CA" w14:textId="77777777" w:rsidR="00994766" w:rsidRPr="00994766" w:rsidRDefault="00994766" w:rsidP="00856333">
      <w:pPr>
        <w:pStyle w:val="Listenabsatz"/>
        <w:widowControl w:val="0"/>
        <w:numPr>
          <w:ilvl w:val="0"/>
          <w:numId w:val="6"/>
        </w:numPr>
        <w:tabs>
          <w:tab w:val="left" w:pos="20"/>
          <w:tab w:val="left" w:pos="281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360" w:lineRule="auto"/>
        <w:rPr>
          <w:rFonts w:ascii="Helvetica" w:hAnsi="Helvetica" w:cs="Helvetica"/>
          <w:color w:val="000000"/>
          <w:sz w:val="24"/>
          <w:szCs w:val="24"/>
        </w:rPr>
      </w:pPr>
      <w:r w:rsidRPr="00994766">
        <w:rPr>
          <w:rFonts w:ascii="Helvetica" w:hAnsi="Helvetica" w:cs="Helvetica"/>
          <w:color w:val="000000"/>
          <w:sz w:val="24"/>
          <w:szCs w:val="24"/>
        </w:rPr>
        <w:t xml:space="preserve">Schüler aktiv in den Unterricht einbeziehen </w:t>
      </w:r>
    </w:p>
    <w:p w14:paraId="747CEB6A" w14:textId="77777777" w:rsidR="00994766" w:rsidRPr="00994766" w:rsidRDefault="00994766" w:rsidP="00856333">
      <w:pPr>
        <w:pStyle w:val="Listenabsatz"/>
        <w:widowControl w:val="0"/>
        <w:numPr>
          <w:ilvl w:val="0"/>
          <w:numId w:val="6"/>
        </w:numPr>
        <w:tabs>
          <w:tab w:val="left" w:pos="20"/>
          <w:tab w:val="left" w:pos="281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360" w:lineRule="auto"/>
        <w:rPr>
          <w:rFonts w:ascii="Helvetica" w:hAnsi="Helvetica" w:cs="Helvetica"/>
          <w:color w:val="000000"/>
          <w:sz w:val="24"/>
          <w:szCs w:val="24"/>
        </w:rPr>
      </w:pPr>
      <w:r w:rsidRPr="00994766">
        <w:rPr>
          <w:rFonts w:ascii="Helvetica" w:hAnsi="Helvetica" w:cs="Helvetica"/>
          <w:color w:val="000000"/>
          <w:sz w:val="24"/>
          <w:szCs w:val="24"/>
        </w:rPr>
        <w:t>Überlappung, Reibungslosigkeit, Schwung, Gruppenmobilisation</w:t>
      </w:r>
    </w:p>
    <w:p w14:paraId="77604022" w14:textId="77777777" w:rsidR="00994766" w:rsidRDefault="00994766" w:rsidP="00856333">
      <w:pPr>
        <w:spacing w:line="360" w:lineRule="auto"/>
        <w:rPr>
          <w:rFonts w:ascii="Helvetica" w:hAnsi="Helvetica"/>
        </w:rPr>
      </w:pPr>
      <w:r>
        <w:rPr>
          <w:rFonts w:ascii="Helvetica" w:hAnsi="Helvetica"/>
        </w:rPr>
        <w:br w:type="page"/>
      </w:r>
    </w:p>
    <w:p w14:paraId="428957A8" w14:textId="77777777" w:rsidR="00994766" w:rsidRPr="00994766" w:rsidRDefault="00994766" w:rsidP="00994766">
      <w:pPr>
        <w:pStyle w:val="Listenabsatz"/>
        <w:rPr>
          <w:rFonts w:ascii="Helvetica" w:hAnsi="Helvetica"/>
        </w:rPr>
      </w:pPr>
    </w:p>
    <w:tbl>
      <w:tblPr>
        <w:tblStyle w:val="Tabellenraster"/>
        <w:tblW w:w="9606" w:type="dxa"/>
        <w:tblLook w:val="04A0" w:firstRow="1" w:lastRow="0" w:firstColumn="1" w:lastColumn="0" w:noHBand="0" w:noVBand="1"/>
      </w:tblPr>
      <w:tblGrid>
        <w:gridCol w:w="4216"/>
        <w:gridCol w:w="5390"/>
      </w:tblGrid>
      <w:tr w:rsidR="00265EDC" w14:paraId="33E4ECF5" w14:textId="77777777" w:rsidTr="00265EDC">
        <w:tc>
          <w:tcPr>
            <w:tcW w:w="9606" w:type="dxa"/>
            <w:gridSpan w:val="2"/>
          </w:tcPr>
          <w:p w14:paraId="29F492E3" w14:textId="77777777" w:rsidR="00265EDC" w:rsidRPr="00730C5E" w:rsidRDefault="00265EDC" w:rsidP="00265EDC">
            <w:pPr>
              <w:rPr>
                <w:b/>
              </w:rPr>
            </w:pPr>
            <w:r w:rsidRPr="00730C5E">
              <w:rPr>
                <w:b/>
              </w:rPr>
              <w:t>Konnte die Lehrkraft zeigen, dass sie in der Lage ist, eine Unterrichtsstunde im Blick auf den gewählten Unterrichtsgegenstand</w:t>
            </w:r>
          </w:p>
          <w:p w14:paraId="26B3D38D" w14:textId="77777777" w:rsidR="00265EDC" w:rsidRDefault="00730C5E" w:rsidP="00265EDC">
            <w:pPr>
              <w:pStyle w:val="Listenabsatz"/>
              <w:numPr>
                <w:ilvl w:val="0"/>
                <w:numId w:val="2"/>
              </w:numPr>
            </w:pPr>
            <w:r>
              <w:t>m</w:t>
            </w:r>
            <w:r w:rsidR="00265EDC">
              <w:t>it Hilfe adäquater dida</w:t>
            </w:r>
            <w:r>
              <w:t>ktischer Ansätze zu konzipieren</w:t>
            </w:r>
          </w:p>
          <w:p w14:paraId="5BC78DD4" w14:textId="77777777" w:rsidR="00730C5E" w:rsidRDefault="00265EDC" w:rsidP="00265EDC">
            <w:pPr>
              <w:pStyle w:val="Listenabsatz"/>
              <w:numPr>
                <w:ilvl w:val="0"/>
                <w:numId w:val="2"/>
              </w:numPr>
            </w:pPr>
            <w:r>
              <w:t>Zielorientiert, klar strukturiert und flexibel unter Einbeziehung der Lernenden in einem lernförderlichen Klima durchzuführen</w:t>
            </w:r>
          </w:p>
          <w:p w14:paraId="1198F468" w14:textId="77777777" w:rsidR="00265EDC" w:rsidRDefault="00730C5E" w:rsidP="00265EDC">
            <w:pPr>
              <w:pStyle w:val="Listenabsatz"/>
              <w:numPr>
                <w:ilvl w:val="0"/>
                <w:numId w:val="2"/>
              </w:numPr>
            </w:pPr>
            <w:r>
              <w:t>i</w:t>
            </w:r>
            <w:r w:rsidR="00265EDC">
              <w:t>n wesentlichen Punkten zu analysieren und zu reflektieren</w:t>
            </w:r>
          </w:p>
        </w:tc>
      </w:tr>
      <w:tr w:rsidR="00856333" w14:paraId="5F89C753" w14:textId="77777777" w:rsidTr="00856333">
        <w:tc>
          <w:tcPr>
            <w:tcW w:w="4216" w:type="dxa"/>
          </w:tcPr>
          <w:p w14:paraId="70634F2A" w14:textId="77777777" w:rsidR="00265EDC" w:rsidRPr="00730C5E" w:rsidRDefault="00265EDC" w:rsidP="00265EDC">
            <w:pPr>
              <w:rPr>
                <w:b/>
              </w:rPr>
            </w:pPr>
            <w:r w:rsidRPr="00730C5E">
              <w:rPr>
                <w:b/>
              </w:rPr>
              <w:t>Hat die Lehrkraft sachlich und fachlich korrekt unterrichtet?</w:t>
            </w:r>
          </w:p>
          <w:p w14:paraId="2CE0E822" w14:textId="77777777" w:rsidR="00265EDC" w:rsidRDefault="00265EDC" w:rsidP="00265EDC">
            <w:pPr>
              <w:pStyle w:val="Listenabsatz"/>
              <w:numPr>
                <w:ilvl w:val="0"/>
                <w:numId w:val="2"/>
              </w:numPr>
            </w:pPr>
            <w:r>
              <w:t>Einbindung in die Fachanforderungen/ Bildungsstandards/ den Lehrplan/ den Perspektivrahmen HWS</w:t>
            </w:r>
          </w:p>
          <w:p w14:paraId="4B362D27" w14:textId="77777777" w:rsidR="00265EDC" w:rsidRDefault="00265EDC" w:rsidP="00265EDC">
            <w:pPr>
              <w:pStyle w:val="Listenabsatz"/>
              <w:numPr>
                <w:ilvl w:val="0"/>
                <w:numId w:val="2"/>
              </w:numPr>
            </w:pPr>
            <w:r>
              <w:t>Aktuelle fachwissenschaftliche Grundlagen werden in der Literatur sichtbar und werden entsprechend umgesetzt</w:t>
            </w:r>
          </w:p>
          <w:p w14:paraId="786F11F9" w14:textId="77777777" w:rsidR="00265EDC" w:rsidRDefault="00265EDC" w:rsidP="00265EDC">
            <w:pPr>
              <w:pStyle w:val="Listenabsatz"/>
              <w:numPr>
                <w:ilvl w:val="0"/>
                <w:numId w:val="2"/>
              </w:numPr>
            </w:pPr>
            <w:r>
              <w:t>Es werden nachvollziehbare  Konsequenzen aus der Beschäftigung mit der Fachliteratur gezogen.</w:t>
            </w:r>
          </w:p>
          <w:p w14:paraId="5811715F" w14:textId="77777777" w:rsidR="00265EDC" w:rsidRDefault="00265EDC" w:rsidP="00265EDC">
            <w:pPr>
              <w:pStyle w:val="Listenabsatz"/>
              <w:numPr>
                <w:ilvl w:val="0"/>
                <w:numId w:val="2"/>
              </w:numPr>
            </w:pPr>
            <w:r>
              <w:t>Der fachwissenschaftliche Hintergrund wird in der Umsetzung sichtbar.</w:t>
            </w:r>
          </w:p>
          <w:p w14:paraId="3037235A" w14:textId="77777777" w:rsidR="00265EDC" w:rsidRDefault="00265EDC" w:rsidP="00265EDC">
            <w:pPr>
              <w:pStyle w:val="Listenabsatz"/>
              <w:numPr>
                <w:ilvl w:val="0"/>
                <w:numId w:val="2"/>
              </w:numPr>
            </w:pPr>
            <w:r>
              <w:t>Pädagogische und lernpsychologische Grundlagen werden berücksichtigt.</w:t>
            </w:r>
          </w:p>
          <w:p w14:paraId="4E54055E" w14:textId="77777777" w:rsidR="00265EDC" w:rsidRDefault="00265EDC" w:rsidP="00265EDC">
            <w:pPr>
              <w:pStyle w:val="Listenabsatz"/>
              <w:numPr>
                <w:ilvl w:val="0"/>
                <w:numId w:val="2"/>
              </w:numPr>
            </w:pPr>
            <w:r>
              <w:t>Fachliche Prinzipien werden in der Unterrichtseinheit/ Stunde sichtbar.</w:t>
            </w:r>
          </w:p>
        </w:tc>
        <w:tc>
          <w:tcPr>
            <w:tcW w:w="5390" w:type="dxa"/>
          </w:tcPr>
          <w:p w14:paraId="085EC08B" w14:textId="77777777" w:rsidR="00265EDC" w:rsidRDefault="00265EDC" w:rsidP="00265EDC">
            <w:pPr>
              <w:pStyle w:val="Listenabsatz"/>
              <w:numPr>
                <w:ilvl w:val="0"/>
                <w:numId w:val="2"/>
              </w:numPr>
            </w:pPr>
            <w:r>
              <w:t>Kognitive Aktivierung</w:t>
            </w:r>
          </w:p>
          <w:p w14:paraId="360D3C5C" w14:textId="77777777" w:rsidR="00265EDC" w:rsidRDefault="00265EDC" w:rsidP="00265EDC">
            <w:pPr>
              <w:pStyle w:val="Listenabsatz"/>
              <w:numPr>
                <w:ilvl w:val="0"/>
                <w:numId w:val="2"/>
              </w:numPr>
            </w:pPr>
            <w:r>
              <w:t>Konstruktive Unterstützung</w:t>
            </w:r>
          </w:p>
          <w:p w14:paraId="34D1612D" w14:textId="77777777" w:rsidR="00265EDC" w:rsidRDefault="00265EDC" w:rsidP="00265EDC"/>
        </w:tc>
      </w:tr>
      <w:tr w:rsidR="00856333" w14:paraId="55D60BBB" w14:textId="77777777" w:rsidTr="00856333">
        <w:tc>
          <w:tcPr>
            <w:tcW w:w="4216" w:type="dxa"/>
          </w:tcPr>
          <w:p w14:paraId="43B09C09" w14:textId="77777777" w:rsidR="00265EDC" w:rsidRPr="00730C5E" w:rsidRDefault="00265EDC" w:rsidP="00265EDC">
            <w:pPr>
              <w:rPr>
                <w:b/>
              </w:rPr>
            </w:pPr>
            <w:r w:rsidRPr="00730C5E">
              <w:rPr>
                <w:b/>
              </w:rPr>
              <w:t>Hat die Lehrkraft die Selbstständigkeit der Lernenden u.a. durch schüleraktivierende Unterrichtsformen gefördert?</w:t>
            </w:r>
          </w:p>
          <w:p w14:paraId="695ED9C9" w14:textId="77777777" w:rsidR="00265EDC" w:rsidRDefault="00265EDC" w:rsidP="00265EDC">
            <w:pPr>
              <w:pStyle w:val="Listenabsatz"/>
              <w:numPr>
                <w:ilvl w:val="0"/>
                <w:numId w:val="2"/>
              </w:numPr>
            </w:pPr>
            <w:r>
              <w:t>Ziele werden klar formuliert (durch die LK/ durch die Schülerinnen und Schüler selbst)</w:t>
            </w:r>
          </w:p>
          <w:p w14:paraId="76D5F006" w14:textId="77777777" w:rsidR="00CB56B1" w:rsidRDefault="00CB56B1" w:rsidP="00265EDC">
            <w:pPr>
              <w:pStyle w:val="Listenabsatz"/>
              <w:numPr>
                <w:ilvl w:val="0"/>
                <w:numId w:val="2"/>
              </w:numPr>
            </w:pPr>
            <w:r>
              <w:t>Die Intention der Stunde wird formuliert/ die Bedeutsamkeit wird den Kindern bewusst</w:t>
            </w:r>
          </w:p>
          <w:p w14:paraId="086607A0" w14:textId="77777777" w:rsidR="00265EDC" w:rsidRDefault="00265EDC" w:rsidP="00265EDC">
            <w:pPr>
              <w:pStyle w:val="Listenabsatz"/>
              <w:numPr>
                <w:ilvl w:val="0"/>
                <w:numId w:val="2"/>
              </w:numPr>
            </w:pPr>
            <w:r>
              <w:t>Erklärungen sind eindeutig</w:t>
            </w:r>
          </w:p>
          <w:p w14:paraId="4D3F38E6" w14:textId="77777777" w:rsidR="00265EDC" w:rsidRDefault="00265EDC" w:rsidP="00265EDC">
            <w:pPr>
              <w:pStyle w:val="Listenabsatz"/>
              <w:numPr>
                <w:ilvl w:val="0"/>
                <w:numId w:val="2"/>
              </w:numPr>
            </w:pPr>
            <w:r>
              <w:t>Erfolgskriterien sind den Lernenden bekannt</w:t>
            </w:r>
          </w:p>
          <w:p w14:paraId="0D76BD1A" w14:textId="77777777" w:rsidR="00265EDC" w:rsidRDefault="00265EDC" w:rsidP="00265EDC">
            <w:pPr>
              <w:pStyle w:val="Listenabsatz"/>
              <w:numPr>
                <w:ilvl w:val="0"/>
                <w:numId w:val="2"/>
              </w:numPr>
            </w:pPr>
            <w:r>
              <w:t>Den Schülern wird deutlich, warum das Lernergebnis wichtig ist</w:t>
            </w:r>
          </w:p>
          <w:p w14:paraId="1F41575A" w14:textId="77777777" w:rsidR="00265EDC" w:rsidRDefault="00265EDC" w:rsidP="00265EDC">
            <w:pPr>
              <w:pStyle w:val="Listenabsatz"/>
              <w:numPr>
                <w:ilvl w:val="0"/>
                <w:numId w:val="2"/>
              </w:numPr>
            </w:pPr>
            <w:r>
              <w:t>Lern- und Arbeitsstrategien werden entsprechend des Ziels eingesetzt/ eingeführt, trainiert und reflektiert</w:t>
            </w:r>
          </w:p>
          <w:p w14:paraId="28C0E76C" w14:textId="77777777" w:rsidR="00265EDC" w:rsidRDefault="00265EDC" w:rsidP="00265EDC">
            <w:pPr>
              <w:pStyle w:val="Listenabsatz"/>
              <w:numPr>
                <w:ilvl w:val="0"/>
                <w:numId w:val="2"/>
              </w:numPr>
            </w:pPr>
            <w:r>
              <w:t>Die Metakognition der Lernenden wird explizit angeregt: vor – während – nach dem Lernprozess</w:t>
            </w:r>
          </w:p>
          <w:p w14:paraId="768DB6FD" w14:textId="77777777" w:rsidR="00CB56B1" w:rsidRDefault="00CB56B1" w:rsidP="00265EDC">
            <w:pPr>
              <w:pStyle w:val="Listenabsatz"/>
              <w:numPr>
                <w:ilvl w:val="0"/>
                <w:numId w:val="2"/>
              </w:numPr>
            </w:pPr>
            <w:r>
              <w:t>Die Lehrkraft sorgt für Sicherheit und Verbindlichkeit</w:t>
            </w:r>
          </w:p>
          <w:p w14:paraId="0B7AD7E7" w14:textId="77777777" w:rsidR="00856333" w:rsidRDefault="00856333" w:rsidP="00265EDC">
            <w:pPr>
              <w:pStyle w:val="Listenabsatz"/>
              <w:numPr>
                <w:ilvl w:val="0"/>
                <w:numId w:val="2"/>
              </w:numPr>
            </w:pPr>
          </w:p>
        </w:tc>
        <w:tc>
          <w:tcPr>
            <w:tcW w:w="5390" w:type="dxa"/>
          </w:tcPr>
          <w:p w14:paraId="02B97F34" w14:textId="77777777" w:rsidR="00CB56B1" w:rsidRDefault="00CB56B1" w:rsidP="00CB56B1">
            <w:pPr>
              <w:pStyle w:val="Listenabsatz"/>
              <w:numPr>
                <w:ilvl w:val="0"/>
                <w:numId w:val="2"/>
              </w:numPr>
            </w:pPr>
            <w:r>
              <w:t>Konstruktive Unterstützung</w:t>
            </w:r>
          </w:p>
          <w:p w14:paraId="2151AFE8" w14:textId="77777777" w:rsidR="00265EDC" w:rsidRDefault="00265EDC" w:rsidP="00CB56B1">
            <w:pPr>
              <w:pStyle w:val="Listenabsatz"/>
            </w:pPr>
          </w:p>
        </w:tc>
      </w:tr>
      <w:tr w:rsidR="00856333" w14:paraId="57068630" w14:textId="77777777" w:rsidTr="00856333">
        <w:tc>
          <w:tcPr>
            <w:tcW w:w="4216" w:type="dxa"/>
          </w:tcPr>
          <w:p w14:paraId="0F8CFB79" w14:textId="77777777" w:rsidR="00CB56B1" w:rsidRPr="00730C5E" w:rsidRDefault="00CB56B1" w:rsidP="00265EDC">
            <w:pPr>
              <w:rPr>
                <w:b/>
              </w:rPr>
            </w:pPr>
            <w:r w:rsidRPr="00730C5E">
              <w:rPr>
                <w:b/>
              </w:rPr>
              <w:lastRenderedPageBreak/>
              <w:t>Hat die Lehrkraft die unterschiedlichen Voraussetzungen und Kompetenzen der Lernenden berücksichtigt?</w:t>
            </w:r>
          </w:p>
          <w:p w14:paraId="2E981212" w14:textId="77777777" w:rsidR="00CB56B1" w:rsidRDefault="00CB56B1" w:rsidP="00CB56B1">
            <w:pPr>
              <w:pStyle w:val="Listenabsatz"/>
              <w:numPr>
                <w:ilvl w:val="0"/>
                <w:numId w:val="2"/>
              </w:numPr>
            </w:pPr>
            <w:r>
              <w:t>Die Lernausgangslage ist entsprechend der Zielformulierung beschrieben (pädagogische Diagnostik + fachliche Diagnostik)</w:t>
            </w:r>
          </w:p>
          <w:p w14:paraId="1AFA1076" w14:textId="77777777" w:rsidR="00CB56B1" w:rsidRDefault="00CB56B1" w:rsidP="00CB56B1">
            <w:pPr>
              <w:pStyle w:val="Listenabsatz"/>
              <w:numPr>
                <w:ilvl w:val="0"/>
                <w:numId w:val="2"/>
              </w:numPr>
            </w:pPr>
            <w:r>
              <w:t xml:space="preserve">Die Zielformulierung berücksichtigt die unterschiedlichen Voraussetzungen </w:t>
            </w:r>
          </w:p>
          <w:p w14:paraId="06564321" w14:textId="77777777" w:rsidR="00CB56B1" w:rsidRDefault="00CB56B1" w:rsidP="00CB56B1">
            <w:pPr>
              <w:pStyle w:val="Listenabsatz"/>
              <w:numPr>
                <w:ilvl w:val="0"/>
                <w:numId w:val="2"/>
              </w:numPr>
            </w:pPr>
            <w:r>
              <w:t>Das Vorwissen (die Konzepte) der Lernenden werden aktiviert (abgefragt) und berücksichtigt</w:t>
            </w:r>
          </w:p>
          <w:p w14:paraId="365A0EAC" w14:textId="77777777" w:rsidR="00CB56B1" w:rsidRDefault="00CB56B1" w:rsidP="00CB56B1">
            <w:pPr>
              <w:pStyle w:val="Listenabsatz"/>
              <w:numPr>
                <w:ilvl w:val="0"/>
                <w:numId w:val="2"/>
              </w:numPr>
            </w:pPr>
            <w:r>
              <w:t>Die Lernenden werden aktiv in die Abläufe des Unterrichts eingebunden (</w:t>
            </w:r>
            <w:proofErr w:type="spellStart"/>
            <w:r>
              <w:t>Classroom</w:t>
            </w:r>
            <w:proofErr w:type="spellEnd"/>
            <w:r>
              <w:t>-Management, …)</w:t>
            </w:r>
          </w:p>
          <w:p w14:paraId="37F1B37A" w14:textId="77777777" w:rsidR="00CB56B1" w:rsidRDefault="00CB56B1" w:rsidP="00CB56B1">
            <w:pPr>
              <w:pStyle w:val="Listenabsatz"/>
              <w:numPr>
                <w:ilvl w:val="0"/>
                <w:numId w:val="2"/>
              </w:numPr>
            </w:pPr>
            <w:r>
              <w:t>Die Anforderungsbereiche/ Denkebenen werden im Rahmen der Aufgabenstellung berücksichtigt</w:t>
            </w:r>
          </w:p>
          <w:p w14:paraId="4E7F24BD" w14:textId="77777777" w:rsidR="00CB56B1" w:rsidRDefault="00CB56B1" w:rsidP="00CB56B1">
            <w:pPr>
              <w:pStyle w:val="Listenabsatz"/>
              <w:numPr>
                <w:ilvl w:val="0"/>
                <w:numId w:val="2"/>
              </w:numPr>
            </w:pPr>
            <w:r>
              <w:t>Es gibt sinnvolle differenzierte Aufgabenstellungen</w:t>
            </w:r>
          </w:p>
          <w:p w14:paraId="7EB14331" w14:textId="77777777" w:rsidR="00CB56B1" w:rsidRDefault="00CB56B1" w:rsidP="00CB56B1">
            <w:pPr>
              <w:pStyle w:val="Listenabsatz"/>
              <w:numPr>
                <w:ilvl w:val="0"/>
                <w:numId w:val="2"/>
              </w:numPr>
            </w:pPr>
            <w:r>
              <w:t>Die Schülerinnen und Schüler erfahren individuelle Lernerfolge</w:t>
            </w:r>
          </w:p>
          <w:p w14:paraId="716BBB83" w14:textId="77777777" w:rsidR="00CB56B1" w:rsidRDefault="00CB56B1" w:rsidP="00CB56B1">
            <w:pPr>
              <w:pStyle w:val="Listenabsatz"/>
              <w:numPr>
                <w:ilvl w:val="0"/>
                <w:numId w:val="2"/>
              </w:numPr>
            </w:pPr>
            <w:r>
              <w:t>Es gibt Wahlmöglichkeiten (Thema, Material, Prozesse, Lernprodukte,…)</w:t>
            </w:r>
          </w:p>
          <w:p w14:paraId="4D059596" w14:textId="77777777" w:rsidR="00CB56B1" w:rsidRDefault="00CB56B1" w:rsidP="00CB56B1">
            <w:pPr>
              <w:pStyle w:val="Listenabsatz"/>
              <w:numPr>
                <w:ilvl w:val="0"/>
                <w:numId w:val="2"/>
              </w:numPr>
            </w:pPr>
            <w:r>
              <w:t>Die Lernenden werden im Lernprozess unterstützt (durch die LK, Material, gestufte Hilfe, andere Schüler,…)</w:t>
            </w:r>
          </w:p>
        </w:tc>
        <w:tc>
          <w:tcPr>
            <w:tcW w:w="5390" w:type="dxa"/>
          </w:tcPr>
          <w:p w14:paraId="6A488537" w14:textId="77777777" w:rsidR="00CB56B1" w:rsidRDefault="00CB56B1" w:rsidP="00CB56B1">
            <w:pPr>
              <w:pStyle w:val="Listenabsatz"/>
              <w:numPr>
                <w:ilvl w:val="0"/>
                <w:numId w:val="2"/>
              </w:numPr>
            </w:pPr>
            <w:r>
              <w:t>Kognitive Aktivierung</w:t>
            </w:r>
          </w:p>
          <w:p w14:paraId="7B2B7421" w14:textId="77777777" w:rsidR="00CB56B1" w:rsidRDefault="00CB56B1" w:rsidP="00CB56B1">
            <w:pPr>
              <w:pStyle w:val="Listenabsatz"/>
              <w:numPr>
                <w:ilvl w:val="0"/>
                <w:numId w:val="2"/>
              </w:numPr>
            </w:pPr>
            <w:r>
              <w:t>Konstruktive Unterstützung</w:t>
            </w:r>
          </w:p>
          <w:p w14:paraId="4D131E6F" w14:textId="77777777" w:rsidR="00CB56B1" w:rsidRDefault="00CB56B1" w:rsidP="00CB56B1">
            <w:pPr>
              <w:pStyle w:val="Listenabsatz"/>
              <w:numPr>
                <w:ilvl w:val="0"/>
                <w:numId w:val="2"/>
              </w:numPr>
            </w:pPr>
            <w:proofErr w:type="spellStart"/>
            <w:r>
              <w:t>Classroom</w:t>
            </w:r>
            <w:proofErr w:type="spellEnd"/>
            <w:r>
              <w:t>-Management</w:t>
            </w:r>
          </w:p>
          <w:p w14:paraId="71835952" w14:textId="77777777" w:rsidR="00CB56B1" w:rsidRDefault="00CB56B1" w:rsidP="00CB56B1">
            <w:pPr>
              <w:pStyle w:val="Listenabsatz"/>
            </w:pPr>
          </w:p>
        </w:tc>
      </w:tr>
      <w:tr w:rsidR="00856333" w14:paraId="246CC75C" w14:textId="77777777" w:rsidTr="00856333">
        <w:tc>
          <w:tcPr>
            <w:tcW w:w="4216" w:type="dxa"/>
          </w:tcPr>
          <w:p w14:paraId="3056D2C1" w14:textId="77777777" w:rsidR="00CB56B1" w:rsidRPr="00730C5E" w:rsidRDefault="00CB56B1" w:rsidP="00265EDC">
            <w:pPr>
              <w:rPr>
                <w:b/>
              </w:rPr>
            </w:pPr>
            <w:r w:rsidRPr="00730C5E">
              <w:rPr>
                <w:b/>
              </w:rPr>
              <w:t>Hat die Lehrkraft den Unterricht sinnvoll strukturiert und flexibel auf sich verändernden Situationen reagiert?</w:t>
            </w:r>
          </w:p>
          <w:p w14:paraId="0DDFFE7F" w14:textId="77777777" w:rsidR="00CB56B1" w:rsidRDefault="00CB56B1" w:rsidP="00CB56B1">
            <w:pPr>
              <w:pStyle w:val="Listenabsatz"/>
              <w:numPr>
                <w:ilvl w:val="0"/>
                <w:numId w:val="2"/>
              </w:numPr>
            </w:pPr>
            <w:r>
              <w:t>Ein roter Faden ist in der Einheit und in der Stunde erkennbar</w:t>
            </w:r>
          </w:p>
          <w:p w14:paraId="65331372" w14:textId="77777777" w:rsidR="00CB56B1" w:rsidRDefault="00CB56B1" w:rsidP="00CB56B1">
            <w:pPr>
              <w:pStyle w:val="Listenabsatz"/>
              <w:numPr>
                <w:ilvl w:val="0"/>
                <w:numId w:val="2"/>
              </w:numPr>
            </w:pPr>
            <w:r>
              <w:t>Unterrichtsmethoden sind funktional gewählt und unterstützen das Lernen</w:t>
            </w:r>
          </w:p>
          <w:p w14:paraId="737DD6ED" w14:textId="77777777" w:rsidR="00CB56B1" w:rsidRDefault="00CB56B1" w:rsidP="00CB56B1">
            <w:pPr>
              <w:pStyle w:val="Listenabsatz"/>
              <w:numPr>
                <w:ilvl w:val="0"/>
                <w:numId w:val="2"/>
              </w:numPr>
            </w:pPr>
            <w:r>
              <w:t>Der Medieneinsatz ist funktional gewählt und unterstützt das Lernen</w:t>
            </w:r>
          </w:p>
          <w:p w14:paraId="3DAB2C1F" w14:textId="77777777" w:rsidR="00CB56B1" w:rsidRDefault="00CB56B1" w:rsidP="00CB56B1">
            <w:pPr>
              <w:pStyle w:val="Listenabsatz"/>
              <w:numPr>
                <w:ilvl w:val="0"/>
                <w:numId w:val="2"/>
              </w:numPr>
            </w:pPr>
            <w:r>
              <w:t>Die Sozialformen sind funktional gewählt und unterstützen das Lernen</w:t>
            </w:r>
          </w:p>
          <w:p w14:paraId="6AC87BFF" w14:textId="77777777" w:rsidR="00CB56B1" w:rsidRDefault="00CB56B1" w:rsidP="00CB56B1">
            <w:pPr>
              <w:pStyle w:val="Listenabsatz"/>
              <w:numPr>
                <w:ilvl w:val="0"/>
                <w:numId w:val="2"/>
              </w:numPr>
            </w:pPr>
            <w:r>
              <w:t>Teilergebnisse werden zusammengefasst</w:t>
            </w:r>
          </w:p>
          <w:p w14:paraId="2849E491" w14:textId="77777777" w:rsidR="00CB56B1" w:rsidRDefault="00CB56B1" w:rsidP="00CB56B1">
            <w:pPr>
              <w:pStyle w:val="Listenabsatz"/>
              <w:numPr>
                <w:ilvl w:val="0"/>
                <w:numId w:val="2"/>
              </w:numPr>
            </w:pPr>
            <w:r>
              <w:t>Die LK führt einen professionellen und aktiven Dialog mit den Lernenden, in dem aktuelle Lernprozesse berücksichtigt werden</w:t>
            </w:r>
          </w:p>
        </w:tc>
        <w:tc>
          <w:tcPr>
            <w:tcW w:w="5390" w:type="dxa"/>
          </w:tcPr>
          <w:p w14:paraId="35D25D20" w14:textId="77777777" w:rsidR="00CB56B1" w:rsidRDefault="00CB56B1" w:rsidP="00CB56B1">
            <w:pPr>
              <w:pStyle w:val="Listenabsatz"/>
              <w:numPr>
                <w:ilvl w:val="0"/>
                <w:numId w:val="2"/>
              </w:numPr>
            </w:pPr>
            <w:r>
              <w:t>Kognitive Aktivierung</w:t>
            </w:r>
          </w:p>
          <w:p w14:paraId="624B7548" w14:textId="77777777" w:rsidR="00CB56B1" w:rsidRDefault="00CB56B1" w:rsidP="00CB56B1">
            <w:pPr>
              <w:pStyle w:val="Listenabsatz"/>
              <w:numPr>
                <w:ilvl w:val="0"/>
                <w:numId w:val="2"/>
              </w:numPr>
            </w:pPr>
            <w:r>
              <w:t>Konstruktive Unterstützung</w:t>
            </w:r>
          </w:p>
          <w:p w14:paraId="03DF3123" w14:textId="77777777" w:rsidR="00CB56B1" w:rsidRDefault="00CB56B1" w:rsidP="00CB56B1">
            <w:pPr>
              <w:pStyle w:val="Listenabsatz"/>
            </w:pPr>
          </w:p>
        </w:tc>
      </w:tr>
      <w:tr w:rsidR="00856333" w14:paraId="485757BB" w14:textId="77777777" w:rsidTr="00856333">
        <w:tc>
          <w:tcPr>
            <w:tcW w:w="4216" w:type="dxa"/>
          </w:tcPr>
          <w:p w14:paraId="35B1F947" w14:textId="77777777" w:rsidR="00856333" w:rsidRDefault="00856333" w:rsidP="00265EDC">
            <w:pPr>
              <w:rPr>
                <w:b/>
              </w:rPr>
            </w:pPr>
          </w:p>
          <w:p w14:paraId="07B4EBE4" w14:textId="77777777" w:rsidR="00856333" w:rsidRDefault="00856333" w:rsidP="00265EDC">
            <w:pPr>
              <w:rPr>
                <w:b/>
              </w:rPr>
            </w:pPr>
          </w:p>
          <w:p w14:paraId="42CA4E2A" w14:textId="77777777" w:rsidR="00856333" w:rsidRDefault="00856333" w:rsidP="00265EDC">
            <w:pPr>
              <w:rPr>
                <w:b/>
              </w:rPr>
            </w:pPr>
          </w:p>
          <w:p w14:paraId="66256DE8" w14:textId="77777777" w:rsidR="00856333" w:rsidRDefault="00856333" w:rsidP="00265EDC">
            <w:pPr>
              <w:rPr>
                <w:b/>
              </w:rPr>
            </w:pPr>
          </w:p>
          <w:p w14:paraId="7C28DE5F" w14:textId="77777777" w:rsidR="00CB56B1" w:rsidRPr="00730C5E" w:rsidRDefault="00730C5E" w:rsidP="00265EDC">
            <w:pPr>
              <w:rPr>
                <w:b/>
              </w:rPr>
            </w:pPr>
            <w:r w:rsidRPr="00730C5E">
              <w:rPr>
                <w:b/>
              </w:rPr>
              <w:lastRenderedPageBreak/>
              <w:t>Hat die Lehrkraft präzise und verständlich formuliert?</w:t>
            </w:r>
          </w:p>
          <w:p w14:paraId="46E7ED6E" w14:textId="77777777" w:rsidR="00730C5E" w:rsidRDefault="00730C5E" w:rsidP="00730C5E">
            <w:pPr>
              <w:pStyle w:val="Listenabsatz"/>
              <w:numPr>
                <w:ilvl w:val="0"/>
                <w:numId w:val="2"/>
              </w:numPr>
            </w:pPr>
            <w:r>
              <w:t>Die LK berücksichtigt das sprachliche Niveau der Lerngruppe</w:t>
            </w:r>
          </w:p>
          <w:p w14:paraId="4A8C65CF" w14:textId="77777777" w:rsidR="00730C5E" w:rsidRDefault="00730C5E" w:rsidP="00730C5E">
            <w:pPr>
              <w:pStyle w:val="Listenabsatz"/>
              <w:numPr>
                <w:ilvl w:val="0"/>
                <w:numId w:val="2"/>
              </w:numPr>
            </w:pPr>
            <w:r>
              <w:t>Fachsprache wird eingeführt und verwendet</w:t>
            </w:r>
          </w:p>
          <w:p w14:paraId="072A8FAB" w14:textId="77777777" w:rsidR="00730C5E" w:rsidRDefault="00730C5E" w:rsidP="00730C5E">
            <w:pPr>
              <w:pStyle w:val="Listenabsatz"/>
              <w:numPr>
                <w:ilvl w:val="0"/>
                <w:numId w:val="2"/>
              </w:numPr>
            </w:pPr>
            <w:r>
              <w:t>Verschiedene  Impulse werden zielführend eingesetzt</w:t>
            </w:r>
          </w:p>
          <w:p w14:paraId="06D641F5" w14:textId="77777777" w:rsidR="00730C5E" w:rsidRDefault="00730C5E" w:rsidP="00730C5E">
            <w:pPr>
              <w:pStyle w:val="Listenabsatz"/>
              <w:numPr>
                <w:ilvl w:val="0"/>
                <w:numId w:val="2"/>
              </w:numPr>
            </w:pPr>
            <w:r>
              <w:t>Arbeitsaufträge werden vollständig instruiert und ggf. visualisiert (3 Phasen: Vorbereitung, Instruktion, Nachbereitung)</w:t>
            </w:r>
          </w:p>
        </w:tc>
        <w:tc>
          <w:tcPr>
            <w:tcW w:w="5390" w:type="dxa"/>
          </w:tcPr>
          <w:p w14:paraId="44F65684" w14:textId="77777777" w:rsidR="00856333" w:rsidRDefault="00856333" w:rsidP="00730C5E">
            <w:pPr>
              <w:pStyle w:val="Listenabsatz"/>
              <w:numPr>
                <w:ilvl w:val="0"/>
                <w:numId w:val="2"/>
              </w:numPr>
            </w:pPr>
          </w:p>
          <w:p w14:paraId="3961DBBF" w14:textId="77777777" w:rsidR="00856333" w:rsidRDefault="00856333" w:rsidP="00730C5E">
            <w:pPr>
              <w:pStyle w:val="Listenabsatz"/>
              <w:numPr>
                <w:ilvl w:val="0"/>
                <w:numId w:val="2"/>
              </w:numPr>
            </w:pPr>
          </w:p>
          <w:p w14:paraId="7A380766" w14:textId="77777777" w:rsidR="00856333" w:rsidRDefault="00856333" w:rsidP="00730C5E">
            <w:pPr>
              <w:pStyle w:val="Listenabsatz"/>
              <w:numPr>
                <w:ilvl w:val="0"/>
                <w:numId w:val="2"/>
              </w:numPr>
            </w:pPr>
          </w:p>
          <w:p w14:paraId="5280CC2A" w14:textId="77777777" w:rsidR="00856333" w:rsidRDefault="00856333" w:rsidP="00730C5E">
            <w:pPr>
              <w:pStyle w:val="Listenabsatz"/>
              <w:numPr>
                <w:ilvl w:val="0"/>
                <w:numId w:val="2"/>
              </w:numPr>
            </w:pPr>
          </w:p>
          <w:p w14:paraId="322547B1" w14:textId="77777777" w:rsidR="00856333" w:rsidRDefault="00856333" w:rsidP="00730C5E">
            <w:pPr>
              <w:pStyle w:val="Listenabsatz"/>
              <w:numPr>
                <w:ilvl w:val="0"/>
                <w:numId w:val="2"/>
              </w:numPr>
            </w:pPr>
          </w:p>
          <w:p w14:paraId="64ACF545" w14:textId="77777777" w:rsidR="00730C5E" w:rsidRDefault="00730C5E" w:rsidP="00730C5E">
            <w:pPr>
              <w:pStyle w:val="Listenabsatz"/>
              <w:numPr>
                <w:ilvl w:val="0"/>
                <w:numId w:val="2"/>
              </w:numPr>
            </w:pPr>
            <w:bookmarkStart w:id="0" w:name="_GoBack"/>
            <w:bookmarkEnd w:id="0"/>
            <w:r>
              <w:t>Kognitive Aktivierung</w:t>
            </w:r>
          </w:p>
          <w:p w14:paraId="5A4A4AC8" w14:textId="77777777" w:rsidR="00730C5E" w:rsidRDefault="00730C5E" w:rsidP="00730C5E">
            <w:pPr>
              <w:pStyle w:val="Listenabsatz"/>
              <w:numPr>
                <w:ilvl w:val="0"/>
                <w:numId w:val="2"/>
              </w:numPr>
            </w:pPr>
            <w:proofErr w:type="spellStart"/>
            <w:r>
              <w:t>Classroom</w:t>
            </w:r>
            <w:proofErr w:type="spellEnd"/>
            <w:r>
              <w:t>-Management</w:t>
            </w:r>
          </w:p>
          <w:p w14:paraId="6F23B804" w14:textId="77777777" w:rsidR="00CB56B1" w:rsidRDefault="00CB56B1" w:rsidP="00730C5E">
            <w:pPr>
              <w:pStyle w:val="Listenabsatz"/>
            </w:pPr>
          </w:p>
        </w:tc>
      </w:tr>
      <w:tr w:rsidR="00856333" w14:paraId="4598E12B" w14:textId="77777777" w:rsidTr="00856333">
        <w:tc>
          <w:tcPr>
            <w:tcW w:w="4216" w:type="dxa"/>
          </w:tcPr>
          <w:p w14:paraId="59CD7886" w14:textId="77777777" w:rsidR="00730C5E" w:rsidRPr="00730C5E" w:rsidRDefault="00730C5E" w:rsidP="00265EDC">
            <w:pPr>
              <w:rPr>
                <w:b/>
              </w:rPr>
            </w:pPr>
            <w:r w:rsidRPr="00730C5E">
              <w:rPr>
                <w:b/>
              </w:rPr>
              <w:lastRenderedPageBreak/>
              <w:t>Ist die Lehrkraft mit den Lernenden respektvoll und wertschätzend umgegangen?</w:t>
            </w:r>
          </w:p>
          <w:p w14:paraId="3A95937B" w14:textId="77777777" w:rsidR="00730C5E" w:rsidRDefault="00730C5E" w:rsidP="00730C5E">
            <w:pPr>
              <w:pStyle w:val="Listenabsatz"/>
              <w:numPr>
                <w:ilvl w:val="0"/>
                <w:numId w:val="2"/>
              </w:numPr>
            </w:pPr>
            <w:r>
              <w:t>Gestik, Mimik und Sprache sind von Akzeptanz geprägt</w:t>
            </w:r>
          </w:p>
          <w:p w14:paraId="1747B79E" w14:textId="77777777" w:rsidR="00730C5E" w:rsidRDefault="00730C5E" w:rsidP="00730C5E">
            <w:pPr>
              <w:pStyle w:val="Listenabsatz"/>
              <w:numPr>
                <w:ilvl w:val="0"/>
                <w:numId w:val="2"/>
              </w:numPr>
            </w:pPr>
            <w:r>
              <w:t>LK agiert rollenklar</w:t>
            </w:r>
          </w:p>
          <w:p w14:paraId="355BEB63" w14:textId="77777777" w:rsidR="00730C5E" w:rsidRDefault="00730C5E" w:rsidP="00730C5E">
            <w:pPr>
              <w:pStyle w:val="Listenabsatz"/>
              <w:numPr>
                <w:ilvl w:val="0"/>
                <w:numId w:val="2"/>
              </w:numPr>
            </w:pPr>
            <w:r>
              <w:t>Lobt angemessen, setzt Grenzen, agiert konsequent, differenziert</w:t>
            </w:r>
          </w:p>
          <w:p w14:paraId="2261F747" w14:textId="77777777" w:rsidR="00730C5E" w:rsidRDefault="00730C5E" w:rsidP="00730C5E">
            <w:pPr>
              <w:pStyle w:val="Listenabsatz"/>
              <w:numPr>
                <w:ilvl w:val="0"/>
                <w:numId w:val="2"/>
              </w:numPr>
            </w:pPr>
            <w:r>
              <w:t>Leistungserwartungen werden transparent gemacht</w:t>
            </w:r>
          </w:p>
          <w:p w14:paraId="23582F1E" w14:textId="77777777" w:rsidR="00730C5E" w:rsidRDefault="00730C5E" w:rsidP="00730C5E">
            <w:pPr>
              <w:pStyle w:val="Listenabsatz"/>
              <w:numPr>
                <w:ilvl w:val="0"/>
                <w:numId w:val="2"/>
              </w:numPr>
            </w:pPr>
            <w:r>
              <w:t>LK sorgt für zügige, förderorientierte Rückmeldung zum Lernfortschrift</w:t>
            </w:r>
          </w:p>
          <w:p w14:paraId="091460F4" w14:textId="77777777" w:rsidR="00730C5E" w:rsidRDefault="00730C5E" w:rsidP="00730C5E">
            <w:pPr>
              <w:pStyle w:val="Listenabsatz"/>
              <w:numPr>
                <w:ilvl w:val="0"/>
                <w:numId w:val="2"/>
              </w:numPr>
            </w:pPr>
            <w:r>
              <w:t xml:space="preserve">Das Zutrauen der Schüler in die eigenen Kompetenzen wird durch gezielte Rückmeldung gefördert. </w:t>
            </w:r>
          </w:p>
        </w:tc>
        <w:tc>
          <w:tcPr>
            <w:tcW w:w="5390" w:type="dxa"/>
          </w:tcPr>
          <w:p w14:paraId="6DD815F4" w14:textId="77777777" w:rsidR="00730C5E" w:rsidRDefault="00730C5E" w:rsidP="00730C5E">
            <w:pPr>
              <w:pStyle w:val="Listenabsatz"/>
              <w:numPr>
                <w:ilvl w:val="0"/>
                <w:numId w:val="2"/>
              </w:numPr>
            </w:pPr>
            <w:r>
              <w:t>Konstruktive Unterstützung</w:t>
            </w:r>
          </w:p>
          <w:p w14:paraId="15CF1D04" w14:textId="77777777" w:rsidR="00730C5E" w:rsidRDefault="00730C5E" w:rsidP="00730C5E">
            <w:pPr>
              <w:pStyle w:val="Listenabsatz"/>
            </w:pPr>
          </w:p>
        </w:tc>
      </w:tr>
      <w:tr w:rsidR="00856333" w14:paraId="51B49BCB" w14:textId="77777777" w:rsidTr="00856333">
        <w:tc>
          <w:tcPr>
            <w:tcW w:w="4216" w:type="dxa"/>
          </w:tcPr>
          <w:p w14:paraId="150309BD" w14:textId="77777777" w:rsidR="00730C5E" w:rsidRPr="00730C5E" w:rsidRDefault="00730C5E" w:rsidP="00265EDC">
            <w:pPr>
              <w:rPr>
                <w:b/>
              </w:rPr>
            </w:pPr>
            <w:r w:rsidRPr="00730C5E">
              <w:rPr>
                <w:b/>
              </w:rPr>
              <w:t>Ist die Lehrkraft überzeugend und als Vorbild aufgetreten?</w:t>
            </w:r>
          </w:p>
          <w:p w14:paraId="30994657" w14:textId="77777777" w:rsidR="00730C5E" w:rsidRDefault="00730C5E" w:rsidP="00730C5E">
            <w:pPr>
              <w:pStyle w:val="Listenabsatz"/>
              <w:numPr>
                <w:ilvl w:val="0"/>
                <w:numId w:val="2"/>
              </w:numPr>
            </w:pPr>
            <w:r>
              <w:t>Die LK zeigt ihre Verbundenheit mit dem Fach/ Thema.</w:t>
            </w:r>
          </w:p>
          <w:p w14:paraId="032C57AB" w14:textId="77777777" w:rsidR="00730C5E" w:rsidRDefault="00730C5E" w:rsidP="00730C5E">
            <w:pPr>
              <w:pStyle w:val="Listenabsatz"/>
              <w:numPr>
                <w:ilvl w:val="0"/>
                <w:numId w:val="2"/>
              </w:numPr>
            </w:pPr>
            <w:r>
              <w:t>Die LK fördert die Lernatmosphäre durch eine gute Klassenführung</w:t>
            </w:r>
          </w:p>
          <w:p w14:paraId="572BE95A" w14:textId="77777777" w:rsidR="00730C5E" w:rsidRDefault="00730C5E" w:rsidP="00730C5E">
            <w:pPr>
              <w:pStyle w:val="Listenabsatz"/>
              <w:numPr>
                <w:ilvl w:val="0"/>
                <w:numId w:val="2"/>
              </w:numPr>
            </w:pPr>
            <w:r>
              <w:t xml:space="preserve">Der </w:t>
            </w:r>
            <w:proofErr w:type="spellStart"/>
            <w:r>
              <w:t>Lernraum</w:t>
            </w:r>
            <w:proofErr w:type="spellEnd"/>
            <w:r>
              <w:t xml:space="preserve"> und die Materialien sind ansprechend gestaltet.</w:t>
            </w:r>
          </w:p>
          <w:p w14:paraId="4AA3FE4F" w14:textId="77777777" w:rsidR="00730C5E" w:rsidRDefault="00730C5E" w:rsidP="00730C5E">
            <w:pPr>
              <w:pStyle w:val="Listenabsatz"/>
              <w:numPr>
                <w:ilvl w:val="0"/>
                <w:numId w:val="2"/>
              </w:numPr>
            </w:pPr>
            <w:r>
              <w:t>Die Lehrkraft sorgt für gegenseitigen Respekt untereinander</w:t>
            </w:r>
          </w:p>
          <w:p w14:paraId="105FFAAA" w14:textId="77777777" w:rsidR="00730C5E" w:rsidRDefault="00730C5E" w:rsidP="00730C5E">
            <w:pPr>
              <w:pStyle w:val="Listenabsatz"/>
              <w:numPr>
                <w:ilvl w:val="0"/>
                <w:numId w:val="2"/>
              </w:numPr>
            </w:pPr>
            <w:r>
              <w:t>Ermahnungen beziehen sich auf Regeln</w:t>
            </w:r>
          </w:p>
          <w:p w14:paraId="4D1FF6B1" w14:textId="77777777" w:rsidR="00730C5E" w:rsidRDefault="00730C5E" w:rsidP="00730C5E">
            <w:pPr>
              <w:pStyle w:val="Listenabsatz"/>
              <w:numPr>
                <w:ilvl w:val="0"/>
                <w:numId w:val="2"/>
              </w:numPr>
            </w:pPr>
            <w:r>
              <w:t>Zurechtweisungen sind klar und eindeutig</w:t>
            </w:r>
          </w:p>
          <w:p w14:paraId="5E47C136" w14:textId="77777777" w:rsidR="00730C5E" w:rsidRDefault="00730C5E" w:rsidP="00730C5E">
            <w:pPr>
              <w:pStyle w:val="Listenabsatz"/>
              <w:numPr>
                <w:ilvl w:val="0"/>
                <w:numId w:val="2"/>
              </w:numPr>
            </w:pPr>
            <w:r>
              <w:t>Sanktionen sind adäquat und werden konsequent umgesetzt</w:t>
            </w:r>
          </w:p>
          <w:p w14:paraId="01CC1774" w14:textId="77777777" w:rsidR="00730C5E" w:rsidRDefault="00730C5E" w:rsidP="00730C5E">
            <w:pPr>
              <w:pStyle w:val="Listenabsatz"/>
              <w:numPr>
                <w:ilvl w:val="0"/>
                <w:numId w:val="2"/>
              </w:numPr>
            </w:pPr>
            <w:r>
              <w:t>Die LK handelt gerecht und fürsorglich</w:t>
            </w:r>
          </w:p>
          <w:p w14:paraId="0DAC60A9" w14:textId="77777777" w:rsidR="00730C5E" w:rsidRDefault="00730C5E" w:rsidP="00730C5E">
            <w:pPr>
              <w:pStyle w:val="Listenabsatz"/>
              <w:numPr>
                <w:ilvl w:val="0"/>
                <w:numId w:val="2"/>
              </w:numPr>
            </w:pPr>
            <w:r>
              <w:t>Stil und Auftreten sind angemessen</w:t>
            </w:r>
          </w:p>
        </w:tc>
        <w:tc>
          <w:tcPr>
            <w:tcW w:w="5390" w:type="dxa"/>
          </w:tcPr>
          <w:p w14:paraId="2904EA9F" w14:textId="77777777" w:rsidR="00730C5E" w:rsidRDefault="00730C5E" w:rsidP="00730C5E">
            <w:pPr>
              <w:pStyle w:val="Listenabsatz"/>
              <w:numPr>
                <w:ilvl w:val="0"/>
                <w:numId w:val="2"/>
              </w:numPr>
            </w:pPr>
            <w:proofErr w:type="spellStart"/>
            <w:r>
              <w:t>Classroom</w:t>
            </w:r>
            <w:proofErr w:type="spellEnd"/>
            <w:r>
              <w:t>-Management</w:t>
            </w:r>
          </w:p>
          <w:p w14:paraId="3CA99B39" w14:textId="77777777" w:rsidR="00730C5E" w:rsidRDefault="00730C5E" w:rsidP="00730C5E">
            <w:pPr>
              <w:pStyle w:val="Listenabsatz"/>
            </w:pPr>
          </w:p>
        </w:tc>
      </w:tr>
      <w:tr w:rsidR="00856333" w14:paraId="11DECD10" w14:textId="77777777" w:rsidTr="00856333">
        <w:tc>
          <w:tcPr>
            <w:tcW w:w="4216" w:type="dxa"/>
          </w:tcPr>
          <w:p w14:paraId="18C99C88" w14:textId="77777777" w:rsidR="00730C5E" w:rsidRPr="00730C5E" w:rsidRDefault="00730C5E" w:rsidP="00265EDC">
            <w:pPr>
              <w:rPr>
                <w:b/>
              </w:rPr>
            </w:pPr>
            <w:r>
              <w:rPr>
                <w:b/>
              </w:rPr>
              <w:t>Konnte die Lehrkraft ihr didaktisches Konzept und dessen Realisierung angemessen reflektieren?</w:t>
            </w:r>
          </w:p>
        </w:tc>
        <w:tc>
          <w:tcPr>
            <w:tcW w:w="5390" w:type="dxa"/>
          </w:tcPr>
          <w:p w14:paraId="0986C276" w14:textId="77777777" w:rsidR="00730C5E" w:rsidRDefault="00730C5E" w:rsidP="00730C5E">
            <w:pPr>
              <w:pStyle w:val="Listenabsatz"/>
            </w:pPr>
          </w:p>
        </w:tc>
      </w:tr>
    </w:tbl>
    <w:p w14:paraId="2B6D8806" w14:textId="77777777" w:rsidR="00265EDC" w:rsidRDefault="00265EDC" w:rsidP="00265EDC"/>
    <w:sectPr w:rsidR="00265ED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-"/>
      <w:lvlJc w:val="left"/>
      <w:pPr>
        <w:ind w:left="2031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19C54B60"/>
    <w:multiLevelType w:val="hybridMultilevel"/>
    <w:tmpl w:val="9B604B6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6533C1"/>
    <w:multiLevelType w:val="hybridMultilevel"/>
    <w:tmpl w:val="4468AF5E"/>
    <w:lvl w:ilvl="0" w:tplc="00000001">
      <w:start w:val="1"/>
      <w:numFmt w:val="bullet"/>
      <w:lvlText w:val="-"/>
      <w:lvlJc w:val="left"/>
      <w:pPr>
        <w:ind w:left="1440" w:hanging="360"/>
      </w:p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A457494"/>
    <w:multiLevelType w:val="hybridMultilevel"/>
    <w:tmpl w:val="2006000A"/>
    <w:lvl w:ilvl="0" w:tplc="00000001">
      <w:start w:val="1"/>
      <w:numFmt w:val="bullet"/>
      <w:lvlText w:val="-"/>
      <w:lvlJc w:val="left"/>
      <w:pPr>
        <w:ind w:left="1440" w:hanging="360"/>
      </w:p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F4267B0"/>
    <w:multiLevelType w:val="hybridMultilevel"/>
    <w:tmpl w:val="71DEEB76"/>
    <w:lvl w:ilvl="0" w:tplc="C4046F4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BC08E9"/>
    <w:multiLevelType w:val="hybridMultilevel"/>
    <w:tmpl w:val="001C99A6"/>
    <w:lvl w:ilvl="0" w:tplc="00000001">
      <w:start w:val="1"/>
      <w:numFmt w:val="bullet"/>
      <w:lvlText w:val="-"/>
      <w:lvlJc w:val="left"/>
      <w:pPr>
        <w:ind w:left="1428" w:hanging="360"/>
      </w:p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EDC"/>
    <w:rsid w:val="00265EDC"/>
    <w:rsid w:val="00730C5E"/>
    <w:rsid w:val="008562E4"/>
    <w:rsid w:val="00856333"/>
    <w:rsid w:val="00994766"/>
    <w:rsid w:val="00CB5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0576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265EDC"/>
    <w:pPr>
      <w:ind w:left="720"/>
      <w:contextualSpacing/>
    </w:pPr>
  </w:style>
  <w:style w:type="table" w:styleId="Tabellenraster">
    <w:name w:val="Table Grid"/>
    <w:basedOn w:val="NormaleTabelle"/>
    <w:uiPriority w:val="59"/>
    <w:rsid w:val="00265E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765</Words>
  <Characters>4826</Characters>
  <Application>Microsoft Macintosh Word</Application>
  <DocSecurity>0</DocSecurity>
  <Lines>40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Harting, Angela (Grundschule Tanneck Mölln)</dc:creator>
  <cp:lastModifiedBy>Sigrun heisel</cp:lastModifiedBy>
  <cp:revision>2</cp:revision>
  <dcterms:created xsi:type="dcterms:W3CDTF">2019-02-05T09:11:00Z</dcterms:created>
  <dcterms:modified xsi:type="dcterms:W3CDTF">2019-02-05T09:11:00Z</dcterms:modified>
</cp:coreProperties>
</file>